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BAE" w:rsidRPr="00234752" w:rsidRDefault="00621BAE" w:rsidP="00234752">
      <w:pPr>
        <w:widowControl w:val="0"/>
        <w:shd w:val="clear" w:color="auto" w:fill="FFFFFF"/>
        <w:tabs>
          <w:tab w:val="left" w:pos="532"/>
          <w:tab w:val="left" w:pos="2310"/>
        </w:tabs>
        <w:ind w:firstLine="708"/>
        <w:jc w:val="right"/>
      </w:pPr>
    </w:p>
    <w:p w:rsidR="00621BAE" w:rsidRPr="00234752" w:rsidRDefault="00E85BCF" w:rsidP="00234752">
      <w:pPr>
        <w:widowControl w:val="0"/>
        <w:shd w:val="clear" w:color="auto" w:fill="FFFFFF"/>
        <w:tabs>
          <w:tab w:val="left" w:pos="532"/>
          <w:tab w:val="left" w:pos="231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65.3pt;height:39.45pt;visibility:visible">
            <v:imagedata r:id="rId8" o:title="" cropbottom="-23211f"/>
          </v:shape>
        </w:pict>
      </w:r>
    </w:p>
    <w:p w:rsidR="00621BAE" w:rsidRPr="00234752" w:rsidRDefault="00621BAE" w:rsidP="00234752">
      <w:pPr>
        <w:widowControl w:val="0"/>
        <w:shd w:val="clear" w:color="auto" w:fill="FFFFFF"/>
        <w:tabs>
          <w:tab w:val="left" w:pos="532"/>
          <w:tab w:val="left" w:pos="2310"/>
        </w:tabs>
        <w:ind w:firstLine="708"/>
      </w:pPr>
    </w:p>
    <w:p w:rsidR="00621BAE" w:rsidRPr="00234752" w:rsidRDefault="00621BAE" w:rsidP="00234752">
      <w:pPr>
        <w:widowControl w:val="0"/>
        <w:shd w:val="clear" w:color="auto" w:fill="FFFFFF"/>
        <w:tabs>
          <w:tab w:val="left" w:pos="532"/>
          <w:tab w:val="left" w:pos="2310"/>
        </w:tabs>
        <w:jc w:val="center"/>
        <w:rPr>
          <w:b/>
          <w:bCs/>
        </w:rPr>
      </w:pPr>
      <w:r w:rsidRPr="00234752">
        <w:rPr>
          <w:b/>
          <w:bCs/>
        </w:rPr>
        <w:t>ДОГОВОР</w:t>
      </w:r>
    </w:p>
    <w:p w:rsidR="00621BAE" w:rsidRPr="00234752" w:rsidRDefault="00621BAE" w:rsidP="00234752">
      <w:pPr>
        <w:widowControl w:val="0"/>
        <w:shd w:val="clear" w:color="auto" w:fill="FFFFFF"/>
        <w:tabs>
          <w:tab w:val="left" w:pos="532"/>
          <w:tab w:val="left" w:pos="2310"/>
        </w:tabs>
        <w:jc w:val="center"/>
        <w:rPr>
          <w:b/>
          <w:bCs/>
        </w:rPr>
      </w:pPr>
      <w:r w:rsidRPr="00234752">
        <w:rPr>
          <w:b/>
          <w:bCs/>
        </w:rPr>
        <w:t>о предоставлении банковской гарантии № 55/0095/0000/563</w:t>
      </w:r>
    </w:p>
    <w:p w:rsidR="00621BAE" w:rsidRPr="00234752" w:rsidRDefault="00621BAE" w:rsidP="00234752">
      <w:pPr>
        <w:widowControl w:val="0"/>
        <w:shd w:val="clear" w:color="auto" w:fill="FFFFFF"/>
        <w:tabs>
          <w:tab w:val="left" w:pos="532"/>
          <w:tab w:val="left" w:pos="2310"/>
        </w:tabs>
        <w:jc w:val="center"/>
      </w:pPr>
    </w:p>
    <w:p w:rsidR="00621BAE" w:rsidRPr="00234752" w:rsidRDefault="00621BAE" w:rsidP="00234752">
      <w:pPr>
        <w:widowControl w:val="0"/>
        <w:shd w:val="clear" w:color="auto" w:fill="FFFFFF"/>
        <w:tabs>
          <w:tab w:val="left" w:pos="532"/>
        </w:tabs>
        <w:jc w:val="both"/>
        <w:rPr>
          <w:iCs/>
        </w:rPr>
      </w:pPr>
      <w:r w:rsidRPr="00234752">
        <w:rPr>
          <w:iCs/>
        </w:rPr>
        <w:t>г. Санкт-Петербург</w:t>
      </w:r>
      <w:r w:rsidRPr="00234752">
        <w:rPr>
          <w:iCs/>
        </w:rPr>
        <w:tab/>
      </w:r>
      <w:r w:rsidRPr="00234752">
        <w:rPr>
          <w:iCs/>
        </w:rPr>
        <w:tab/>
      </w:r>
      <w:r w:rsidRPr="00234752">
        <w:rPr>
          <w:iCs/>
        </w:rPr>
        <w:tab/>
      </w:r>
      <w:r w:rsidRPr="00234752">
        <w:rPr>
          <w:iCs/>
        </w:rPr>
        <w:tab/>
      </w:r>
      <w:r w:rsidRPr="00234752">
        <w:rPr>
          <w:iCs/>
        </w:rPr>
        <w:tab/>
      </w:r>
      <w:r w:rsidRPr="00234752">
        <w:rPr>
          <w:iCs/>
        </w:rPr>
        <w:tab/>
      </w:r>
      <w:r w:rsidRPr="00234752">
        <w:rPr>
          <w:iCs/>
        </w:rPr>
        <w:tab/>
      </w:r>
      <w:r w:rsidRPr="00234752">
        <w:rPr>
          <w:iCs/>
        </w:rPr>
        <w:tab/>
        <w:t>«</w:t>
      </w:r>
      <w:r w:rsidRPr="00D65138">
        <w:rPr>
          <w:iCs/>
          <w:highlight w:val="yellow"/>
        </w:rPr>
        <w:t>2</w:t>
      </w:r>
      <w:r w:rsidR="00186D8D">
        <w:rPr>
          <w:iCs/>
          <w:highlight w:val="yellow"/>
        </w:rPr>
        <w:t>7</w:t>
      </w:r>
      <w:r w:rsidRPr="00D65138">
        <w:rPr>
          <w:iCs/>
          <w:highlight w:val="yellow"/>
        </w:rPr>
        <w:t>»</w:t>
      </w:r>
      <w:r w:rsidRPr="00234752">
        <w:rPr>
          <w:iCs/>
        </w:rPr>
        <w:t xml:space="preserve"> марта </w:t>
      </w:r>
      <w:smartTag w:uri="urn:schemas-microsoft-com:office:smarttags" w:element="metricconverter">
        <w:smartTagPr>
          <w:attr w:name="ProductID" w:val="2017 г"/>
        </w:smartTagPr>
        <w:r w:rsidRPr="00234752">
          <w:rPr>
            <w:iCs/>
          </w:rPr>
          <w:t>2017 г</w:t>
        </w:r>
      </w:smartTag>
      <w:r w:rsidRPr="00234752">
        <w:rPr>
          <w:iCs/>
        </w:rPr>
        <w:t xml:space="preserve">. </w:t>
      </w:r>
    </w:p>
    <w:p w:rsidR="00621BAE" w:rsidRPr="00234752" w:rsidRDefault="00621BAE" w:rsidP="00234752">
      <w:pPr>
        <w:pStyle w:val="af9"/>
        <w:widowControl w:val="0"/>
        <w:shd w:val="clear" w:color="auto" w:fill="FFFFFF"/>
        <w:tabs>
          <w:tab w:val="clear" w:pos="4677"/>
          <w:tab w:val="clear" w:pos="9355"/>
          <w:tab w:val="left" w:pos="532"/>
        </w:tabs>
      </w:pPr>
    </w:p>
    <w:p w:rsidR="00621BAE" w:rsidRPr="00234752" w:rsidRDefault="00621BAE" w:rsidP="006905C7">
      <w:pPr>
        <w:widowControl w:val="0"/>
        <w:shd w:val="clear" w:color="auto" w:fill="FFFFFF"/>
        <w:tabs>
          <w:tab w:val="left" w:pos="532"/>
          <w:tab w:val="left" w:pos="2310"/>
        </w:tabs>
        <w:ind w:right="-57" w:firstLine="527"/>
        <w:jc w:val="both"/>
      </w:pPr>
      <w:proofErr w:type="gramStart"/>
      <w:r w:rsidRPr="00234752">
        <w:rPr>
          <w:b/>
        </w:rPr>
        <w:t>Публичное акционерное общество «Сбербанк России»</w:t>
      </w:r>
      <w:r w:rsidRPr="00234752">
        <w:t>, именуемое в дальнейшем «ГАРАНТ», в лице Заместителя н</w:t>
      </w:r>
      <w:r w:rsidRPr="00234752">
        <w:rPr>
          <w:bCs/>
        </w:rPr>
        <w:t>ачальника управления – начальника отдела кредитования торговли Управления кредитования Головного отделения по Санкт-Петербургу Северо-Западного банка ПАО Сбербанк Снигиревой Ирины Олеговны</w:t>
      </w:r>
      <w:r w:rsidRPr="00234752">
        <w:t xml:space="preserve">, действующей на основании Устава, Положения о филиале Публичного акционерного общества «Сбербанк России» - Северо-Западном банке и Доверенности № </w:t>
      </w:r>
      <w:r w:rsidRPr="00234752">
        <w:rPr>
          <w:bCs/>
        </w:rPr>
        <w:t xml:space="preserve">9-ДГ-13/1084 от «01» декабря </w:t>
      </w:r>
      <w:smartTag w:uri="urn:schemas-microsoft-com:office:smarttags" w:element="metricconverter">
        <w:smartTagPr>
          <w:attr w:name="ProductID" w:val="2016 г"/>
        </w:smartTagPr>
        <w:r w:rsidRPr="00234752">
          <w:rPr>
            <w:bCs/>
          </w:rPr>
          <w:t>2016 г</w:t>
        </w:r>
      </w:smartTag>
      <w:r w:rsidRPr="00234752">
        <w:rPr>
          <w:bCs/>
        </w:rPr>
        <w:t>.</w:t>
      </w:r>
      <w:r w:rsidRPr="00234752">
        <w:t xml:space="preserve">, с одной стороны, и </w:t>
      </w:r>
      <w:proofErr w:type="gramEnd"/>
    </w:p>
    <w:p w:rsidR="00621BAE" w:rsidRPr="00234752" w:rsidRDefault="00621BAE" w:rsidP="006905C7">
      <w:pPr>
        <w:widowControl w:val="0"/>
        <w:shd w:val="clear" w:color="auto" w:fill="FFFFFF"/>
        <w:tabs>
          <w:tab w:val="left" w:pos="532"/>
          <w:tab w:val="left" w:pos="2310"/>
        </w:tabs>
        <w:ind w:right="-57" w:firstLine="527"/>
        <w:jc w:val="both"/>
        <w:rPr>
          <w:b/>
          <w:bCs/>
        </w:rPr>
      </w:pPr>
      <w:r w:rsidRPr="00234752">
        <w:rPr>
          <w:b/>
        </w:rPr>
        <w:t>Акционерное общество «Полярная морская геологоразведочная экспедиция»,</w:t>
      </w:r>
      <w:r w:rsidRPr="00234752">
        <w:t xml:space="preserve"> именуемое в дальнейшем «ПРИНЦИПАЛ», в лице Генерального директора Крюкова Владимира Дмитриевича, действующего на основании Устава, с другой стороны, далее совместно именуемые «Стороны», заключили настоящий договор, именуемый в дальнейшем «Договор», о нижеследующем:</w:t>
      </w:r>
    </w:p>
    <w:p w:rsidR="00621BAE" w:rsidRPr="00234752" w:rsidRDefault="00621BAE" w:rsidP="00234752">
      <w:pPr>
        <w:pStyle w:val="1"/>
        <w:keepNext w:val="0"/>
        <w:widowControl w:val="0"/>
        <w:numPr>
          <w:ilvl w:val="0"/>
          <w:numId w:val="16"/>
        </w:numPr>
        <w:shd w:val="clear" w:color="auto" w:fill="FFFFFF"/>
        <w:tabs>
          <w:tab w:val="left" w:pos="532"/>
        </w:tabs>
        <w:spacing w:before="240" w:after="240"/>
        <w:jc w:val="center"/>
        <w:rPr>
          <w:color w:val="auto"/>
          <w:sz w:val="24"/>
          <w:szCs w:val="24"/>
        </w:rPr>
      </w:pPr>
      <w:r w:rsidRPr="00234752">
        <w:rPr>
          <w:color w:val="auto"/>
          <w:sz w:val="24"/>
          <w:szCs w:val="24"/>
        </w:rPr>
        <w:t>Предмет Договора</w:t>
      </w:r>
    </w:p>
    <w:p w:rsidR="00621BAE" w:rsidRPr="00234752" w:rsidRDefault="00621BAE" w:rsidP="008B23E9">
      <w:pPr>
        <w:pStyle w:val="1"/>
        <w:keepNext w:val="0"/>
        <w:widowControl w:val="0"/>
        <w:numPr>
          <w:ilvl w:val="1"/>
          <w:numId w:val="16"/>
        </w:numPr>
        <w:shd w:val="clear" w:color="auto" w:fill="FFFFFF"/>
        <w:tabs>
          <w:tab w:val="left" w:pos="532"/>
          <w:tab w:val="left" w:pos="1134"/>
        </w:tabs>
        <w:spacing w:line="240" w:lineRule="atLeast"/>
        <w:ind w:left="0" w:firstLine="539"/>
        <w:jc w:val="both"/>
        <w:rPr>
          <w:b w:val="0"/>
          <w:color w:val="auto"/>
          <w:sz w:val="24"/>
          <w:szCs w:val="24"/>
        </w:rPr>
      </w:pPr>
      <w:bookmarkStart w:id="0" w:name="_Ref317001811"/>
      <w:bookmarkStart w:id="1" w:name="_Ref309805398"/>
      <w:proofErr w:type="gramStart"/>
      <w:r w:rsidRPr="00234752">
        <w:rPr>
          <w:b w:val="0"/>
          <w:color w:val="auto"/>
          <w:sz w:val="24"/>
          <w:szCs w:val="24"/>
        </w:rPr>
        <w:t>ГАРАНТ принимает на себя обязательство предоставить по форме, прилагаемой к Договору (Приложение № 1),</w:t>
      </w:r>
      <w:bookmarkEnd w:id="0"/>
      <w:r w:rsidRPr="00234752">
        <w:rPr>
          <w:b w:val="0"/>
          <w:color w:val="auto"/>
          <w:sz w:val="24"/>
          <w:szCs w:val="24"/>
        </w:rPr>
        <w:t xml:space="preserve"> гарантию исполнения ПРИНЦИПАЛОМ обязательств по договору/контракту, который будет заключен между ПРИНЦИПАЛОМ и Федеральным государственным бюджетным учреждением «Всероссийский научно-исследовательский институт геологии и минеральных ресурсов Мирового океана имени академика И.С. </w:t>
      </w:r>
      <w:proofErr w:type="spellStart"/>
      <w:r w:rsidRPr="00234752">
        <w:rPr>
          <w:b w:val="0"/>
          <w:color w:val="auto"/>
          <w:sz w:val="24"/>
          <w:szCs w:val="24"/>
        </w:rPr>
        <w:t>Грамберга</w:t>
      </w:r>
      <w:proofErr w:type="spellEnd"/>
      <w:r w:rsidRPr="00234752">
        <w:rPr>
          <w:b w:val="0"/>
          <w:color w:val="auto"/>
          <w:sz w:val="24"/>
          <w:szCs w:val="24"/>
        </w:rPr>
        <w:t xml:space="preserve">» (Местонахождение: </w:t>
      </w:r>
      <w:smartTag w:uri="urn:schemas-microsoft-com:office:smarttags" w:element="metricconverter">
        <w:smartTagPr>
          <w:attr w:name="ProductID" w:val="190121, г"/>
        </w:smartTagPr>
        <w:r w:rsidRPr="00234752">
          <w:rPr>
            <w:b w:val="0"/>
            <w:color w:val="auto"/>
            <w:sz w:val="24"/>
            <w:szCs w:val="24"/>
          </w:rPr>
          <w:t>190121, г</w:t>
        </w:r>
      </w:smartTag>
      <w:r w:rsidRPr="00234752">
        <w:rPr>
          <w:b w:val="0"/>
          <w:color w:val="auto"/>
          <w:sz w:val="24"/>
          <w:szCs w:val="24"/>
        </w:rPr>
        <w:t>. Санкт-Петербург, Английский проспект, дом 1, ИНН 7839058780), в соответствии с требованиями Федерального закона</w:t>
      </w:r>
      <w:proofErr w:type="gramEnd"/>
      <w:r w:rsidRPr="00234752">
        <w:rPr>
          <w:b w:val="0"/>
          <w:color w:val="auto"/>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bookmarkEnd w:id="1"/>
      <w:r w:rsidRPr="00234752">
        <w:rPr>
          <w:b w:val="0"/>
          <w:color w:val="auto"/>
          <w:sz w:val="24"/>
          <w:szCs w:val="24"/>
        </w:rPr>
        <w:t>(далее - Гарантия).</w:t>
      </w:r>
    </w:p>
    <w:p w:rsidR="00621BAE" w:rsidRPr="00234752" w:rsidRDefault="00621BAE" w:rsidP="008B23E9">
      <w:pPr>
        <w:widowControl w:val="0"/>
        <w:shd w:val="clear" w:color="auto" w:fill="FFFFFF"/>
        <w:tabs>
          <w:tab w:val="left" w:pos="532"/>
          <w:tab w:val="left" w:pos="1134"/>
          <w:tab w:val="left" w:pos="2310"/>
        </w:tabs>
        <w:ind w:right="-54" w:firstLine="539"/>
        <w:jc w:val="both"/>
        <w:rPr>
          <w:bCs/>
        </w:rPr>
      </w:pPr>
      <w:r w:rsidRPr="00234752">
        <w:t>Сумма Гарантии – 15 271 570 (Пятнадцать миллионов двести семьдесят одна тысяча пятьсот семьдесят) рублей.</w:t>
      </w:r>
    </w:p>
    <w:p w:rsidR="00621BAE" w:rsidRPr="00234752" w:rsidRDefault="00621BAE" w:rsidP="008B23E9">
      <w:pPr>
        <w:widowControl w:val="0"/>
        <w:shd w:val="clear" w:color="auto" w:fill="FFFFFF"/>
        <w:tabs>
          <w:tab w:val="left" w:pos="532"/>
          <w:tab w:val="left" w:pos="1134"/>
          <w:tab w:val="left" w:pos="2310"/>
        </w:tabs>
        <w:ind w:right="-54" w:firstLine="539"/>
        <w:jc w:val="both"/>
      </w:pPr>
      <w:r w:rsidRPr="00234752">
        <w:t>Срок действия Гарантии – с «</w:t>
      </w:r>
      <w:r w:rsidRPr="00CF69AD">
        <w:rPr>
          <w:highlight w:val="yellow"/>
        </w:rPr>
        <w:t>2</w:t>
      </w:r>
      <w:r w:rsidR="00186D8D">
        <w:rPr>
          <w:highlight w:val="yellow"/>
        </w:rPr>
        <w:t>7</w:t>
      </w:r>
      <w:r w:rsidRPr="00CF69AD">
        <w:rPr>
          <w:highlight w:val="yellow"/>
        </w:rPr>
        <w:t>»</w:t>
      </w:r>
      <w:r w:rsidRPr="00234752">
        <w:t xml:space="preserve"> марта </w:t>
      </w:r>
      <w:smartTag w:uri="urn:schemas-microsoft-com:office:smarttags" w:element="metricconverter">
        <w:smartTagPr>
          <w:attr w:name="ProductID" w:val="2017 г"/>
        </w:smartTagPr>
        <w:r w:rsidRPr="00234752">
          <w:t>2017 г</w:t>
        </w:r>
      </w:smartTag>
      <w:r w:rsidRPr="00234752">
        <w:t xml:space="preserve">. по «31» января </w:t>
      </w:r>
      <w:smartTag w:uri="urn:schemas-microsoft-com:office:smarttags" w:element="metricconverter">
        <w:smartTagPr>
          <w:attr w:name="ProductID" w:val="2018 г"/>
        </w:smartTagPr>
        <w:r w:rsidRPr="00234752">
          <w:t>2018 г</w:t>
        </w:r>
      </w:smartTag>
      <w:r w:rsidRPr="00234752">
        <w:t>.</w:t>
      </w:r>
    </w:p>
    <w:p w:rsidR="00621BAE" w:rsidRPr="00234752" w:rsidRDefault="00621BAE" w:rsidP="008B23E9">
      <w:pPr>
        <w:widowControl w:val="0"/>
        <w:shd w:val="clear" w:color="auto" w:fill="FFFFFF"/>
        <w:tabs>
          <w:tab w:val="left" w:pos="532"/>
          <w:tab w:val="left" w:pos="1134"/>
          <w:tab w:val="left" w:pos="2310"/>
        </w:tabs>
        <w:ind w:right="-54" w:firstLine="539"/>
        <w:jc w:val="both"/>
      </w:pPr>
      <w:r w:rsidRPr="00234752">
        <w:t xml:space="preserve">Бенефициар – </w:t>
      </w:r>
      <w:r w:rsidRPr="00234752">
        <w:rPr>
          <w:iCs/>
        </w:rPr>
        <w:t>Федеральное государственное бюджетное учреждение «Всероссийский научно-исследовательский институт геологии и минеральных ресурсов Мирового океана имени академика И.С.</w:t>
      </w:r>
      <w:r w:rsidR="007A4E80">
        <w:rPr>
          <w:iCs/>
        </w:rPr>
        <w:t xml:space="preserve"> </w:t>
      </w:r>
      <w:bookmarkStart w:id="2" w:name="_GoBack"/>
      <w:bookmarkEnd w:id="2"/>
      <w:proofErr w:type="spellStart"/>
      <w:r w:rsidRPr="00234752">
        <w:rPr>
          <w:iCs/>
        </w:rPr>
        <w:t>Грамберга</w:t>
      </w:r>
      <w:proofErr w:type="spellEnd"/>
      <w:r w:rsidRPr="00234752">
        <w:rPr>
          <w:iCs/>
        </w:rPr>
        <w:t xml:space="preserve">» </w:t>
      </w:r>
      <w:r w:rsidRPr="00234752">
        <w:t xml:space="preserve">(Местонахождение: </w:t>
      </w:r>
      <w:smartTag w:uri="urn:schemas-microsoft-com:office:smarttags" w:element="metricconverter">
        <w:smartTagPr>
          <w:attr w:name="ProductID" w:val="190121, г"/>
        </w:smartTagPr>
        <w:r w:rsidRPr="00234752">
          <w:t>190121, г</w:t>
        </w:r>
      </w:smartTag>
      <w:r w:rsidRPr="00234752">
        <w:t>. Санкт-Петербург, Английский проспект, дом 1, ИНН 7839058780).</w:t>
      </w:r>
    </w:p>
    <w:p w:rsidR="00621BAE" w:rsidRPr="00234752" w:rsidRDefault="00621BAE" w:rsidP="008B23E9">
      <w:pPr>
        <w:pStyle w:val="1"/>
        <w:keepNext w:val="0"/>
        <w:widowControl w:val="0"/>
        <w:numPr>
          <w:ilvl w:val="1"/>
          <w:numId w:val="16"/>
        </w:numPr>
        <w:shd w:val="clear" w:color="auto" w:fill="FFFFFF"/>
        <w:tabs>
          <w:tab w:val="left" w:pos="532"/>
          <w:tab w:val="left" w:pos="1134"/>
        </w:tabs>
        <w:spacing w:line="240" w:lineRule="atLeast"/>
        <w:ind w:left="0" w:firstLine="539"/>
        <w:jc w:val="both"/>
        <w:rPr>
          <w:b w:val="0"/>
          <w:color w:val="auto"/>
          <w:sz w:val="24"/>
          <w:szCs w:val="24"/>
        </w:rPr>
      </w:pPr>
      <w:proofErr w:type="gramStart"/>
      <w:r w:rsidRPr="00234752">
        <w:rPr>
          <w:b w:val="0"/>
          <w:color w:val="auto"/>
          <w:sz w:val="24"/>
          <w:szCs w:val="24"/>
        </w:rPr>
        <w:t xml:space="preserve">Гарантией обеспечивается исполнение обязательств ПРИНЦИПАЛА перед Бенефициаром по </w:t>
      </w:r>
      <w:r w:rsidRPr="00234752">
        <w:rPr>
          <w:b w:val="0"/>
          <w:iCs/>
          <w:color w:val="auto"/>
          <w:sz w:val="24"/>
          <w:szCs w:val="24"/>
        </w:rPr>
        <w:t>Государственному контракту на Геолого-геофизическое изучение и оценку минерально-сырьевого потенциала недр Антарктиды и ее окраинных морей в составе 61 РАЭ (3 этап), 62 РАЭ (2 этап) и 63 РАЭ (1 этап), заключаемому с Бенефициаром по результатам закупки № 0372100054717000001 в сроки и на условиях, установленных Контрактом (далее Контракт).</w:t>
      </w:r>
      <w:proofErr w:type="gramEnd"/>
    </w:p>
    <w:p w:rsidR="00621BAE" w:rsidRPr="00234752" w:rsidRDefault="00621BAE" w:rsidP="00234752">
      <w:pPr>
        <w:pStyle w:val="Iiiaeuiue"/>
        <w:widowControl w:val="0"/>
        <w:shd w:val="clear" w:color="auto" w:fill="FFFFFF"/>
        <w:tabs>
          <w:tab w:val="left" w:pos="532"/>
          <w:tab w:val="left" w:pos="2310"/>
        </w:tabs>
        <w:ind w:right="72"/>
        <w:jc w:val="both"/>
        <w:rPr>
          <w:sz w:val="24"/>
          <w:szCs w:val="24"/>
        </w:rPr>
      </w:pPr>
    </w:p>
    <w:p w:rsidR="00621BAE" w:rsidRPr="00234752" w:rsidRDefault="00621BAE" w:rsidP="00234752">
      <w:pPr>
        <w:pStyle w:val="1"/>
        <w:keepNext w:val="0"/>
        <w:widowControl w:val="0"/>
        <w:numPr>
          <w:ilvl w:val="0"/>
          <w:numId w:val="16"/>
        </w:numPr>
        <w:shd w:val="clear" w:color="auto" w:fill="FFFFFF"/>
        <w:tabs>
          <w:tab w:val="left" w:pos="532"/>
        </w:tabs>
        <w:spacing w:before="240" w:after="240"/>
        <w:jc w:val="center"/>
        <w:rPr>
          <w:color w:val="auto"/>
          <w:sz w:val="24"/>
          <w:szCs w:val="24"/>
          <w:lang w:val="en-US"/>
        </w:rPr>
      </w:pPr>
      <w:r w:rsidRPr="00234752">
        <w:rPr>
          <w:bCs w:val="0"/>
          <w:color w:val="auto"/>
          <w:sz w:val="24"/>
          <w:szCs w:val="24"/>
        </w:rPr>
        <w:t>Заверения и гарантии</w:t>
      </w:r>
      <w:r w:rsidRPr="00234752">
        <w:rPr>
          <w:color w:val="auto"/>
          <w:sz w:val="24"/>
          <w:szCs w:val="24"/>
          <w:lang w:val="en-US"/>
        </w:rPr>
        <w:t xml:space="preserve"> </w:t>
      </w:r>
    </w:p>
    <w:p w:rsidR="00621BAE" w:rsidRPr="00234752" w:rsidRDefault="00621BAE" w:rsidP="006905C7">
      <w:pPr>
        <w:pStyle w:val="1"/>
        <w:keepNext w:val="0"/>
        <w:widowControl w:val="0"/>
        <w:numPr>
          <w:ilvl w:val="1"/>
          <w:numId w:val="16"/>
        </w:numPr>
        <w:shd w:val="clear" w:color="auto" w:fill="FFFFFF"/>
        <w:tabs>
          <w:tab w:val="left" w:pos="532"/>
          <w:tab w:val="left" w:pos="993"/>
        </w:tabs>
        <w:ind w:left="0" w:firstLine="539"/>
        <w:jc w:val="both"/>
        <w:rPr>
          <w:b w:val="0"/>
          <w:color w:val="auto"/>
          <w:sz w:val="24"/>
          <w:szCs w:val="24"/>
        </w:rPr>
      </w:pPr>
      <w:r w:rsidRPr="00234752">
        <w:rPr>
          <w:b w:val="0"/>
          <w:color w:val="auto"/>
          <w:sz w:val="24"/>
          <w:szCs w:val="24"/>
        </w:rPr>
        <w:t xml:space="preserve">ПРИНЦИПАЛ является юридическим лицом, надлежащим </w:t>
      </w:r>
      <w:proofErr w:type="gramStart"/>
      <w:r w:rsidRPr="00234752">
        <w:rPr>
          <w:b w:val="0"/>
          <w:color w:val="auto"/>
          <w:sz w:val="24"/>
          <w:szCs w:val="24"/>
        </w:rPr>
        <w:t>образом</w:t>
      </w:r>
      <w:proofErr w:type="gramEnd"/>
      <w:r w:rsidRPr="00234752">
        <w:rPr>
          <w:b w:val="0"/>
          <w:color w:val="auto"/>
          <w:sz w:val="24"/>
          <w:szCs w:val="24"/>
        </w:rPr>
        <w:t xml:space="preserve"> </w:t>
      </w:r>
      <w:r w:rsidRPr="00234752">
        <w:rPr>
          <w:b w:val="0"/>
          <w:color w:val="auto"/>
          <w:sz w:val="24"/>
          <w:szCs w:val="24"/>
        </w:rPr>
        <w:lastRenderedPageBreak/>
        <w:t>учрежденным и законно действующим в соответствии с законодательством Российской Федерации.</w:t>
      </w:r>
    </w:p>
    <w:p w:rsidR="00621BAE" w:rsidRPr="00234752" w:rsidRDefault="00621BAE" w:rsidP="006905C7">
      <w:pPr>
        <w:pStyle w:val="1"/>
        <w:keepNext w:val="0"/>
        <w:widowControl w:val="0"/>
        <w:numPr>
          <w:ilvl w:val="1"/>
          <w:numId w:val="16"/>
        </w:numPr>
        <w:shd w:val="clear" w:color="auto" w:fill="FFFFFF"/>
        <w:tabs>
          <w:tab w:val="left" w:pos="532"/>
          <w:tab w:val="left" w:pos="993"/>
        </w:tabs>
        <w:ind w:left="0" w:firstLine="539"/>
        <w:jc w:val="both"/>
        <w:rPr>
          <w:b w:val="0"/>
          <w:color w:val="auto"/>
          <w:sz w:val="24"/>
          <w:szCs w:val="24"/>
        </w:rPr>
      </w:pPr>
      <w:proofErr w:type="gramStart"/>
      <w:r w:rsidRPr="00234752">
        <w:rPr>
          <w:b w:val="0"/>
          <w:color w:val="auto"/>
          <w:sz w:val="24"/>
          <w:szCs w:val="24"/>
        </w:rPr>
        <w:t>ПРИНЦИПАЛ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они не были получены, – то будут получены и/или вступят в действие в установленном порядке до заключения соответствующих договоров и соглашений в соответствии с действующим законодательством Российской Федерации.</w:t>
      </w:r>
      <w:proofErr w:type="gramEnd"/>
    </w:p>
    <w:p w:rsidR="00621BAE" w:rsidRPr="00234752" w:rsidRDefault="00621BAE" w:rsidP="006905C7">
      <w:pPr>
        <w:pStyle w:val="1"/>
        <w:keepNext w:val="0"/>
        <w:widowControl w:val="0"/>
        <w:numPr>
          <w:ilvl w:val="1"/>
          <w:numId w:val="16"/>
        </w:numPr>
        <w:shd w:val="clear" w:color="auto" w:fill="FFFFFF"/>
        <w:tabs>
          <w:tab w:val="left" w:pos="532"/>
          <w:tab w:val="left" w:pos="993"/>
        </w:tabs>
        <w:ind w:left="0" w:firstLine="539"/>
        <w:jc w:val="both"/>
        <w:rPr>
          <w:b w:val="0"/>
          <w:color w:val="auto"/>
          <w:sz w:val="24"/>
          <w:szCs w:val="24"/>
        </w:rPr>
      </w:pPr>
      <w:r w:rsidRPr="00234752">
        <w:rPr>
          <w:b w:val="0"/>
          <w:color w:val="auto"/>
          <w:sz w:val="24"/>
          <w:szCs w:val="24"/>
        </w:rPr>
        <w:t>Вся фактическая информация, представленная ПРИНЦИПАЛОМ ГАРАНТУ, является достоверной и правильной во всех существенных аспектах на дату ее предоставления. На дату заключения Договора не было утаено какой-либо информации, что могло бы в результате сделать представленную информацию неверной или вводящей в заблуждение ГАРАНТА в каких-либо существенных аспектах.</w:t>
      </w:r>
    </w:p>
    <w:p w:rsidR="00621BAE" w:rsidRPr="00234752" w:rsidRDefault="00621BAE" w:rsidP="006905C7">
      <w:pPr>
        <w:pStyle w:val="1"/>
        <w:keepNext w:val="0"/>
        <w:widowControl w:val="0"/>
        <w:numPr>
          <w:ilvl w:val="1"/>
          <w:numId w:val="16"/>
        </w:numPr>
        <w:shd w:val="clear" w:color="auto" w:fill="FFFFFF"/>
        <w:tabs>
          <w:tab w:val="left" w:pos="532"/>
          <w:tab w:val="left" w:pos="993"/>
        </w:tabs>
        <w:ind w:left="0" w:firstLine="539"/>
        <w:jc w:val="both"/>
        <w:rPr>
          <w:b w:val="0"/>
          <w:color w:val="auto"/>
          <w:sz w:val="24"/>
          <w:szCs w:val="24"/>
        </w:rPr>
      </w:pPr>
      <w:r w:rsidRPr="00234752">
        <w:rPr>
          <w:b w:val="0"/>
          <w:color w:val="auto"/>
          <w:sz w:val="24"/>
          <w:szCs w:val="24"/>
        </w:rPr>
        <w:t>В отношении ПРИНЦИПАЛА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ПРИНЦИПАЛА надлежащим образом исполнять свои обязательства по Договору.</w:t>
      </w:r>
    </w:p>
    <w:p w:rsidR="00621BAE" w:rsidRPr="00234752" w:rsidRDefault="00621BAE" w:rsidP="006905C7">
      <w:pPr>
        <w:pStyle w:val="1"/>
        <w:keepNext w:val="0"/>
        <w:widowControl w:val="0"/>
        <w:numPr>
          <w:ilvl w:val="1"/>
          <w:numId w:val="16"/>
        </w:numPr>
        <w:shd w:val="clear" w:color="auto" w:fill="FFFFFF"/>
        <w:tabs>
          <w:tab w:val="left" w:pos="532"/>
          <w:tab w:val="left" w:pos="993"/>
        </w:tabs>
        <w:ind w:left="0" w:firstLine="539"/>
        <w:jc w:val="both"/>
        <w:rPr>
          <w:b w:val="0"/>
          <w:color w:val="auto"/>
          <w:sz w:val="24"/>
          <w:szCs w:val="24"/>
        </w:rPr>
      </w:pPr>
      <w:r w:rsidRPr="00234752">
        <w:rPr>
          <w:b w:val="0"/>
          <w:color w:val="auto"/>
          <w:sz w:val="24"/>
          <w:szCs w:val="24"/>
        </w:rPr>
        <w:t xml:space="preserve">ПРИНЦИПАЛОМ исполнялись и соблюдались, </w:t>
      </w:r>
      <w:proofErr w:type="gramStart"/>
      <w:r w:rsidRPr="00234752">
        <w:rPr>
          <w:b w:val="0"/>
          <w:color w:val="auto"/>
          <w:sz w:val="24"/>
          <w:szCs w:val="24"/>
        </w:rPr>
        <w:t>равно</w:t>
      </w:r>
      <w:proofErr w:type="gramEnd"/>
      <w:r w:rsidRPr="00234752">
        <w:rPr>
          <w:b w:val="0"/>
          <w:color w:val="auto"/>
          <w:sz w:val="24"/>
          <w:szCs w:val="24"/>
        </w:rPr>
        <w:t xml:space="preserve"> как и в настоящее время исполняются и соблюдаются во всех существенных аспектах требования законодательства, неисполнение или несоблюдение которых могло бы привести ПРИНЦИПАЛА к невозможности надлежащим образом исполнять свои обязательства по Договору. </w:t>
      </w:r>
    </w:p>
    <w:p w:rsidR="00621BAE" w:rsidRPr="00234752" w:rsidRDefault="00621BAE" w:rsidP="006905C7">
      <w:pPr>
        <w:pStyle w:val="1"/>
        <w:keepNext w:val="0"/>
        <w:widowControl w:val="0"/>
        <w:numPr>
          <w:ilvl w:val="1"/>
          <w:numId w:val="16"/>
        </w:numPr>
        <w:shd w:val="clear" w:color="auto" w:fill="FFFFFF"/>
        <w:tabs>
          <w:tab w:val="left" w:pos="532"/>
          <w:tab w:val="left" w:pos="993"/>
        </w:tabs>
        <w:ind w:left="0" w:firstLine="539"/>
        <w:jc w:val="both"/>
        <w:rPr>
          <w:b w:val="0"/>
          <w:color w:val="auto"/>
          <w:sz w:val="24"/>
          <w:szCs w:val="24"/>
        </w:rPr>
      </w:pPr>
      <w:r w:rsidRPr="00234752">
        <w:rPr>
          <w:b w:val="0"/>
          <w:color w:val="auto"/>
          <w:sz w:val="24"/>
          <w:szCs w:val="24"/>
        </w:rPr>
        <w:t>ПРИНЦИПАЛ имеет действительный и законный правовой титул или законное право пользования и эксплуатации в отношении активов, необходимых для осуществления его деятельности.</w:t>
      </w:r>
    </w:p>
    <w:p w:rsidR="00621BAE" w:rsidRPr="00234752" w:rsidRDefault="00621BAE" w:rsidP="006905C7">
      <w:pPr>
        <w:pStyle w:val="1"/>
        <w:keepNext w:val="0"/>
        <w:widowControl w:val="0"/>
        <w:numPr>
          <w:ilvl w:val="1"/>
          <w:numId w:val="16"/>
        </w:numPr>
        <w:shd w:val="clear" w:color="auto" w:fill="FFFFFF"/>
        <w:tabs>
          <w:tab w:val="left" w:pos="532"/>
          <w:tab w:val="left" w:pos="993"/>
        </w:tabs>
        <w:ind w:left="0" w:firstLine="539"/>
        <w:jc w:val="both"/>
        <w:rPr>
          <w:b w:val="0"/>
          <w:color w:val="auto"/>
          <w:sz w:val="24"/>
          <w:szCs w:val="24"/>
        </w:rPr>
      </w:pPr>
      <w:r w:rsidRPr="00234752">
        <w:rPr>
          <w:b w:val="0"/>
          <w:color w:val="auto"/>
          <w:sz w:val="24"/>
          <w:szCs w:val="24"/>
        </w:rPr>
        <w:t>Насколько известно ПРИНЦИПАЛУ, не имеют место какие-либо события или обстоятельства, которые могли бы повлиять на исполнение им обязательств по любым другим договорам или финансовым инструментам, а также которые бы могли привести ПРИНЦИПАЛА к невозможности надлежащим образом исполнять свои обязательства по Договору.</w:t>
      </w:r>
    </w:p>
    <w:p w:rsidR="00621BAE" w:rsidRPr="00234752" w:rsidRDefault="00621BAE" w:rsidP="006905C7">
      <w:pPr>
        <w:pStyle w:val="1"/>
        <w:keepNext w:val="0"/>
        <w:widowControl w:val="0"/>
        <w:numPr>
          <w:ilvl w:val="1"/>
          <w:numId w:val="16"/>
        </w:numPr>
        <w:shd w:val="clear" w:color="auto" w:fill="FFFFFF"/>
        <w:tabs>
          <w:tab w:val="left" w:pos="532"/>
          <w:tab w:val="left" w:pos="993"/>
        </w:tabs>
        <w:ind w:left="0" w:firstLine="539"/>
        <w:jc w:val="both"/>
        <w:rPr>
          <w:b w:val="0"/>
          <w:color w:val="auto"/>
          <w:sz w:val="24"/>
          <w:szCs w:val="24"/>
        </w:rPr>
      </w:pPr>
      <w:r w:rsidRPr="00234752">
        <w:rPr>
          <w:b w:val="0"/>
          <w:color w:val="auto"/>
          <w:sz w:val="24"/>
          <w:szCs w:val="24"/>
        </w:rPr>
        <w:t>Заключение и исполнение ПРИНЦИПАЛОМ Договора не противоречит его учредительным документам.</w:t>
      </w:r>
    </w:p>
    <w:p w:rsidR="00621BAE" w:rsidRPr="00234752" w:rsidRDefault="00621BAE" w:rsidP="006905C7">
      <w:pPr>
        <w:pStyle w:val="1"/>
        <w:keepNext w:val="0"/>
        <w:widowControl w:val="0"/>
        <w:numPr>
          <w:ilvl w:val="1"/>
          <w:numId w:val="16"/>
        </w:numPr>
        <w:shd w:val="clear" w:color="auto" w:fill="FFFFFF"/>
        <w:tabs>
          <w:tab w:val="left" w:pos="532"/>
          <w:tab w:val="left" w:pos="993"/>
        </w:tabs>
        <w:ind w:left="0" w:firstLine="539"/>
        <w:jc w:val="both"/>
        <w:rPr>
          <w:b w:val="0"/>
          <w:color w:val="auto"/>
          <w:sz w:val="24"/>
          <w:szCs w:val="24"/>
        </w:rPr>
      </w:pPr>
      <w:r w:rsidRPr="00234752">
        <w:rPr>
          <w:b w:val="0"/>
          <w:color w:val="auto"/>
          <w:sz w:val="24"/>
          <w:szCs w:val="24"/>
        </w:rPr>
        <w:t xml:space="preserve"> </w:t>
      </w:r>
      <w:bookmarkStart w:id="3" w:name="_Ref396821669"/>
      <w:proofErr w:type="gramStart"/>
      <w:r w:rsidRPr="00234752">
        <w:rPr>
          <w:b w:val="0"/>
          <w:color w:val="auto"/>
          <w:sz w:val="24"/>
          <w:szCs w:val="24"/>
        </w:rPr>
        <w:t>ПРИНЦИПАЛ заверяет и гарантирует, что на дату заключения Договора у ПРИНЦИПАЛА отсутствует информация о том, что между его участниками или его участниками и третьими лицами заключено корпоративное или иное аналогичное соглашение, ограничивающее его права как контрагента ГАРАНТА, или каким-либо иным образом влияющее на возможность заключения или исполнения обязательств по Договору, а также иным заключаемым с ГАРАНТОМ договорам</w:t>
      </w:r>
      <w:bookmarkEnd w:id="3"/>
      <w:r w:rsidRPr="00234752">
        <w:rPr>
          <w:b w:val="0"/>
          <w:color w:val="auto"/>
          <w:sz w:val="24"/>
          <w:szCs w:val="24"/>
        </w:rPr>
        <w:t>.</w:t>
      </w:r>
      <w:proofErr w:type="gramEnd"/>
    </w:p>
    <w:p w:rsidR="00621BAE" w:rsidRPr="00234752" w:rsidRDefault="00621BAE" w:rsidP="00234752">
      <w:pPr>
        <w:pStyle w:val="1"/>
        <w:keepNext w:val="0"/>
        <w:widowControl w:val="0"/>
        <w:numPr>
          <w:ilvl w:val="0"/>
          <w:numId w:val="16"/>
        </w:numPr>
        <w:shd w:val="clear" w:color="auto" w:fill="FFFFFF"/>
        <w:tabs>
          <w:tab w:val="left" w:pos="532"/>
        </w:tabs>
        <w:spacing w:before="240" w:after="240"/>
        <w:jc w:val="center"/>
        <w:rPr>
          <w:color w:val="auto"/>
          <w:sz w:val="24"/>
          <w:szCs w:val="24"/>
        </w:rPr>
      </w:pPr>
      <w:r w:rsidRPr="00234752">
        <w:rPr>
          <w:color w:val="auto"/>
          <w:sz w:val="24"/>
          <w:szCs w:val="24"/>
        </w:rPr>
        <w:t>Порядок предоставления Гарантии.</w:t>
      </w:r>
    </w:p>
    <w:p w:rsidR="00621BAE" w:rsidRPr="006905C7" w:rsidRDefault="00621BAE" w:rsidP="006905C7">
      <w:pPr>
        <w:pStyle w:val="1"/>
        <w:keepNext w:val="0"/>
        <w:widowControl w:val="0"/>
        <w:numPr>
          <w:ilvl w:val="1"/>
          <w:numId w:val="16"/>
        </w:numPr>
        <w:shd w:val="clear" w:color="auto" w:fill="FFFFFF"/>
        <w:tabs>
          <w:tab w:val="left" w:pos="532"/>
          <w:tab w:val="left" w:pos="1134"/>
        </w:tabs>
        <w:spacing w:line="240" w:lineRule="atLeast"/>
        <w:ind w:left="0" w:firstLine="539"/>
        <w:jc w:val="both"/>
        <w:rPr>
          <w:b w:val="0"/>
          <w:i/>
          <w:iCs/>
          <w:color w:val="auto"/>
          <w:sz w:val="24"/>
          <w:szCs w:val="24"/>
        </w:rPr>
      </w:pPr>
      <w:bookmarkStart w:id="4" w:name="_Ref309805444"/>
      <w:r w:rsidRPr="00234752">
        <w:rPr>
          <w:b w:val="0"/>
          <w:color w:val="auto"/>
          <w:sz w:val="24"/>
          <w:szCs w:val="24"/>
        </w:rPr>
        <w:t>ГАРАНТ не позднее «</w:t>
      </w:r>
      <w:r w:rsidRPr="003210A6">
        <w:rPr>
          <w:b w:val="0"/>
          <w:color w:val="auto"/>
          <w:sz w:val="24"/>
          <w:szCs w:val="24"/>
          <w:highlight w:val="yellow"/>
        </w:rPr>
        <w:t>2</w:t>
      </w:r>
      <w:r w:rsidR="00186D8D">
        <w:rPr>
          <w:b w:val="0"/>
          <w:color w:val="auto"/>
          <w:sz w:val="24"/>
          <w:szCs w:val="24"/>
          <w:highlight w:val="yellow"/>
        </w:rPr>
        <w:t>7</w:t>
      </w:r>
      <w:r w:rsidRPr="003210A6">
        <w:rPr>
          <w:b w:val="0"/>
          <w:color w:val="auto"/>
          <w:sz w:val="24"/>
          <w:szCs w:val="24"/>
          <w:highlight w:val="yellow"/>
        </w:rPr>
        <w:t>» марта</w:t>
      </w:r>
      <w:r w:rsidRPr="006905C7">
        <w:rPr>
          <w:b w:val="0"/>
          <w:color w:val="auto"/>
          <w:sz w:val="24"/>
          <w:szCs w:val="24"/>
        </w:rPr>
        <w:t xml:space="preserve"> </w:t>
      </w:r>
      <w:smartTag w:uri="urn:schemas-microsoft-com:office:smarttags" w:element="metricconverter">
        <w:smartTagPr>
          <w:attr w:name="ProductID" w:val="2017 г"/>
        </w:smartTagPr>
        <w:r w:rsidRPr="006905C7">
          <w:rPr>
            <w:b w:val="0"/>
            <w:color w:val="auto"/>
            <w:sz w:val="24"/>
            <w:szCs w:val="24"/>
          </w:rPr>
          <w:t>2017 г</w:t>
        </w:r>
      </w:smartTag>
      <w:r w:rsidRPr="006905C7">
        <w:rPr>
          <w:b w:val="0"/>
          <w:color w:val="auto"/>
          <w:sz w:val="24"/>
          <w:szCs w:val="24"/>
        </w:rPr>
        <w:t xml:space="preserve">. </w:t>
      </w:r>
      <w:bookmarkEnd w:id="4"/>
      <w:r w:rsidRPr="006905C7">
        <w:rPr>
          <w:b w:val="0"/>
          <w:color w:val="auto"/>
          <w:sz w:val="24"/>
          <w:szCs w:val="24"/>
        </w:rPr>
        <w:t>передает Гарантию ПРИНЦИПАЛУ для дальнейшей передачи Бенефициару.</w:t>
      </w:r>
    </w:p>
    <w:p w:rsidR="00621BAE" w:rsidRPr="006905C7" w:rsidRDefault="00621BAE" w:rsidP="006905C7">
      <w:pPr>
        <w:pStyle w:val="1"/>
        <w:keepNext w:val="0"/>
        <w:widowControl w:val="0"/>
        <w:numPr>
          <w:ilvl w:val="1"/>
          <w:numId w:val="16"/>
        </w:numPr>
        <w:shd w:val="clear" w:color="auto" w:fill="FFFFFF"/>
        <w:tabs>
          <w:tab w:val="left" w:pos="532"/>
          <w:tab w:val="left" w:pos="1134"/>
        </w:tabs>
        <w:spacing w:line="240" w:lineRule="atLeast"/>
        <w:ind w:left="0" w:firstLine="539"/>
        <w:jc w:val="both"/>
        <w:rPr>
          <w:b w:val="0"/>
          <w:color w:val="auto"/>
          <w:sz w:val="24"/>
          <w:szCs w:val="24"/>
        </w:rPr>
      </w:pPr>
      <w:bookmarkStart w:id="5" w:name="_Ref316643685"/>
      <w:bookmarkStart w:id="6" w:name="_Ref309805671"/>
      <w:r w:rsidRPr="006905C7">
        <w:rPr>
          <w:b w:val="0"/>
          <w:color w:val="auto"/>
          <w:sz w:val="24"/>
          <w:szCs w:val="24"/>
        </w:rPr>
        <w:t>ГАРАНТ осуществляет мероприятия, предусмотренные п.</w:t>
      </w:r>
      <w:r w:rsidR="006905C7" w:rsidRPr="006905C7">
        <w:rPr>
          <w:b w:val="0"/>
          <w:color w:val="auto"/>
          <w:sz w:val="24"/>
          <w:szCs w:val="24"/>
        </w:rPr>
        <w:t xml:space="preserve"> 3.1</w:t>
      </w:r>
      <w:r w:rsidRPr="006905C7">
        <w:rPr>
          <w:b w:val="0"/>
          <w:color w:val="auto"/>
          <w:sz w:val="24"/>
          <w:szCs w:val="24"/>
        </w:rPr>
        <w:t xml:space="preserve"> Договора:</w:t>
      </w:r>
      <w:bookmarkEnd w:id="5"/>
    </w:p>
    <w:p w:rsidR="00621BAE" w:rsidRPr="00234752" w:rsidRDefault="00621BAE" w:rsidP="006905C7">
      <w:pPr>
        <w:pStyle w:val="Iiiaeuiue"/>
        <w:widowControl w:val="0"/>
        <w:numPr>
          <w:ilvl w:val="2"/>
          <w:numId w:val="16"/>
        </w:numPr>
        <w:shd w:val="clear" w:color="auto" w:fill="FFFFFF"/>
        <w:tabs>
          <w:tab w:val="clear" w:pos="1800"/>
          <w:tab w:val="left" w:pos="532"/>
          <w:tab w:val="left" w:pos="1134"/>
          <w:tab w:val="left" w:pos="2310"/>
        </w:tabs>
        <w:ind w:left="0" w:firstLine="539"/>
        <w:jc w:val="both"/>
        <w:rPr>
          <w:sz w:val="24"/>
          <w:szCs w:val="24"/>
        </w:rPr>
      </w:pPr>
      <w:r w:rsidRPr="006905C7">
        <w:rPr>
          <w:sz w:val="24"/>
          <w:szCs w:val="24"/>
        </w:rPr>
        <w:t>После заключения и предоставления ГАРАНТУ соглашени</w:t>
      </w:r>
      <w:proofErr w:type="gramStart"/>
      <w:r w:rsidRPr="006905C7">
        <w:rPr>
          <w:sz w:val="24"/>
          <w:szCs w:val="24"/>
        </w:rPr>
        <w:t>я(</w:t>
      </w:r>
      <w:proofErr w:type="spellStart"/>
      <w:proofErr w:type="gramEnd"/>
      <w:r w:rsidRPr="006905C7">
        <w:rPr>
          <w:sz w:val="24"/>
          <w:szCs w:val="24"/>
        </w:rPr>
        <w:t>ий</w:t>
      </w:r>
      <w:proofErr w:type="spellEnd"/>
      <w:r w:rsidRPr="006905C7">
        <w:rPr>
          <w:sz w:val="24"/>
          <w:szCs w:val="24"/>
        </w:rPr>
        <w:t>)</w:t>
      </w:r>
      <w:r w:rsidRPr="00234752">
        <w:rPr>
          <w:sz w:val="24"/>
          <w:szCs w:val="24"/>
        </w:rPr>
        <w:t xml:space="preserve"> о праве ГАРАНТА на списание средств без распоряжения плательщика в погашение просроченной задолженности по Договору со счета(</w:t>
      </w:r>
      <w:proofErr w:type="spellStart"/>
      <w:r w:rsidRPr="00234752">
        <w:rPr>
          <w:sz w:val="24"/>
          <w:szCs w:val="24"/>
        </w:rPr>
        <w:t>ов</w:t>
      </w:r>
      <w:proofErr w:type="spellEnd"/>
      <w:r w:rsidRPr="00234752">
        <w:rPr>
          <w:sz w:val="24"/>
          <w:szCs w:val="24"/>
        </w:rPr>
        <w:t>) ПРИНЦИПАЛА, указанных в Приложении № 2.</w:t>
      </w:r>
    </w:p>
    <w:p w:rsidR="00621BAE" w:rsidRDefault="00621BAE" w:rsidP="000E781A">
      <w:pPr>
        <w:pStyle w:val="Iiiaeuiue"/>
        <w:widowControl w:val="0"/>
        <w:numPr>
          <w:ilvl w:val="2"/>
          <w:numId w:val="16"/>
        </w:numPr>
        <w:shd w:val="clear" w:color="auto" w:fill="FFFFFF"/>
        <w:tabs>
          <w:tab w:val="clear" w:pos="1800"/>
          <w:tab w:val="left" w:pos="532"/>
          <w:tab w:val="num" w:pos="1276"/>
          <w:tab w:val="left" w:pos="2310"/>
        </w:tabs>
        <w:ind w:left="0" w:firstLine="567"/>
        <w:jc w:val="both"/>
        <w:rPr>
          <w:sz w:val="24"/>
          <w:szCs w:val="24"/>
        </w:rPr>
      </w:pPr>
      <w:r w:rsidRPr="00234752">
        <w:rPr>
          <w:sz w:val="24"/>
          <w:szCs w:val="24"/>
        </w:rPr>
        <w:t>После уплаты ПРИНЦИПАЛОМ вознаграждения в размере, определенном в соответствии с п. 4.1 Договора.</w:t>
      </w:r>
    </w:p>
    <w:p w:rsidR="00621BAE" w:rsidRPr="00C96523" w:rsidRDefault="00621BAE" w:rsidP="000E781A">
      <w:pPr>
        <w:pStyle w:val="Iiiaeuiue"/>
        <w:widowControl w:val="0"/>
        <w:numPr>
          <w:ilvl w:val="2"/>
          <w:numId w:val="16"/>
        </w:numPr>
        <w:shd w:val="clear" w:color="auto" w:fill="FFFFFF"/>
        <w:tabs>
          <w:tab w:val="clear" w:pos="1800"/>
          <w:tab w:val="left" w:pos="532"/>
          <w:tab w:val="num" w:pos="1276"/>
          <w:tab w:val="left" w:pos="2310"/>
        </w:tabs>
        <w:ind w:left="0" w:firstLine="567"/>
        <w:jc w:val="both"/>
        <w:rPr>
          <w:sz w:val="24"/>
          <w:szCs w:val="24"/>
        </w:rPr>
      </w:pPr>
      <w:r w:rsidRPr="00C96523">
        <w:rPr>
          <w:sz w:val="24"/>
          <w:szCs w:val="24"/>
        </w:rPr>
        <w:t xml:space="preserve">После </w:t>
      </w:r>
      <w:r w:rsidRPr="00C96523">
        <w:rPr>
          <w:rFonts w:cs="Arial"/>
          <w:sz w:val="24"/>
          <w:szCs w:val="24"/>
        </w:rPr>
        <w:t xml:space="preserve">предоставления Принципалом Гаранту документов, подтверждающих признание Принципала победителем/единственным участником торгов (конкурса/аукциона)/единственным поставщиком в соответствии со специальными </w:t>
      </w:r>
      <w:r w:rsidRPr="00C96523">
        <w:rPr>
          <w:rFonts w:cs="Arial"/>
          <w:sz w:val="24"/>
          <w:szCs w:val="24"/>
        </w:rPr>
        <w:lastRenderedPageBreak/>
        <w:t>отборочными процедурами на заключение Контракта не позднее, чем за 3</w:t>
      </w:r>
      <w:r>
        <w:rPr>
          <w:rFonts w:cs="Arial"/>
          <w:sz w:val="24"/>
          <w:szCs w:val="24"/>
        </w:rPr>
        <w:t xml:space="preserve"> (три)</w:t>
      </w:r>
      <w:r w:rsidRPr="00C96523">
        <w:rPr>
          <w:rFonts w:cs="Arial"/>
          <w:sz w:val="24"/>
          <w:szCs w:val="24"/>
        </w:rPr>
        <w:t xml:space="preserve"> рабочих дня до даты предоставления Гарантом Гарантии (включая эту дату)</w:t>
      </w:r>
      <w:r>
        <w:rPr>
          <w:rFonts w:cs="Arial"/>
          <w:sz w:val="24"/>
          <w:szCs w:val="24"/>
        </w:rPr>
        <w:t>.</w:t>
      </w:r>
    </w:p>
    <w:p w:rsidR="00621BAE" w:rsidRPr="00C96523" w:rsidRDefault="00621BAE" w:rsidP="00C96523">
      <w:pPr>
        <w:pStyle w:val="Iiiaeuiue"/>
        <w:widowControl w:val="0"/>
        <w:shd w:val="clear" w:color="auto" w:fill="FFFFFF"/>
        <w:tabs>
          <w:tab w:val="left" w:pos="532"/>
          <w:tab w:val="left" w:pos="2310"/>
        </w:tabs>
        <w:ind w:left="567"/>
        <w:jc w:val="both"/>
        <w:rPr>
          <w:sz w:val="24"/>
          <w:szCs w:val="24"/>
        </w:rPr>
      </w:pPr>
    </w:p>
    <w:p w:rsidR="00621BAE" w:rsidRPr="00234752" w:rsidRDefault="00621BAE" w:rsidP="00234752">
      <w:pPr>
        <w:pStyle w:val="1"/>
        <w:keepNext w:val="0"/>
        <w:widowControl w:val="0"/>
        <w:numPr>
          <w:ilvl w:val="0"/>
          <w:numId w:val="16"/>
        </w:numPr>
        <w:shd w:val="clear" w:color="auto" w:fill="FFFFFF"/>
        <w:spacing w:before="240" w:after="240"/>
        <w:jc w:val="center"/>
        <w:rPr>
          <w:color w:val="auto"/>
          <w:sz w:val="24"/>
          <w:szCs w:val="24"/>
        </w:rPr>
      </w:pPr>
      <w:bookmarkStart w:id="7" w:name="_Ref309909181"/>
      <w:bookmarkEnd w:id="6"/>
      <w:r w:rsidRPr="00234752">
        <w:rPr>
          <w:color w:val="auto"/>
          <w:sz w:val="24"/>
          <w:szCs w:val="24"/>
        </w:rPr>
        <w:t>Комиссионные платежи</w:t>
      </w:r>
      <w:bookmarkEnd w:id="7"/>
    </w:p>
    <w:p w:rsidR="00621BAE" w:rsidRPr="00234752" w:rsidRDefault="00621BAE" w:rsidP="008B23E9">
      <w:pPr>
        <w:pStyle w:val="1"/>
        <w:keepNext w:val="0"/>
        <w:widowControl w:val="0"/>
        <w:numPr>
          <w:ilvl w:val="1"/>
          <w:numId w:val="16"/>
        </w:numPr>
        <w:shd w:val="clear" w:color="auto" w:fill="FFFFFF"/>
        <w:tabs>
          <w:tab w:val="left" w:pos="532"/>
        </w:tabs>
        <w:spacing w:line="240" w:lineRule="atLeast"/>
        <w:ind w:left="0" w:firstLine="539"/>
        <w:jc w:val="both"/>
        <w:rPr>
          <w:b w:val="0"/>
          <w:color w:val="auto"/>
          <w:sz w:val="24"/>
          <w:szCs w:val="24"/>
        </w:rPr>
      </w:pPr>
      <w:bookmarkStart w:id="8" w:name="_Ref309899753"/>
      <w:bookmarkStart w:id="9" w:name="_Ref309830732"/>
      <w:r w:rsidRPr="00234752">
        <w:rPr>
          <w:b w:val="0"/>
          <w:color w:val="auto"/>
          <w:sz w:val="24"/>
          <w:szCs w:val="24"/>
        </w:rPr>
        <w:t>За предоставление Гарантии с ПРИНЦИПАЛА взимается вознаграждение.</w:t>
      </w:r>
      <w:bookmarkEnd w:id="8"/>
      <w:r w:rsidRPr="00234752">
        <w:rPr>
          <w:b w:val="0"/>
          <w:color w:val="auto"/>
          <w:sz w:val="24"/>
          <w:szCs w:val="24"/>
        </w:rPr>
        <w:t xml:space="preserve"> </w:t>
      </w:r>
      <w:bookmarkStart w:id="10" w:name="_Ref309829301"/>
      <w:bookmarkEnd w:id="9"/>
    </w:p>
    <w:bookmarkEnd w:id="10"/>
    <w:p w:rsidR="00621BAE" w:rsidRPr="00386FA6" w:rsidRDefault="00621BAE" w:rsidP="008B23E9">
      <w:pPr>
        <w:pStyle w:val="Iiiaeuiue"/>
        <w:widowControl w:val="0"/>
        <w:shd w:val="clear" w:color="auto" w:fill="FFFFFF"/>
        <w:tabs>
          <w:tab w:val="left" w:pos="532"/>
          <w:tab w:val="left" w:pos="2310"/>
        </w:tabs>
        <w:ind w:firstLine="539"/>
        <w:jc w:val="both"/>
        <w:rPr>
          <w:sz w:val="24"/>
          <w:szCs w:val="24"/>
        </w:rPr>
      </w:pPr>
      <w:proofErr w:type="gramStart"/>
      <w:r w:rsidRPr="00234752">
        <w:rPr>
          <w:sz w:val="24"/>
          <w:szCs w:val="24"/>
        </w:rPr>
        <w:t>Вознаграждение за предоставление Гарантии ПРИНЦИПАЛ уплачивает единовременно не позднее даты</w:t>
      </w:r>
      <w:r>
        <w:rPr>
          <w:sz w:val="24"/>
          <w:szCs w:val="24"/>
        </w:rPr>
        <w:t xml:space="preserve"> </w:t>
      </w:r>
      <w:r w:rsidRPr="00386FA6">
        <w:rPr>
          <w:sz w:val="24"/>
          <w:szCs w:val="24"/>
        </w:rPr>
        <w:t xml:space="preserve">передачи Гарантии ПРИНЦИПАЛУ в </w:t>
      </w:r>
      <w:r w:rsidRPr="006905C7">
        <w:rPr>
          <w:sz w:val="24"/>
          <w:szCs w:val="24"/>
        </w:rPr>
        <w:t>размере 2,5 (</w:t>
      </w:r>
      <w:r w:rsidRPr="006905C7">
        <w:rPr>
          <w:iCs/>
          <w:sz w:val="24"/>
          <w:szCs w:val="24"/>
        </w:rPr>
        <w:t>Две целых пять десятых</w:t>
      </w:r>
      <w:r w:rsidRPr="006905C7">
        <w:rPr>
          <w:sz w:val="24"/>
          <w:szCs w:val="24"/>
        </w:rPr>
        <w:t>)</w:t>
      </w:r>
      <w:r w:rsidRPr="006905C7">
        <w:rPr>
          <w:bCs/>
          <w:sz w:val="24"/>
          <w:szCs w:val="24"/>
        </w:rPr>
        <w:t xml:space="preserve"> </w:t>
      </w:r>
      <w:r w:rsidRPr="006905C7">
        <w:rPr>
          <w:sz w:val="24"/>
          <w:szCs w:val="24"/>
        </w:rPr>
        <w:t>процента годовых от суммы Гарантии, указанной в п.</w:t>
      </w:r>
      <w:r w:rsidR="006905C7" w:rsidRPr="006905C7">
        <w:rPr>
          <w:sz w:val="24"/>
          <w:szCs w:val="24"/>
        </w:rPr>
        <w:t xml:space="preserve"> 1.1</w:t>
      </w:r>
      <w:r w:rsidRPr="006905C7">
        <w:rPr>
          <w:sz w:val="24"/>
          <w:szCs w:val="24"/>
        </w:rPr>
        <w:t xml:space="preserve"> Д</w:t>
      </w:r>
      <w:r w:rsidRPr="00386FA6">
        <w:rPr>
          <w:sz w:val="24"/>
          <w:szCs w:val="24"/>
        </w:rPr>
        <w:t>оговора, за период, начиная с даты предоставления Гарантии, указанной в реквизитах Гарантии (включительно),</w:t>
      </w:r>
      <w:r>
        <w:rPr>
          <w:sz w:val="24"/>
          <w:szCs w:val="24"/>
        </w:rPr>
        <w:t xml:space="preserve"> </w:t>
      </w:r>
      <w:r w:rsidRPr="00386FA6">
        <w:rPr>
          <w:sz w:val="24"/>
          <w:szCs w:val="24"/>
        </w:rPr>
        <w:t>и заканчивая датой истечения срока действия Гарантии</w:t>
      </w:r>
      <w:r>
        <w:rPr>
          <w:sz w:val="24"/>
          <w:szCs w:val="24"/>
        </w:rPr>
        <w:t xml:space="preserve"> </w:t>
      </w:r>
      <w:r w:rsidRPr="00386FA6">
        <w:rPr>
          <w:sz w:val="24"/>
          <w:szCs w:val="24"/>
        </w:rPr>
        <w:t>(включительно), указанной в тексте Гарантии</w:t>
      </w:r>
      <w:r>
        <w:rPr>
          <w:sz w:val="24"/>
          <w:szCs w:val="24"/>
        </w:rPr>
        <w:t>.</w:t>
      </w:r>
      <w:proofErr w:type="gramEnd"/>
    </w:p>
    <w:p w:rsidR="00621BAE" w:rsidRPr="00C0386E" w:rsidRDefault="00621BAE" w:rsidP="008B23E9">
      <w:pPr>
        <w:pStyle w:val="Iiiaeuiue"/>
        <w:widowControl w:val="0"/>
        <w:shd w:val="clear" w:color="auto" w:fill="FFFFFF"/>
        <w:tabs>
          <w:tab w:val="left" w:pos="532"/>
          <w:tab w:val="left" w:pos="2310"/>
        </w:tabs>
        <w:ind w:firstLine="539"/>
        <w:jc w:val="both"/>
        <w:rPr>
          <w:sz w:val="24"/>
          <w:szCs w:val="24"/>
        </w:rPr>
      </w:pPr>
      <w:r w:rsidRPr="00386FA6">
        <w:rPr>
          <w:sz w:val="24"/>
          <w:szCs w:val="24"/>
        </w:rPr>
        <w:t xml:space="preserve">4.1.1. </w:t>
      </w:r>
      <w:proofErr w:type="gramStart"/>
      <w:r w:rsidRPr="00386FA6">
        <w:rPr>
          <w:sz w:val="24"/>
          <w:szCs w:val="24"/>
        </w:rPr>
        <w:t xml:space="preserve">В случае возврата ПРИНЦИПАЛОМ или Бенефициаром ГАРАНТУ оригинального экземпляра Гарантии и/или получения </w:t>
      </w:r>
      <w:r w:rsidRPr="002570F7">
        <w:rPr>
          <w:sz w:val="24"/>
          <w:szCs w:val="24"/>
        </w:rPr>
        <w:t>ГАРАНТОМ письменного уведомления Бенефициара (в форме заказного письма с уведомлением) о досрочном прекращении действия Гарантии или об освобождении ГАРАНТА от обязательств по Гарантии, а также осуществления ГАРАНТОМ платежа Бенефициару на полную сумму Гарантии</w:t>
      </w:r>
      <w:r w:rsidRPr="00C0386E">
        <w:rPr>
          <w:sz w:val="24"/>
          <w:szCs w:val="24"/>
        </w:rPr>
        <w:t>, Гарантия прекращает свое действие, а вознаграждение, уплаченное ПРИНЦИПАЛОМ ГАРАНТУ в соответствии с условиями Договора</w:t>
      </w:r>
      <w:proofErr w:type="gramEnd"/>
      <w:r w:rsidRPr="00C0386E">
        <w:rPr>
          <w:sz w:val="24"/>
          <w:szCs w:val="24"/>
        </w:rPr>
        <w:t>, возврату не подлежит.</w:t>
      </w:r>
    </w:p>
    <w:p w:rsidR="00621BAE" w:rsidRPr="00C0386E" w:rsidRDefault="00621BAE" w:rsidP="008B23E9">
      <w:pPr>
        <w:widowControl w:val="0"/>
        <w:shd w:val="clear" w:color="auto" w:fill="FFFFFF"/>
        <w:ind w:firstLine="539"/>
        <w:jc w:val="both"/>
      </w:pPr>
      <w:r w:rsidRPr="00C0386E">
        <w:t>4.1.2. В случае</w:t>
      </w:r>
      <w:proofErr w:type="gramStart"/>
      <w:r w:rsidRPr="00C0386E">
        <w:t>,</w:t>
      </w:r>
      <w:proofErr w:type="gramEnd"/>
      <w:r w:rsidRPr="00C0386E">
        <w:t xml:space="preserve"> если по основаниям, не зависящим от ГАРАНТА (то есть основаниям, предусмотренным законодательством, или в случае принятия судебного акта, запрещающего ГАРАНТУ оплачивать требование Бенефициара по какой-либо Гарантии), платеж по требованию Бенефициара не может быть осуществлен ГАРАНТОМ в пределах срока действия соответствующей Гарантии, либо платеж по требованию Бенефициара осуществлен ГАРАНТОМ после даты истечения срока действия соответствующей Гарантии, указанной в тексте данной Гарантии, начисляется дополнительное вознаграждение. </w:t>
      </w:r>
      <w:proofErr w:type="gramStart"/>
      <w:r w:rsidRPr="00C0386E">
        <w:t>Дополнительное вознаграждение начисляется на сумму соответствующей Гарантии по ставке, определенной в п.</w:t>
      </w:r>
      <w:r>
        <w:t xml:space="preserve"> </w:t>
      </w:r>
      <w:r w:rsidRPr="00C0386E">
        <w:t xml:space="preserve">4.1 Договора для соответствующей Гарантии, за период с даты истечения срока действия соответствующей Гарантии, указанной в ее тексте (не включая), по дату осуществления ГАРАНТОМ платежа Бенефициару (включительно) или по дату отмены судебного акта (включительно), которым был установлен запрет ГАРАНТУ на оплату требования Бенефициара (в </w:t>
      </w:r>
      <w:proofErr w:type="spellStart"/>
      <w:r w:rsidRPr="00C0386E">
        <w:t>т.ч</w:t>
      </w:r>
      <w:proofErr w:type="spellEnd"/>
      <w:r w:rsidRPr="00C0386E">
        <w:t>. в случае</w:t>
      </w:r>
      <w:proofErr w:type="gramEnd"/>
      <w:r w:rsidRPr="00C0386E">
        <w:t>, если судебным актом было установлено, что ГАРАНТ не должен оплачивать требование Бенефициара).</w:t>
      </w:r>
    </w:p>
    <w:p w:rsidR="00621BAE" w:rsidRPr="00C0386E" w:rsidRDefault="00621BAE" w:rsidP="008B23E9">
      <w:pPr>
        <w:widowControl w:val="0"/>
        <w:shd w:val="clear" w:color="auto" w:fill="FFFFFF"/>
        <w:tabs>
          <w:tab w:val="left" w:pos="532"/>
        </w:tabs>
        <w:ind w:firstLine="539"/>
        <w:jc w:val="both"/>
      </w:pPr>
      <w:r w:rsidRPr="00C0386E">
        <w:t xml:space="preserve">Уведомление о сумме вознаграждения, подлежащей уплате за указанный период, направляется ГАРАНТОМ в адрес ПРИНЦИПАЛА в течение 5 (Пяти) рабочих дней </w:t>
      </w:r>
      <w:proofErr w:type="gramStart"/>
      <w:r w:rsidRPr="00C0386E">
        <w:t>с даты осуществления</w:t>
      </w:r>
      <w:proofErr w:type="gramEnd"/>
      <w:r w:rsidRPr="00C0386E">
        <w:t xml:space="preserve"> платежа Бенефициару, либо с даты вступления в силу судебного акта, отменяющего запрет ГАРАНТУ на оплату требования Бенефициара, соответственно (не включая эту дату).</w:t>
      </w:r>
    </w:p>
    <w:p w:rsidR="00621BAE" w:rsidRPr="00C0386E" w:rsidRDefault="00621BAE" w:rsidP="008B23E9">
      <w:pPr>
        <w:widowControl w:val="0"/>
        <w:shd w:val="clear" w:color="auto" w:fill="FFFFFF"/>
        <w:tabs>
          <w:tab w:val="left" w:pos="2310"/>
        </w:tabs>
        <w:ind w:firstLine="539"/>
        <w:jc w:val="both"/>
        <w:rPr>
          <w:b/>
        </w:rPr>
      </w:pPr>
      <w:r w:rsidRPr="00C0386E">
        <w:t xml:space="preserve">ПРИНЦИПАЛ обязан перечислить денежные средства в погашение задолженности по уплате вознаграждения не позднее 5 (Пяти) рабочих дней </w:t>
      </w:r>
      <w:proofErr w:type="gramStart"/>
      <w:r w:rsidRPr="00C0386E">
        <w:t>с даты получения</w:t>
      </w:r>
      <w:proofErr w:type="gramEnd"/>
      <w:r w:rsidRPr="00C0386E">
        <w:t xml:space="preserve"> уведомления ГАРАНТА (включительно).</w:t>
      </w:r>
    </w:p>
    <w:p w:rsidR="00621BAE" w:rsidRPr="00234752" w:rsidRDefault="00621BAE" w:rsidP="008B23E9">
      <w:pPr>
        <w:pStyle w:val="1"/>
        <w:keepNext w:val="0"/>
        <w:widowControl w:val="0"/>
        <w:numPr>
          <w:ilvl w:val="1"/>
          <w:numId w:val="16"/>
        </w:numPr>
        <w:shd w:val="clear" w:color="auto" w:fill="FFFFFF"/>
        <w:tabs>
          <w:tab w:val="left" w:pos="532"/>
        </w:tabs>
        <w:spacing w:line="240" w:lineRule="atLeast"/>
        <w:ind w:left="0" w:firstLine="539"/>
        <w:jc w:val="both"/>
        <w:rPr>
          <w:b w:val="0"/>
          <w:color w:val="auto"/>
          <w:sz w:val="24"/>
          <w:szCs w:val="24"/>
        </w:rPr>
      </w:pPr>
      <w:bookmarkStart w:id="11" w:name="_Ref309830920"/>
      <w:r w:rsidRPr="00234752">
        <w:rPr>
          <w:b w:val="0"/>
          <w:color w:val="auto"/>
          <w:sz w:val="24"/>
          <w:szCs w:val="24"/>
        </w:rPr>
        <w:t>За вынужденное отвлечение ГАРАНТОМ денежных сре</w:t>
      </w:r>
      <w:proofErr w:type="gramStart"/>
      <w:r w:rsidRPr="00234752">
        <w:rPr>
          <w:b w:val="0"/>
          <w:color w:val="auto"/>
          <w:sz w:val="24"/>
          <w:szCs w:val="24"/>
        </w:rPr>
        <w:t>дств в п</w:t>
      </w:r>
      <w:proofErr w:type="gramEnd"/>
      <w:r w:rsidRPr="00234752">
        <w:rPr>
          <w:b w:val="0"/>
          <w:color w:val="auto"/>
          <w:sz w:val="24"/>
          <w:szCs w:val="24"/>
        </w:rPr>
        <w:t xml:space="preserve">огашение обязательств ПРИНЦИПАЛА перед Бенефициаром ПРИНЦИПАЛ перечисляет ГАРАНТУ плату из расчета </w:t>
      </w:r>
      <w:r>
        <w:rPr>
          <w:b w:val="0"/>
          <w:color w:val="auto"/>
          <w:sz w:val="24"/>
          <w:szCs w:val="24"/>
        </w:rPr>
        <w:t>14 (Четырнадцать) процентов</w:t>
      </w:r>
      <w:r w:rsidRPr="00234752">
        <w:rPr>
          <w:b w:val="0"/>
          <w:color w:val="auto"/>
          <w:sz w:val="24"/>
          <w:szCs w:val="24"/>
        </w:rPr>
        <w:t xml:space="preserve"> годовых с суммы произведенного платежа по Гарантии.</w:t>
      </w:r>
      <w:bookmarkStart w:id="12" w:name="_Ref309831623"/>
      <w:bookmarkEnd w:id="11"/>
    </w:p>
    <w:p w:rsidR="00621BAE" w:rsidRPr="00234752" w:rsidRDefault="00621BAE" w:rsidP="008B23E9">
      <w:pPr>
        <w:pStyle w:val="1"/>
        <w:keepNext w:val="0"/>
        <w:widowControl w:val="0"/>
        <w:ind w:firstLine="539"/>
        <w:jc w:val="both"/>
        <w:rPr>
          <w:b w:val="0"/>
          <w:color w:val="auto"/>
          <w:sz w:val="24"/>
          <w:szCs w:val="24"/>
        </w:rPr>
      </w:pPr>
      <w:r w:rsidRPr="00234752">
        <w:rPr>
          <w:b w:val="0"/>
          <w:color w:val="auto"/>
          <w:sz w:val="24"/>
          <w:szCs w:val="24"/>
        </w:rPr>
        <w:t>Плата за вынужденное отвлечение денежных средств перечисляется ПРИНЦИПАЛОМ одновременно с возмещением платежа по Гарантии.</w:t>
      </w:r>
      <w:bookmarkEnd w:id="12"/>
    </w:p>
    <w:p w:rsidR="00621BAE" w:rsidRPr="00234752" w:rsidRDefault="00621BAE" w:rsidP="008B23E9">
      <w:pPr>
        <w:pStyle w:val="1"/>
        <w:keepNext w:val="0"/>
        <w:widowControl w:val="0"/>
        <w:ind w:firstLine="539"/>
        <w:jc w:val="both"/>
        <w:rPr>
          <w:b w:val="0"/>
          <w:color w:val="auto"/>
          <w:sz w:val="24"/>
          <w:szCs w:val="24"/>
        </w:rPr>
      </w:pPr>
      <w:r w:rsidRPr="00234752">
        <w:rPr>
          <w:b w:val="0"/>
          <w:color w:val="auto"/>
          <w:sz w:val="24"/>
          <w:szCs w:val="24"/>
        </w:rPr>
        <w:t>Платеж осуществляется денежными средствами</w:t>
      </w:r>
      <w:r>
        <w:rPr>
          <w:b w:val="0"/>
          <w:color w:val="auto"/>
          <w:sz w:val="24"/>
          <w:szCs w:val="24"/>
        </w:rPr>
        <w:t xml:space="preserve"> в валюте Российской Федерации.</w:t>
      </w:r>
    </w:p>
    <w:p w:rsidR="00621BAE" w:rsidRPr="00CA72F5" w:rsidRDefault="00621BAE" w:rsidP="008B23E9">
      <w:pPr>
        <w:pStyle w:val="1"/>
        <w:keepNext w:val="0"/>
        <w:widowControl w:val="0"/>
        <w:ind w:firstLine="539"/>
        <w:jc w:val="both"/>
        <w:rPr>
          <w:b w:val="0"/>
          <w:color w:val="auto"/>
          <w:sz w:val="24"/>
          <w:szCs w:val="24"/>
        </w:rPr>
      </w:pPr>
      <w:proofErr w:type="gramStart"/>
      <w:r w:rsidRPr="00234752">
        <w:rPr>
          <w:b w:val="0"/>
          <w:color w:val="auto"/>
          <w:sz w:val="24"/>
          <w:szCs w:val="24"/>
        </w:rPr>
        <w:t xml:space="preserve">Период начисления платы за вынужденное отвлечение денежных средств </w:t>
      </w:r>
      <w:r w:rsidRPr="00234752">
        <w:rPr>
          <w:b w:val="0"/>
          <w:color w:val="auto"/>
          <w:sz w:val="24"/>
          <w:szCs w:val="24"/>
        </w:rPr>
        <w:lastRenderedPageBreak/>
        <w:t xml:space="preserve">исчисляется с </w:t>
      </w:r>
      <w:r w:rsidRPr="00CA72F5">
        <w:rPr>
          <w:b w:val="0"/>
          <w:color w:val="auto"/>
          <w:sz w:val="24"/>
          <w:szCs w:val="24"/>
        </w:rPr>
        <w:t>даты осуществления ГАРАНТОМ платежа Бенефициару по Гарантии (не включая эту дату) по дату возмещения ПРИНЦИПАЛОМ ГАРАНТУ суммы платежа (включительно), а в случае несвоевременного возмещения (просрочки) – по дату возмещения платежа по Гарантии, устанавливаемую в соответствии со сроком, указанным в п.6.1 Договора.</w:t>
      </w:r>
      <w:proofErr w:type="gramEnd"/>
    </w:p>
    <w:p w:rsidR="00621BAE" w:rsidRPr="00CA72F5" w:rsidRDefault="00621BAE" w:rsidP="00234752">
      <w:pPr>
        <w:pStyle w:val="Iiiaeuiue"/>
        <w:widowControl w:val="0"/>
        <w:shd w:val="clear" w:color="auto" w:fill="FFFFFF"/>
        <w:tabs>
          <w:tab w:val="left" w:pos="532"/>
          <w:tab w:val="left" w:pos="2310"/>
        </w:tabs>
        <w:jc w:val="both"/>
        <w:rPr>
          <w:i/>
          <w:sz w:val="24"/>
          <w:szCs w:val="24"/>
        </w:rPr>
      </w:pPr>
    </w:p>
    <w:p w:rsidR="00621BAE" w:rsidRPr="00234752" w:rsidRDefault="00621BAE" w:rsidP="00234752">
      <w:pPr>
        <w:pStyle w:val="1"/>
        <w:keepNext w:val="0"/>
        <w:widowControl w:val="0"/>
        <w:numPr>
          <w:ilvl w:val="0"/>
          <w:numId w:val="16"/>
        </w:numPr>
        <w:shd w:val="clear" w:color="auto" w:fill="FFFFFF"/>
        <w:tabs>
          <w:tab w:val="left" w:pos="532"/>
        </w:tabs>
        <w:spacing w:before="240" w:after="240"/>
        <w:jc w:val="center"/>
        <w:rPr>
          <w:color w:val="auto"/>
          <w:sz w:val="24"/>
          <w:szCs w:val="24"/>
        </w:rPr>
      </w:pPr>
      <w:r w:rsidRPr="00234752">
        <w:rPr>
          <w:color w:val="auto"/>
          <w:sz w:val="24"/>
          <w:szCs w:val="24"/>
        </w:rPr>
        <w:t>Условия расчетов и платежей</w:t>
      </w:r>
    </w:p>
    <w:p w:rsidR="00621BAE" w:rsidRPr="00DA18FF" w:rsidRDefault="00621BAE" w:rsidP="008B23E9">
      <w:pPr>
        <w:pStyle w:val="1"/>
        <w:keepNext w:val="0"/>
        <w:widowControl w:val="0"/>
        <w:numPr>
          <w:ilvl w:val="1"/>
          <w:numId w:val="16"/>
        </w:numPr>
        <w:shd w:val="clear" w:color="auto" w:fill="FFFFFF"/>
        <w:ind w:left="0" w:firstLine="567"/>
        <w:jc w:val="both"/>
        <w:rPr>
          <w:b w:val="0"/>
          <w:color w:val="auto"/>
          <w:sz w:val="24"/>
          <w:szCs w:val="24"/>
        </w:rPr>
      </w:pPr>
      <w:r w:rsidRPr="00234752">
        <w:rPr>
          <w:b w:val="0"/>
          <w:color w:val="auto"/>
          <w:sz w:val="24"/>
          <w:szCs w:val="24"/>
        </w:rPr>
        <w:t>Уплата платежей по Договору производится платежным поручением со счетов ПРИНЦИПАЛА у ГАРАНТА</w:t>
      </w:r>
      <w:r w:rsidRPr="00DA18FF">
        <w:rPr>
          <w:b w:val="0"/>
          <w:color w:val="auto"/>
          <w:sz w:val="24"/>
          <w:szCs w:val="24"/>
        </w:rPr>
        <w:t>.</w:t>
      </w:r>
    </w:p>
    <w:p w:rsidR="00621BAE" w:rsidRPr="00234752" w:rsidRDefault="00621BAE" w:rsidP="008B23E9">
      <w:pPr>
        <w:pStyle w:val="af6"/>
        <w:widowControl w:val="0"/>
        <w:shd w:val="clear" w:color="auto" w:fill="FFFFFF"/>
        <w:tabs>
          <w:tab w:val="left" w:pos="2310"/>
        </w:tabs>
        <w:ind w:firstLine="567"/>
        <w:jc w:val="both"/>
        <w:rPr>
          <w:sz w:val="24"/>
          <w:szCs w:val="24"/>
        </w:rPr>
      </w:pPr>
      <w:r w:rsidRPr="00234752">
        <w:rPr>
          <w:sz w:val="24"/>
          <w:szCs w:val="24"/>
        </w:rPr>
        <w:t>В платежных поручениях суммы возмещения платежа по Гарантии, каждой из плат, перечисленных в Статье 4 Договора (далее – Комиссионные платежи) и неустоек указываются в назначении платежа отдельно по каждому из указанных видов платежей.</w:t>
      </w:r>
    </w:p>
    <w:p w:rsidR="00621BAE" w:rsidRPr="00234752" w:rsidRDefault="00621BAE" w:rsidP="008B23E9">
      <w:pPr>
        <w:pStyle w:val="1"/>
        <w:keepNext w:val="0"/>
        <w:widowControl w:val="0"/>
        <w:numPr>
          <w:ilvl w:val="1"/>
          <w:numId w:val="16"/>
        </w:numPr>
        <w:shd w:val="clear" w:color="auto" w:fill="FFFFFF"/>
        <w:ind w:left="0" w:firstLine="567"/>
        <w:jc w:val="both"/>
        <w:rPr>
          <w:b w:val="0"/>
          <w:color w:val="auto"/>
          <w:sz w:val="24"/>
          <w:szCs w:val="24"/>
        </w:rPr>
      </w:pPr>
      <w:r w:rsidRPr="00234752">
        <w:rPr>
          <w:b w:val="0"/>
          <w:color w:val="auto"/>
          <w:sz w:val="24"/>
          <w:szCs w:val="24"/>
        </w:rPr>
        <w:t>Датой исполнения обязательств по уплате платежей по Договору является дата списания средств со счетов ПРИНЦИПАЛА у ГАРАНТА в погашение обязательств по Договору.</w:t>
      </w:r>
    </w:p>
    <w:p w:rsidR="00621BAE" w:rsidRPr="00234752" w:rsidRDefault="00621BAE" w:rsidP="008B23E9">
      <w:pPr>
        <w:pStyle w:val="1"/>
        <w:keepNext w:val="0"/>
        <w:widowControl w:val="0"/>
        <w:numPr>
          <w:ilvl w:val="1"/>
          <w:numId w:val="16"/>
        </w:numPr>
        <w:shd w:val="clear" w:color="auto" w:fill="FFFFFF"/>
        <w:tabs>
          <w:tab w:val="left" w:pos="532"/>
        </w:tabs>
        <w:ind w:left="0" w:firstLine="567"/>
        <w:jc w:val="both"/>
        <w:rPr>
          <w:b w:val="0"/>
          <w:color w:val="auto"/>
          <w:sz w:val="24"/>
          <w:szCs w:val="24"/>
        </w:rPr>
      </w:pPr>
      <w:r w:rsidRPr="00234752">
        <w:rPr>
          <w:b w:val="0"/>
          <w:color w:val="auto"/>
          <w:sz w:val="24"/>
          <w:szCs w:val="24"/>
        </w:rPr>
        <w:t>Если дата исполнения обязательств по уплате платежей по Договору приходится на нерабочий день, то обязательства должны быть исполнены не позднее первого рабочего дня, следующего за нерабочим днем</w:t>
      </w:r>
      <w:r>
        <w:rPr>
          <w:b w:val="0"/>
          <w:color w:val="auto"/>
          <w:sz w:val="24"/>
          <w:szCs w:val="24"/>
        </w:rPr>
        <w:t>.</w:t>
      </w:r>
    </w:p>
    <w:p w:rsidR="00621BAE" w:rsidRPr="00234752" w:rsidRDefault="00621BAE" w:rsidP="008B23E9">
      <w:pPr>
        <w:pStyle w:val="1"/>
        <w:keepNext w:val="0"/>
        <w:widowControl w:val="0"/>
        <w:numPr>
          <w:ilvl w:val="1"/>
          <w:numId w:val="16"/>
        </w:numPr>
        <w:shd w:val="clear" w:color="auto" w:fill="FFFFFF"/>
        <w:tabs>
          <w:tab w:val="left" w:pos="532"/>
        </w:tabs>
        <w:ind w:left="0" w:firstLine="567"/>
        <w:jc w:val="both"/>
        <w:rPr>
          <w:b w:val="0"/>
          <w:color w:val="auto"/>
          <w:sz w:val="24"/>
          <w:szCs w:val="24"/>
        </w:rPr>
      </w:pPr>
      <w:r w:rsidRPr="00234752">
        <w:rPr>
          <w:b w:val="0"/>
          <w:color w:val="auto"/>
          <w:sz w:val="24"/>
          <w:szCs w:val="24"/>
        </w:rPr>
        <w:t>При начислении Комиссионных платежей и неустоек используется фактическое количество календарных дней в месяце или году соответственно</w:t>
      </w:r>
      <w:r>
        <w:rPr>
          <w:b w:val="0"/>
          <w:color w:val="auto"/>
          <w:sz w:val="24"/>
          <w:szCs w:val="24"/>
        </w:rPr>
        <w:t>.</w:t>
      </w:r>
    </w:p>
    <w:p w:rsidR="00621BAE" w:rsidRPr="00234752" w:rsidRDefault="00621BAE" w:rsidP="008B23E9">
      <w:pPr>
        <w:pStyle w:val="1"/>
        <w:keepNext w:val="0"/>
        <w:widowControl w:val="0"/>
        <w:numPr>
          <w:ilvl w:val="1"/>
          <w:numId w:val="16"/>
        </w:numPr>
        <w:shd w:val="clear" w:color="auto" w:fill="FFFFFF"/>
        <w:tabs>
          <w:tab w:val="left" w:pos="532"/>
        </w:tabs>
        <w:ind w:left="0" w:firstLine="567"/>
        <w:jc w:val="both"/>
        <w:rPr>
          <w:b w:val="0"/>
          <w:color w:val="auto"/>
          <w:sz w:val="24"/>
          <w:szCs w:val="24"/>
        </w:rPr>
      </w:pPr>
      <w:bookmarkStart w:id="13" w:name="_Ref309805842"/>
      <w:r w:rsidRPr="00234752">
        <w:rPr>
          <w:b w:val="0"/>
          <w:color w:val="auto"/>
          <w:sz w:val="24"/>
          <w:szCs w:val="24"/>
        </w:rPr>
        <w:t>Средства, поступившие в счет погашения задолженности по Договору, в том числе списанные без распоряжения ПРИНЦИПАЛА со счетов ПРИНЦИПАЛА, направляются вне зависимости от назначения платежа, указанного в поступившем платежном документе, в первую очередь на возмещение издержек ГАРАНТА по получению исполнения, далее в следующей очередности:</w:t>
      </w:r>
      <w:bookmarkEnd w:id="13"/>
    </w:p>
    <w:p w:rsidR="00621BAE" w:rsidRPr="00234752" w:rsidRDefault="00621BAE" w:rsidP="008B23E9">
      <w:pPr>
        <w:widowControl w:val="0"/>
        <w:shd w:val="clear" w:color="auto" w:fill="FFFFFF"/>
        <w:tabs>
          <w:tab w:val="left" w:pos="640"/>
          <w:tab w:val="left" w:pos="1134"/>
        </w:tabs>
        <w:ind w:firstLine="567"/>
      </w:pPr>
      <w:r w:rsidRPr="00234752">
        <w:t>1)</w:t>
      </w:r>
      <w:r w:rsidRPr="00234752">
        <w:tab/>
        <w:t>на внесение платы за вынужденное отвлечение денежных средств, указанной в п.</w:t>
      </w:r>
      <w:r>
        <w:t xml:space="preserve"> 4.2</w:t>
      </w:r>
      <w:r w:rsidRPr="00234752">
        <w:t xml:space="preserve"> Договора,</w:t>
      </w:r>
    </w:p>
    <w:p w:rsidR="00621BAE" w:rsidRPr="00234752" w:rsidRDefault="00621BAE" w:rsidP="008B23E9">
      <w:pPr>
        <w:widowControl w:val="0"/>
        <w:shd w:val="clear" w:color="auto" w:fill="FFFFFF"/>
        <w:tabs>
          <w:tab w:val="left" w:pos="640"/>
          <w:tab w:val="left" w:pos="1134"/>
        </w:tabs>
        <w:ind w:firstLine="567"/>
      </w:pPr>
      <w:r>
        <w:t>2</w:t>
      </w:r>
      <w:r w:rsidRPr="00234752">
        <w:t>)</w:t>
      </w:r>
      <w:r w:rsidRPr="00234752">
        <w:tab/>
        <w:t>на возмещение ГАРАНТУ суммы платежа по Гарантии,</w:t>
      </w:r>
    </w:p>
    <w:p w:rsidR="00621BAE" w:rsidRPr="00234752" w:rsidRDefault="00621BAE" w:rsidP="008B23E9">
      <w:pPr>
        <w:widowControl w:val="0"/>
        <w:shd w:val="clear" w:color="auto" w:fill="FFFFFF"/>
        <w:tabs>
          <w:tab w:val="left" w:pos="640"/>
          <w:tab w:val="left" w:pos="1134"/>
        </w:tabs>
        <w:ind w:firstLine="567"/>
      </w:pPr>
      <w:r>
        <w:t>3</w:t>
      </w:r>
      <w:r w:rsidRPr="00234752">
        <w:t>)</w:t>
      </w:r>
      <w:r w:rsidRPr="00234752">
        <w:tab/>
        <w:t>на уплату неустойки, указанной в п.</w:t>
      </w:r>
      <w:r>
        <w:t xml:space="preserve"> 9.2</w:t>
      </w:r>
      <w:r w:rsidRPr="00234752">
        <w:t xml:space="preserve"> Договора,</w:t>
      </w:r>
    </w:p>
    <w:p w:rsidR="00621BAE" w:rsidRPr="00234752" w:rsidRDefault="00621BAE" w:rsidP="008B23E9">
      <w:pPr>
        <w:widowControl w:val="0"/>
        <w:shd w:val="clear" w:color="auto" w:fill="FFFFFF"/>
        <w:tabs>
          <w:tab w:val="left" w:pos="640"/>
          <w:tab w:val="left" w:pos="1134"/>
        </w:tabs>
        <w:ind w:firstLine="567"/>
        <w:jc w:val="both"/>
      </w:pPr>
      <w:r>
        <w:t>4)</w:t>
      </w:r>
      <w:r>
        <w:tab/>
      </w:r>
      <w:r w:rsidRPr="00234752">
        <w:t>на уплату неустойк</w:t>
      </w:r>
      <w:proofErr w:type="gramStart"/>
      <w:r w:rsidRPr="00234752">
        <w:t>и(</w:t>
      </w:r>
      <w:proofErr w:type="spellStart"/>
      <w:proofErr w:type="gramEnd"/>
      <w:r w:rsidRPr="00234752">
        <w:t>ек</w:t>
      </w:r>
      <w:proofErr w:type="spellEnd"/>
      <w:r w:rsidRPr="00234752">
        <w:t>), указанной(</w:t>
      </w:r>
      <w:proofErr w:type="spellStart"/>
      <w:r w:rsidRPr="00234752">
        <w:t>ых</w:t>
      </w:r>
      <w:proofErr w:type="spellEnd"/>
      <w:r w:rsidRPr="00234752">
        <w:t xml:space="preserve">) в </w:t>
      </w:r>
      <w:r>
        <w:t>Статье 9</w:t>
      </w:r>
      <w:r w:rsidRPr="00234752">
        <w:t xml:space="preserve"> Договора, кроме указанной в п. </w:t>
      </w:r>
      <w:r>
        <w:t xml:space="preserve">9.2 </w:t>
      </w:r>
      <w:r w:rsidRPr="00234752">
        <w:t>Договора.</w:t>
      </w:r>
    </w:p>
    <w:p w:rsidR="00621BAE" w:rsidRPr="00234752" w:rsidRDefault="00621BAE" w:rsidP="008B23E9">
      <w:pPr>
        <w:widowControl w:val="0"/>
        <w:shd w:val="clear" w:color="auto" w:fill="FFFFFF"/>
        <w:tabs>
          <w:tab w:val="left" w:pos="532"/>
          <w:tab w:val="left" w:pos="2310"/>
        </w:tabs>
        <w:spacing w:line="240" w:lineRule="atLeast"/>
        <w:ind w:right="23" w:firstLine="567"/>
        <w:jc w:val="both"/>
      </w:pPr>
      <w:r w:rsidRPr="00234752">
        <w:t>Обязательства по Договору становятся срочными в дату наступления срока их исполнения в соответствии с условиями, установленными Договором (далее – Дата платежа).</w:t>
      </w:r>
    </w:p>
    <w:p w:rsidR="00621BAE" w:rsidRPr="00234752" w:rsidRDefault="00621BAE" w:rsidP="008B23E9">
      <w:pPr>
        <w:widowControl w:val="0"/>
        <w:shd w:val="clear" w:color="auto" w:fill="FFFFFF"/>
        <w:tabs>
          <w:tab w:val="left" w:pos="532"/>
          <w:tab w:val="left" w:pos="2310"/>
        </w:tabs>
        <w:spacing w:line="240" w:lineRule="atLeast"/>
        <w:ind w:right="23" w:firstLine="567"/>
        <w:jc w:val="both"/>
        <w:rPr>
          <w:b/>
        </w:rPr>
      </w:pPr>
      <w:r w:rsidRPr="00234752">
        <w:t>Под просроченными обязательствами в рамках Договора понимаются обязательства по Договору, не исполненные в Дату платежа.</w:t>
      </w:r>
    </w:p>
    <w:p w:rsidR="00621BAE" w:rsidRPr="00234752" w:rsidRDefault="00621BAE" w:rsidP="008B23E9">
      <w:pPr>
        <w:pStyle w:val="1"/>
        <w:keepNext w:val="0"/>
        <w:widowControl w:val="0"/>
        <w:numPr>
          <w:ilvl w:val="1"/>
          <w:numId w:val="16"/>
        </w:numPr>
        <w:shd w:val="clear" w:color="auto" w:fill="FFFFFF"/>
        <w:tabs>
          <w:tab w:val="left" w:pos="532"/>
        </w:tabs>
        <w:ind w:left="0" w:firstLine="567"/>
        <w:jc w:val="both"/>
        <w:rPr>
          <w:b w:val="0"/>
          <w:color w:val="auto"/>
          <w:sz w:val="24"/>
          <w:szCs w:val="24"/>
        </w:rPr>
      </w:pPr>
      <w:r w:rsidRPr="00234752">
        <w:rPr>
          <w:b w:val="0"/>
          <w:color w:val="auto"/>
          <w:sz w:val="24"/>
          <w:szCs w:val="24"/>
        </w:rPr>
        <w:t>Денежные средства, поступившие в соответствии с платежными поручениями в уплату неустоек по Договору, при указании данного назначения платежа в качестве единственного в платежном документе, направляют</w:t>
      </w:r>
      <w:r>
        <w:rPr>
          <w:b w:val="0"/>
          <w:color w:val="auto"/>
          <w:sz w:val="24"/>
          <w:szCs w:val="24"/>
        </w:rPr>
        <w:t xml:space="preserve">ся ГАРАНТОМ на уплату неустоек </w:t>
      </w:r>
      <w:r w:rsidRPr="00234752">
        <w:rPr>
          <w:b w:val="0"/>
          <w:color w:val="auto"/>
          <w:sz w:val="24"/>
          <w:szCs w:val="24"/>
        </w:rPr>
        <w:t>в соответствии с очередностью уплаты неустоек, установленной п.</w:t>
      </w:r>
      <w:r>
        <w:rPr>
          <w:b w:val="0"/>
          <w:color w:val="auto"/>
          <w:sz w:val="24"/>
          <w:szCs w:val="24"/>
        </w:rPr>
        <w:t xml:space="preserve"> 5.5</w:t>
      </w:r>
      <w:r w:rsidRPr="00234752">
        <w:rPr>
          <w:b w:val="0"/>
          <w:color w:val="auto"/>
          <w:sz w:val="24"/>
          <w:szCs w:val="24"/>
        </w:rPr>
        <w:t xml:space="preserve"> Договора.</w:t>
      </w:r>
    </w:p>
    <w:p w:rsidR="00621BAE" w:rsidRPr="00234752" w:rsidRDefault="00621BAE" w:rsidP="008B23E9">
      <w:pPr>
        <w:widowControl w:val="0"/>
        <w:shd w:val="clear" w:color="auto" w:fill="FFFFFF"/>
        <w:tabs>
          <w:tab w:val="left" w:pos="532"/>
        </w:tabs>
        <w:ind w:firstLine="567"/>
        <w:jc w:val="both"/>
      </w:pPr>
      <w:r w:rsidRPr="00234752">
        <w:rPr>
          <w:iCs/>
        </w:rPr>
        <w:t>И</w:t>
      </w:r>
      <w:r w:rsidRPr="00234752">
        <w:t>злишне полученная сумма направляется ГАРАНТОМ на погашение обязательств в соответствии с очередностью платежей, установленной п.</w:t>
      </w:r>
      <w:r>
        <w:t xml:space="preserve"> 5.5</w:t>
      </w:r>
      <w:r w:rsidRPr="00234752">
        <w:t xml:space="preserve"> Договора.</w:t>
      </w:r>
    </w:p>
    <w:p w:rsidR="00621BAE" w:rsidRPr="00234752" w:rsidRDefault="00621BAE" w:rsidP="000E781A">
      <w:pPr>
        <w:pStyle w:val="1"/>
        <w:keepNext w:val="0"/>
        <w:widowControl w:val="0"/>
        <w:numPr>
          <w:ilvl w:val="1"/>
          <w:numId w:val="16"/>
        </w:numPr>
        <w:shd w:val="clear" w:color="auto" w:fill="FFFFFF"/>
        <w:tabs>
          <w:tab w:val="left" w:pos="532"/>
        </w:tabs>
        <w:ind w:left="0" w:firstLine="567"/>
        <w:jc w:val="both"/>
        <w:rPr>
          <w:b w:val="0"/>
          <w:color w:val="auto"/>
          <w:sz w:val="24"/>
          <w:szCs w:val="24"/>
        </w:rPr>
      </w:pPr>
      <w:proofErr w:type="gramStart"/>
      <w:r w:rsidRPr="00234752">
        <w:rPr>
          <w:b w:val="0"/>
          <w:color w:val="auto"/>
          <w:sz w:val="24"/>
          <w:szCs w:val="24"/>
        </w:rPr>
        <w:t xml:space="preserve">Если в дату поступления </w:t>
      </w:r>
      <w:r>
        <w:rPr>
          <w:b w:val="0"/>
          <w:color w:val="auto"/>
          <w:sz w:val="24"/>
          <w:szCs w:val="24"/>
        </w:rPr>
        <w:t xml:space="preserve">от ПРИНЦИПАЛА денежных средств </w:t>
      </w:r>
      <w:r w:rsidRPr="00234752">
        <w:rPr>
          <w:b w:val="0"/>
          <w:color w:val="auto"/>
          <w:sz w:val="24"/>
          <w:szCs w:val="24"/>
        </w:rPr>
        <w:t>сумма платежа превышает сумму, причитающуюся к уплате в соответствии с условиями Договора, то излишне полученная от ПРИНЦИПАЛА сумма после распределения в соответствии с очередностью платежей, установленной п.</w:t>
      </w:r>
      <w:r>
        <w:rPr>
          <w:b w:val="0"/>
          <w:color w:val="auto"/>
          <w:sz w:val="24"/>
          <w:szCs w:val="24"/>
        </w:rPr>
        <w:t xml:space="preserve"> 5.5</w:t>
      </w:r>
      <w:r w:rsidRPr="00234752">
        <w:rPr>
          <w:b w:val="0"/>
          <w:color w:val="auto"/>
          <w:sz w:val="24"/>
          <w:szCs w:val="24"/>
        </w:rPr>
        <w:t xml:space="preserve"> Договора, возвращается ГАРАНТОМ на счет ПРИНЦИПАЛА, открытый у ГАРАНТА, не позднее первого рабочего дня, следующего за соответствующей Датой платежа / датой поступления денежных средств.</w:t>
      </w:r>
      <w:proofErr w:type="gramEnd"/>
    </w:p>
    <w:p w:rsidR="00621BAE" w:rsidRPr="00234752" w:rsidRDefault="00621BAE" w:rsidP="000E781A">
      <w:pPr>
        <w:pStyle w:val="1"/>
        <w:keepNext w:val="0"/>
        <w:widowControl w:val="0"/>
        <w:numPr>
          <w:ilvl w:val="1"/>
          <w:numId w:val="16"/>
        </w:numPr>
        <w:shd w:val="clear" w:color="auto" w:fill="FFFFFF"/>
        <w:tabs>
          <w:tab w:val="left" w:pos="532"/>
        </w:tabs>
        <w:ind w:left="0" w:firstLine="567"/>
        <w:jc w:val="both"/>
        <w:rPr>
          <w:b w:val="0"/>
          <w:color w:val="auto"/>
          <w:sz w:val="24"/>
          <w:szCs w:val="24"/>
        </w:rPr>
      </w:pPr>
      <w:r w:rsidRPr="00234752">
        <w:rPr>
          <w:b w:val="0"/>
          <w:color w:val="auto"/>
          <w:sz w:val="24"/>
          <w:szCs w:val="24"/>
        </w:rPr>
        <w:lastRenderedPageBreak/>
        <w:t>В случае уплаты платежей по Договору в валюте, отличной от валюты платежа, установленной Договором, ГАРАНТ имеет право самостоятельно осуществить конверсию полученных сре</w:t>
      </w:r>
      <w:proofErr w:type="gramStart"/>
      <w:r w:rsidRPr="00234752">
        <w:rPr>
          <w:b w:val="0"/>
          <w:color w:val="auto"/>
          <w:sz w:val="24"/>
          <w:szCs w:val="24"/>
        </w:rPr>
        <w:t>дств в в</w:t>
      </w:r>
      <w:proofErr w:type="gramEnd"/>
      <w:r w:rsidRPr="00234752">
        <w:rPr>
          <w:b w:val="0"/>
          <w:color w:val="auto"/>
          <w:sz w:val="24"/>
          <w:szCs w:val="24"/>
        </w:rPr>
        <w:t>алюту платежа по Договору по курсу и на условиях ГАРАНТА, действующих на дату совершения конверсионной операции, с их дальнейшим направлением на погашение задолженности по Договору.</w:t>
      </w:r>
    </w:p>
    <w:p w:rsidR="00621BAE" w:rsidRPr="00234752" w:rsidRDefault="00621BAE" w:rsidP="00234752">
      <w:pPr>
        <w:pStyle w:val="1"/>
        <w:keepNext w:val="0"/>
        <w:widowControl w:val="0"/>
        <w:numPr>
          <w:ilvl w:val="0"/>
          <w:numId w:val="16"/>
        </w:numPr>
        <w:shd w:val="clear" w:color="auto" w:fill="FFFFFF"/>
        <w:tabs>
          <w:tab w:val="left" w:pos="532"/>
        </w:tabs>
        <w:spacing w:before="240" w:after="240"/>
        <w:jc w:val="center"/>
        <w:rPr>
          <w:color w:val="auto"/>
          <w:sz w:val="24"/>
          <w:szCs w:val="24"/>
        </w:rPr>
      </w:pPr>
      <w:r w:rsidRPr="00234752">
        <w:rPr>
          <w:color w:val="auto"/>
          <w:sz w:val="24"/>
          <w:szCs w:val="24"/>
        </w:rPr>
        <w:t>Порядок возмещения платежа по Гарантии</w:t>
      </w:r>
    </w:p>
    <w:p w:rsidR="00621BAE" w:rsidRPr="00234752" w:rsidRDefault="00621BAE" w:rsidP="000E781A">
      <w:pPr>
        <w:pStyle w:val="1"/>
        <w:keepNext w:val="0"/>
        <w:widowControl w:val="0"/>
        <w:numPr>
          <w:ilvl w:val="1"/>
          <w:numId w:val="16"/>
        </w:numPr>
        <w:shd w:val="clear" w:color="auto" w:fill="FFFFFF"/>
        <w:tabs>
          <w:tab w:val="left" w:pos="532"/>
        </w:tabs>
        <w:ind w:left="0" w:firstLine="567"/>
        <w:jc w:val="both"/>
        <w:rPr>
          <w:b w:val="0"/>
          <w:color w:val="auto"/>
          <w:sz w:val="24"/>
          <w:szCs w:val="24"/>
        </w:rPr>
      </w:pPr>
      <w:bookmarkStart w:id="14" w:name="_Ref309897980"/>
      <w:proofErr w:type="gramStart"/>
      <w:r w:rsidRPr="00234752">
        <w:rPr>
          <w:b w:val="0"/>
          <w:color w:val="auto"/>
          <w:sz w:val="24"/>
          <w:szCs w:val="24"/>
        </w:rPr>
        <w:t>В случае осуществления ГАРАНТОМ платежа по Гарантии Бенефициару или лицу, которому в соответствии с условиями Гарантии перешли права требования Бенефициара,</w:t>
      </w:r>
      <w:r w:rsidR="00734FDD">
        <w:rPr>
          <w:b w:val="0"/>
          <w:color w:val="auto"/>
          <w:sz w:val="24"/>
          <w:szCs w:val="24"/>
        </w:rPr>
        <w:t xml:space="preserve"> ПРИНЦИПАЛ,</w:t>
      </w:r>
      <w:r w:rsidR="005D3CBF" w:rsidRPr="005D3CBF">
        <w:rPr>
          <w:b w:val="0"/>
          <w:color w:val="auto"/>
          <w:sz w:val="24"/>
          <w:szCs w:val="24"/>
        </w:rPr>
        <w:t xml:space="preserve"> </w:t>
      </w:r>
      <w:r w:rsidR="005D3CBF" w:rsidRPr="00635606">
        <w:rPr>
          <w:b w:val="0"/>
          <w:color w:val="auto"/>
          <w:sz w:val="24"/>
          <w:szCs w:val="24"/>
        </w:rPr>
        <w:t xml:space="preserve">независимо от наличия/ отсутствия мотивированных возражений по </w:t>
      </w:r>
      <w:r w:rsidR="005D3CBF" w:rsidRPr="00AF6BFA">
        <w:rPr>
          <w:b w:val="0"/>
          <w:color w:val="auto"/>
          <w:sz w:val="24"/>
          <w:szCs w:val="24"/>
        </w:rPr>
        <w:t xml:space="preserve">существу требования Бенефициара, предусмотренных </w:t>
      </w:r>
      <w:r w:rsidR="005D3CBF" w:rsidRPr="001140CF">
        <w:rPr>
          <w:b w:val="0"/>
          <w:color w:val="auto"/>
          <w:sz w:val="24"/>
          <w:szCs w:val="24"/>
        </w:rPr>
        <w:t>п. 8.1.3 Договора</w:t>
      </w:r>
      <w:r w:rsidR="005D3CBF">
        <w:rPr>
          <w:b w:val="0"/>
          <w:color w:val="auto"/>
          <w:sz w:val="24"/>
          <w:szCs w:val="24"/>
        </w:rPr>
        <w:t xml:space="preserve"> </w:t>
      </w:r>
      <w:r w:rsidRPr="00234752">
        <w:rPr>
          <w:b w:val="0"/>
          <w:color w:val="auto"/>
          <w:sz w:val="24"/>
          <w:szCs w:val="24"/>
        </w:rPr>
        <w:t xml:space="preserve">не позднее </w:t>
      </w:r>
      <w:r>
        <w:rPr>
          <w:b w:val="0"/>
          <w:color w:val="auto"/>
          <w:sz w:val="24"/>
          <w:szCs w:val="24"/>
        </w:rPr>
        <w:t>10</w:t>
      </w:r>
      <w:r w:rsidRPr="00234752">
        <w:rPr>
          <w:b w:val="0"/>
          <w:color w:val="auto"/>
          <w:sz w:val="24"/>
          <w:szCs w:val="24"/>
        </w:rPr>
        <w:t xml:space="preserve"> (</w:t>
      </w:r>
      <w:r>
        <w:rPr>
          <w:b w:val="0"/>
          <w:color w:val="auto"/>
          <w:sz w:val="24"/>
          <w:szCs w:val="24"/>
        </w:rPr>
        <w:t>Десяти</w:t>
      </w:r>
      <w:r w:rsidRPr="00234752">
        <w:rPr>
          <w:b w:val="0"/>
          <w:color w:val="auto"/>
          <w:sz w:val="24"/>
          <w:szCs w:val="24"/>
        </w:rPr>
        <w:t>) рабочих дней с даты получения (включительно) от ГАРАНТА предусмотренного п.</w:t>
      </w:r>
      <w:r>
        <w:rPr>
          <w:b w:val="0"/>
          <w:color w:val="auto"/>
          <w:sz w:val="24"/>
          <w:szCs w:val="24"/>
        </w:rPr>
        <w:t xml:space="preserve"> 7.2.2</w:t>
      </w:r>
      <w:r w:rsidRPr="00234752">
        <w:rPr>
          <w:b w:val="0"/>
          <w:color w:val="auto"/>
          <w:sz w:val="24"/>
          <w:szCs w:val="24"/>
        </w:rPr>
        <w:t xml:space="preserve"> Договора письменного требования о возмещении платежа возмещает ГАРАНТУ сумму произведенного</w:t>
      </w:r>
      <w:proofErr w:type="gramEnd"/>
      <w:r w:rsidRPr="00234752">
        <w:rPr>
          <w:b w:val="0"/>
          <w:color w:val="auto"/>
          <w:sz w:val="24"/>
          <w:szCs w:val="24"/>
        </w:rPr>
        <w:t xml:space="preserve"> платежа в полном объеме.</w:t>
      </w:r>
      <w:bookmarkEnd w:id="14"/>
    </w:p>
    <w:p w:rsidR="00621BAE" w:rsidRPr="00234752" w:rsidRDefault="00621BAE" w:rsidP="000E781A">
      <w:pPr>
        <w:pStyle w:val="1"/>
        <w:keepNext w:val="0"/>
        <w:widowControl w:val="0"/>
        <w:numPr>
          <w:ilvl w:val="1"/>
          <w:numId w:val="16"/>
        </w:numPr>
        <w:shd w:val="clear" w:color="auto" w:fill="FFFFFF"/>
        <w:tabs>
          <w:tab w:val="left" w:pos="532"/>
        </w:tabs>
        <w:ind w:left="0" w:firstLine="567"/>
        <w:jc w:val="both"/>
        <w:rPr>
          <w:b w:val="0"/>
          <w:color w:val="auto"/>
          <w:sz w:val="24"/>
          <w:szCs w:val="24"/>
        </w:rPr>
      </w:pPr>
      <w:r w:rsidRPr="00234752">
        <w:rPr>
          <w:b w:val="0"/>
          <w:color w:val="auto"/>
          <w:sz w:val="24"/>
          <w:szCs w:val="24"/>
        </w:rPr>
        <w:t>Требование о возмещении платежа направляется по факсу, а также курьером, почтой (заказным письмом с уведомлением о вручении)</w:t>
      </w:r>
      <w:r w:rsidRPr="00234752">
        <w:rPr>
          <w:color w:val="auto"/>
          <w:sz w:val="24"/>
          <w:szCs w:val="24"/>
        </w:rPr>
        <w:t xml:space="preserve"> </w:t>
      </w:r>
      <w:r w:rsidRPr="00234752">
        <w:rPr>
          <w:b w:val="0"/>
          <w:color w:val="auto"/>
          <w:sz w:val="24"/>
          <w:szCs w:val="24"/>
        </w:rPr>
        <w:t>или фельдъегерской службой. Дата возникновения обязательств ПРИНЦИПАЛА по возмещению суммы платежа по Гарантии</w:t>
      </w:r>
      <w:r>
        <w:rPr>
          <w:b w:val="0"/>
          <w:color w:val="auto"/>
          <w:sz w:val="24"/>
          <w:szCs w:val="24"/>
        </w:rPr>
        <w:t xml:space="preserve"> </w:t>
      </w:r>
      <w:r w:rsidRPr="00234752">
        <w:rPr>
          <w:b w:val="0"/>
          <w:color w:val="auto"/>
          <w:sz w:val="24"/>
          <w:szCs w:val="24"/>
        </w:rPr>
        <w:t>определяется датой вручения требования, указанной в соответствующем документе почты, фельдъегерской службы или в документе, оформленном курьером, с учетом периода, указанного в настоящем пункте Договора.</w:t>
      </w:r>
    </w:p>
    <w:p w:rsidR="00621BAE" w:rsidRPr="00234752" w:rsidRDefault="00621BAE" w:rsidP="002F4D6F">
      <w:pPr>
        <w:widowControl w:val="0"/>
        <w:shd w:val="clear" w:color="auto" w:fill="FFFFFF"/>
        <w:tabs>
          <w:tab w:val="left" w:pos="532"/>
          <w:tab w:val="left" w:pos="2310"/>
        </w:tabs>
        <w:ind w:firstLine="540"/>
        <w:jc w:val="both"/>
      </w:pPr>
      <w:proofErr w:type="gramStart"/>
      <w:r w:rsidRPr="00234752">
        <w:t>В случае невозможности вручения ПРИНЦИПАЛУ требования о возмещении платежа по Гарантии в связи с отсутствием ПРИНЦИПАЛА по адресу, указанному в Договоре (или в соответствии с п.</w:t>
      </w:r>
      <w:r>
        <w:t xml:space="preserve"> 12.3</w:t>
      </w:r>
      <w:r w:rsidRPr="00234752">
        <w:t xml:space="preserve"> Договора), обязательства ПРИНЦИПАЛА по возмещению суммы платежа по Гарантии</w:t>
      </w:r>
      <w:r>
        <w:t xml:space="preserve"> </w:t>
      </w:r>
      <w:r w:rsidRPr="00234752">
        <w:t>считаются возникшими с даты составления соответствующего документа почты, фельдъегерской службы или документа курьера, подтверждающего факт отсутствия ПРИНЦИПАЛА.</w:t>
      </w:r>
      <w:proofErr w:type="gramEnd"/>
    </w:p>
    <w:p w:rsidR="00621BAE" w:rsidRPr="002F4D6F" w:rsidRDefault="00621BAE" w:rsidP="000E781A">
      <w:pPr>
        <w:pStyle w:val="1"/>
        <w:keepNext w:val="0"/>
        <w:widowControl w:val="0"/>
        <w:numPr>
          <w:ilvl w:val="1"/>
          <w:numId w:val="16"/>
        </w:numPr>
        <w:shd w:val="clear" w:color="auto" w:fill="FFFFFF"/>
        <w:tabs>
          <w:tab w:val="left" w:pos="532"/>
        </w:tabs>
        <w:ind w:left="0" w:firstLine="567"/>
        <w:jc w:val="both"/>
        <w:rPr>
          <w:b w:val="0"/>
          <w:color w:val="auto"/>
          <w:sz w:val="24"/>
          <w:szCs w:val="24"/>
        </w:rPr>
      </w:pPr>
      <w:r w:rsidRPr="00234752">
        <w:rPr>
          <w:b w:val="0"/>
          <w:color w:val="auto"/>
          <w:sz w:val="24"/>
          <w:szCs w:val="24"/>
        </w:rPr>
        <w:t>Возмещение платежа по Гарантии</w:t>
      </w:r>
      <w:r>
        <w:rPr>
          <w:b w:val="0"/>
          <w:color w:val="auto"/>
          <w:sz w:val="24"/>
          <w:szCs w:val="24"/>
        </w:rPr>
        <w:t xml:space="preserve"> </w:t>
      </w:r>
      <w:r w:rsidRPr="002F4D6F">
        <w:rPr>
          <w:b w:val="0"/>
          <w:color w:val="auto"/>
          <w:sz w:val="24"/>
          <w:szCs w:val="24"/>
        </w:rPr>
        <w:t xml:space="preserve">производится денежными средствами </w:t>
      </w:r>
      <w:r>
        <w:rPr>
          <w:b w:val="0"/>
          <w:color w:val="auto"/>
          <w:sz w:val="24"/>
          <w:szCs w:val="24"/>
        </w:rPr>
        <w:t>в валюте Российской Федерации.</w:t>
      </w:r>
    </w:p>
    <w:p w:rsidR="00621BAE" w:rsidRPr="00234752" w:rsidRDefault="00621BAE" w:rsidP="002F4D6F">
      <w:pPr>
        <w:widowControl w:val="0"/>
        <w:shd w:val="clear" w:color="auto" w:fill="FFFFFF"/>
        <w:tabs>
          <w:tab w:val="left" w:pos="532"/>
          <w:tab w:val="left" w:pos="2310"/>
        </w:tabs>
        <w:ind w:right="21"/>
        <w:jc w:val="both"/>
      </w:pPr>
    </w:p>
    <w:p w:rsidR="00621BAE" w:rsidRPr="00234752" w:rsidRDefault="00621BAE" w:rsidP="00234752">
      <w:pPr>
        <w:pStyle w:val="1"/>
        <w:keepNext w:val="0"/>
        <w:widowControl w:val="0"/>
        <w:numPr>
          <w:ilvl w:val="0"/>
          <w:numId w:val="16"/>
        </w:numPr>
        <w:shd w:val="clear" w:color="auto" w:fill="FFFFFF"/>
        <w:tabs>
          <w:tab w:val="left" w:pos="532"/>
        </w:tabs>
        <w:spacing w:before="240" w:after="240"/>
        <w:jc w:val="center"/>
        <w:rPr>
          <w:color w:val="auto"/>
          <w:sz w:val="24"/>
          <w:szCs w:val="24"/>
        </w:rPr>
      </w:pPr>
      <w:r w:rsidRPr="00234752">
        <w:rPr>
          <w:color w:val="auto"/>
          <w:sz w:val="24"/>
          <w:szCs w:val="24"/>
        </w:rPr>
        <w:t>Обязанности и права ГАРАНТА</w:t>
      </w:r>
    </w:p>
    <w:p w:rsidR="00621BAE" w:rsidRPr="00234752" w:rsidRDefault="00621BAE" w:rsidP="008B23E9">
      <w:pPr>
        <w:pStyle w:val="1"/>
        <w:keepNext w:val="0"/>
        <w:widowControl w:val="0"/>
        <w:numPr>
          <w:ilvl w:val="1"/>
          <w:numId w:val="16"/>
        </w:numPr>
        <w:shd w:val="clear" w:color="auto" w:fill="FFFFFF"/>
        <w:tabs>
          <w:tab w:val="left" w:pos="532"/>
        </w:tabs>
        <w:ind w:left="0" w:firstLine="567"/>
        <w:jc w:val="both"/>
        <w:rPr>
          <w:b w:val="0"/>
          <w:color w:val="auto"/>
          <w:sz w:val="24"/>
          <w:szCs w:val="24"/>
        </w:rPr>
      </w:pPr>
      <w:r w:rsidRPr="00234752">
        <w:rPr>
          <w:b w:val="0"/>
          <w:color w:val="auto"/>
          <w:sz w:val="24"/>
          <w:szCs w:val="24"/>
        </w:rPr>
        <w:t>ГАРАНТ имеет право:</w:t>
      </w:r>
    </w:p>
    <w:p w:rsidR="00621BAE" w:rsidRPr="00234752" w:rsidRDefault="00621BAE" w:rsidP="008B23E9">
      <w:pPr>
        <w:pStyle w:val="1"/>
        <w:keepNext w:val="0"/>
        <w:widowControl w:val="0"/>
        <w:numPr>
          <w:ilvl w:val="2"/>
          <w:numId w:val="16"/>
        </w:numPr>
        <w:shd w:val="clear" w:color="auto" w:fill="FFFFFF"/>
        <w:tabs>
          <w:tab w:val="clear" w:pos="1800"/>
          <w:tab w:val="left" w:pos="532"/>
        </w:tabs>
        <w:ind w:left="0" w:firstLine="567"/>
        <w:jc w:val="both"/>
        <w:rPr>
          <w:b w:val="0"/>
          <w:color w:val="auto"/>
          <w:sz w:val="24"/>
          <w:szCs w:val="24"/>
        </w:rPr>
      </w:pPr>
      <w:r w:rsidRPr="00234752">
        <w:rPr>
          <w:b w:val="0"/>
          <w:color w:val="auto"/>
          <w:sz w:val="24"/>
          <w:szCs w:val="24"/>
        </w:rPr>
        <w:t>Требовать от ПРИНЦИПАЛА предоставления сведений и документов, подтверждающих выполнение ПРИНЦИПАЛОМ обязательств, обеспеченных Гарантией.</w:t>
      </w:r>
    </w:p>
    <w:p w:rsidR="00621BAE" w:rsidRPr="00D54371" w:rsidRDefault="00621BAE" w:rsidP="008B23E9">
      <w:pPr>
        <w:pStyle w:val="1"/>
        <w:keepNext w:val="0"/>
        <w:widowControl w:val="0"/>
        <w:numPr>
          <w:ilvl w:val="2"/>
          <w:numId w:val="16"/>
        </w:numPr>
        <w:shd w:val="clear" w:color="auto" w:fill="FFFFFF"/>
        <w:tabs>
          <w:tab w:val="clear" w:pos="1800"/>
          <w:tab w:val="left" w:pos="532"/>
        </w:tabs>
        <w:ind w:left="0" w:firstLine="567"/>
        <w:jc w:val="both"/>
        <w:rPr>
          <w:b w:val="0"/>
          <w:color w:val="auto"/>
          <w:sz w:val="24"/>
          <w:szCs w:val="24"/>
        </w:rPr>
      </w:pPr>
      <w:r w:rsidRPr="00D54371">
        <w:rPr>
          <w:b w:val="0"/>
          <w:color w:val="auto"/>
          <w:sz w:val="24"/>
          <w:szCs w:val="24"/>
        </w:rPr>
        <w:t xml:space="preserve"> </w:t>
      </w:r>
      <w:bookmarkStart w:id="15" w:name="_Ref309807224"/>
      <w:proofErr w:type="gramStart"/>
      <w:r w:rsidRPr="00D54371">
        <w:rPr>
          <w:b w:val="0"/>
          <w:color w:val="auto"/>
          <w:sz w:val="24"/>
          <w:szCs w:val="24"/>
        </w:rPr>
        <w:t>В одностороннем порядке по своему усмотрению производить увеличение размера платы за вынужденное отвлечение денежных средств, предусмотренной п.</w:t>
      </w:r>
      <w:r>
        <w:rPr>
          <w:b w:val="0"/>
          <w:color w:val="auto"/>
          <w:sz w:val="24"/>
          <w:szCs w:val="24"/>
        </w:rPr>
        <w:t xml:space="preserve"> 4.2</w:t>
      </w:r>
      <w:r w:rsidRPr="00D54371">
        <w:rPr>
          <w:b w:val="0"/>
          <w:color w:val="auto"/>
          <w:sz w:val="24"/>
          <w:szCs w:val="24"/>
        </w:rPr>
        <w:t xml:space="preserve"> Договора, в том числе, но не исключительно, при условии принятия Банком России решений по повышению ключевой ставки и/или ставки рефинансирования (учетной ставки), с уведомлением об этом ПРИНЦИПАЛА без оформления этого изменения дополнительным соглашением.</w:t>
      </w:r>
      <w:bookmarkEnd w:id="15"/>
      <w:proofErr w:type="gramEnd"/>
    </w:p>
    <w:p w:rsidR="00621BAE" w:rsidRPr="00234752" w:rsidRDefault="00621BAE" w:rsidP="008B23E9">
      <w:pPr>
        <w:widowControl w:val="0"/>
        <w:shd w:val="clear" w:color="auto" w:fill="FFFFFF"/>
        <w:tabs>
          <w:tab w:val="left" w:pos="532"/>
          <w:tab w:val="left" w:pos="2310"/>
        </w:tabs>
        <w:ind w:firstLine="567"/>
        <w:jc w:val="both"/>
      </w:pPr>
      <w:r w:rsidRPr="00234752">
        <w:t>В случае увеличения ГАРАНТОМ в одностороннем порядке размера платы, предусмотренной в п.</w:t>
      </w:r>
      <w:r>
        <w:t xml:space="preserve"> 4.2</w:t>
      </w:r>
      <w:r w:rsidRPr="00234752">
        <w:t xml:space="preserve"> Договора,</w:t>
      </w:r>
      <w:r w:rsidRPr="00D54371">
        <w:t xml:space="preserve"> </w:t>
      </w:r>
      <w:r w:rsidRPr="00234752">
        <w:t xml:space="preserve">указанное изменение вступает в силу через 30 (Тридцать) календарных дней </w:t>
      </w:r>
      <w:proofErr w:type="gramStart"/>
      <w:r w:rsidRPr="00234752">
        <w:t>с даты отправления</w:t>
      </w:r>
      <w:proofErr w:type="gramEnd"/>
      <w:r w:rsidRPr="00234752">
        <w:t xml:space="preserve"> уведомления ГАРАНТОМ, если в уведомлении не указана более поздняя да</w:t>
      </w:r>
      <w:r>
        <w:t>та вступления изменения в силу.</w:t>
      </w:r>
    </w:p>
    <w:p w:rsidR="00621BAE" w:rsidRPr="00234752" w:rsidRDefault="00621BAE" w:rsidP="007855B9">
      <w:pPr>
        <w:widowControl w:val="0"/>
        <w:shd w:val="clear" w:color="auto" w:fill="FFFFFF"/>
        <w:tabs>
          <w:tab w:val="left" w:pos="532"/>
          <w:tab w:val="left" w:pos="2310"/>
        </w:tabs>
        <w:spacing w:line="240" w:lineRule="atLeast"/>
        <w:ind w:firstLine="567"/>
        <w:jc w:val="both"/>
      </w:pPr>
      <w:r w:rsidRPr="00234752">
        <w:t>Уведомление об указанных изменениях Договора направляется ПРИНЦИПАЛУ в порядке, предусмотренном Договором.</w:t>
      </w:r>
    </w:p>
    <w:p w:rsidR="00621BAE" w:rsidRPr="00234752" w:rsidRDefault="00621BAE" w:rsidP="000E781A">
      <w:pPr>
        <w:pStyle w:val="1"/>
        <w:keepNext w:val="0"/>
        <w:widowControl w:val="0"/>
        <w:numPr>
          <w:ilvl w:val="2"/>
          <w:numId w:val="16"/>
        </w:numPr>
        <w:shd w:val="clear" w:color="auto" w:fill="FFFFFF"/>
        <w:tabs>
          <w:tab w:val="clear" w:pos="1800"/>
          <w:tab w:val="left" w:pos="532"/>
          <w:tab w:val="num" w:pos="1418"/>
        </w:tabs>
        <w:spacing w:line="240" w:lineRule="atLeast"/>
        <w:ind w:left="0" w:firstLine="567"/>
        <w:jc w:val="both"/>
        <w:rPr>
          <w:b w:val="0"/>
          <w:color w:val="auto"/>
          <w:sz w:val="24"/>
          <w:szCs w:val="24"/>
        </w:rPr>
      </w:pPr>
      <w:bookmarkStart w:id="16" w:name="_Ref311110674"/>
      <w:proofErr w:type="gramStart"/>
      <w:r w:rsidRPr="00234752">
        <w:rPr>
          <w:b w:val="0"/>
          <w:color w:val="auto"/>
          <w:sz w:val="24"/>
          <w:szCs w:val="24"/>
        </w:rPr>
        <w:t>В одностороннем порядке по своему усмотрению производить уменьшение размера платы за вынужденное отвлечение денежных средств, предусмотренной п</w:t>
      </w:r>
      <w:r>
        <w:rPr>
          <w:b w:val="0"/>
          <w:color w:val="auto"/>
          <w:sz w:val="24"/>
          <w:szCs w:val="24"/>
        </w:rPr>
        <w:t>. 4.2</w:t>
      </w:r>
      <w:r w:rsidRPr="00234752">
        <w:rPr>
          <w:b w:val="0"/>
          <w:color w:val="auto"/>
          <w:sz w:val="24"/>
          <w:szCs w:val="24"/>
        </w:rPr>
        <w:t xml:space="preserve"> Договора, в том числе, но не исключительно, при условии принятия Банком России решений по уменьшению ключевой ставки и/или ставки рефинансирования (учетной </w:t>
      </w:r>
      <w:r w:rsidRPr="00234752">
        <w:rPr>
          <w:b w:val="0"/>
          <w:color w:val="auto"/>
          <w:sz w:val="24"/>
          <w:szCs w:val="24"/>
        </w:rPr>
        <w:lastRenderedPageBreak/>
        <w:t>ставки) с уведомлением об этом ПРИНЦИПАЛА без оформления этого изменения дополнительным соглашением.</w:t>
      </w:r>
      <w:bookmarkEnd w:id="16"/>
      <w:proofErr w:type="gramEnd"/>
    </w:p>
    <w:p w:rsidR="00621BAE" w:rsidRPr="00234752" w:rsidRDefault="00621BAE" w:rsidP="00F657F2">
      <w:pPr>
        <w:pStyle w:val="af6"/>
        <w:widowControl w:val="0"/>
        <w:shd w:val="clear" w:color="auto" w:fill="FFFFFF"/>
        <w:tabs>
          <w:tab w:val="left" w:pos="2310"/>
        </w:tabs>
        <w:ind w:firstLine="567"/>
        <w:jc w:val="both"/>
        <w:rPr>
          <w:sz w:val="24"/>
          <w:szCs w:val="24"/>
        </w:rPr>
      </w:pPr>
      <w:r w:rsidRPr="00234752">
        <w:rPr>
          <w:sz w:val="24"/>
          <w:szCs w:val="24"/>
        </w:rPr>
        <w:t>В случае уменьшения ГАРАНТОМ в одностороннем порядке размера платы, предусмотренной п</w:t>
      </w:r>
      <w:r>
        <w:rPr>
          <w:sz w:val="24"/>
          <w:szCs w:val="24"/>
        </w:rPr>
        <w:t>. 4.2</w:t>
      </w:r>
      <w:r w:rsidRPr="00234752">
        <w:rPr>
          <w:sz w:val="24"/>
          <w:szCs w:val="24"/>
        </w:rPr>
        <w:t xml:space="preserve"> Договора, указанное изменение вступает в силу с даты, указанной в соответствующем уведомлении ГАРАНТА.</w:t>
      </w:r>
    </w:p>
    <w:p w:rsidR="00621BAE" w:rsidRPr="00234752" w:rsidRDefault="00621BAE" w:rsidP="00956F6F">
      <w:pPr>
        <w:widowControl w:val="0"/>
        <w:shd w:val="clear" w:color="auto" w:fill="FFFFFF"/>
        <w:tabs>
          <w:tab w:val="left" w:pos="532"/>
          <w:tab w:val="left" w:pos="2310"/>
        </w:tabs>
        <w:spacing w:line="240" w:lineRule="atLeast"/>
        <w:ind w:firstLine="539"/>
        <w:jc w:val="both"/>
      </w:pPr>
      <w:r w:rsidRPr="00234752">
        <w:t>Уведомление об указанных изменениях Договора направляется ПРИНЦИПАЛУ в порядке, предусмотренном Договором.</w:t>
      </w:r>
    </w:p>
    <w:p w:rsidR="00621BAE" w:rsidRPr="00234752" w:rsidRDefault="00621BAE" w:rsidP="000E781A">
      <w:pPr>
        <w:pStyle w:val="1"/>
        <w:keepNext w:val="0"/>
        <w:widowControl w:val="0"/>
        <w:numPr>
          <w:ilvl w:val="2"/>
          <w:numId w:val="16"/>
        </w:numPr>
        <w:shd w:val="clear" w:color="auto" w:fill="FFFFFF"/>
        <w:tabs>
          <w:tab w:val="clear" w:pos="1800"/>
          <w:tab w:val="left" w:pos="532"/>
        </w:tabs>
        <w:spacing w:line="240" w:lineRule="atLeast"/>
        <w:ind w:left="0" w:firstLine="539"/>
        <w:jc w:val="both"/>
        <w:rPr>
          <w:b w:val="0"/>
          <w:color w:val="auto"/>
          <w:sz w:val="24"/>
          <w:szCs w:val="24"/>
        </w:rPr>
      </w:pPr>
      <w:bookmarkStart w:id="17" w:name="_Ref311110686"/>
      <w:r w:rsidRPr="00234752">
        <w:rPr>
          <w:b w:val="0"/>
          <w:color w:val="auto"/>
          <w:sz w:val="24"/>
          <w:szCs w:val="24"/>
        </w:rPr>
        <w:t>В одностороннем порядке по своему усмотрению производить уменьшение размера неустойки и/или устанавливать период времени, в течение которого неустойка не взимается, с уведомлением об этом ПРИНЦИПАЛА без оформления этого изменения дополнительным соглашением.</w:t>
      </w:r>
      <w:bookmarkEnd w:id="17"/>
    </w:p>
    <w:p w:rsidR="00621BAE" w:rsidRPr="00234752" w:rsidRDefault="00621BAE" w:rsidP="00234752">
      <w:pPr>
        <w:widowControl w:val="0"/>
        <w:shd w:val="clear" w:color="auto" w:fill="FFFFFF"/>
        <w:tabs>
          <w:tab w:val="left" w:pos="532"/>
          <w:tab w:val="left" w:pos="2310"/>
        </w:tabs>
        <w:spacing w:line="240" w:lineRule="atLeast"/>
        <w:ind w:firstLine="425"/>
        <w:jc w:val="both"/>
      </w:pPr>
      <w:r w:rsidRPr="00234752">
        <w:t xml:space="preserve">Уменьшение размера неустойки и/или наступление периода времени, в течение которого неустойка не взимается, вступает в силу через 30 (Тридцать) календарных дней </w:t>
      </w:r>
      <w:proofErr w:type="gramStart"/>
      <w:r w:rsidRPr="00234752">
        <w:t>с даты отправления</w:t>
      </w:r>
      <w:proofErr w:type="gramEnd"/>
      <w:r w:rsidRPr="00234752">
        <w:t xml:space="preserve"> уведомления ГАРАНТОМ, если в уведомлении не указана иная дата вступления изменения в силу.</w:t>
      </w:r>
    </w:p>
    <w:p w:rsidR="00621BAE" w:rsidRPr="00234752" w:rsidRDefault="00621BAE" w:rsidP="00840B38">
      <w:pPr>
        <w:widowControl w:val="0"/>
        <w:shd w:val="clear" w:color="auto" w:fill="FFFFFF"/>
        <w:tabs>
          <w:tab w:val="left" w:pos="532"/>
          <w:tab w:val="left" w:pos="1134"/>
          <w:tab w:val="left" w:pos="2310"/>
        </w:tabs>
        <w:spacing w:line="240" w:lineRule="atLeast"/>
        <w:ind w:firstLine="567"/>
        <w:jc w:val="both"/>
      </w:pPr>
      <w:r w:rsidRPr="00234752">
        <w:t>Уведомление об указанных изменениях Договора направляется ПРИНЦИПАЛУ в порядке, предусмотренном Договором.</w:t>
      </w:r>
    </w:p>
    <w:p w:rsidR="00621BAE" w:rsidRPr="00234752" w:rsidRDefault="00621BAE" w:rsidP="000E781A">
      <w:pPr>
        <w:pStyle w:val="1"/>
        <w:keepNext w:val="0"/>
        <w:widowControl w:val="0"/>
        <w:numPr>
          <w:ilvl w:val="2"/>
          <w:numId w:val="16"/>
        </w:numPr>
        <w:shd w:val="clear" w:color="auto" w:fill="FFFFFF"/>
        <w:tabs>
          <w:tab w:val="clear" w:pos="1800"/>
          <w:tab w:val="left" w:pos="532"/>
          <w:tab w:val="left" w:pos="1134"/>
        </w:tabs>
        <w:spacing w:line="240" w:lineRule="atLeast"/>
        <w:ind w:left="0" w:firstLine="567"/>
        <w:jc w:val="both"/>
        <w:rPr>
          <w:b w:val="0"/>
          <w:color w:val="auto"/>
          <w:sz w:val="24"/>
          <w:szCs w:val="24"/>
        </w:rPr>
      </w:pPr>
      <w:r w:rsidRPr="00234752">
        <w:rPr>
          <w:b w:val="0"/>
          <w:color w:val="auto"/>
          <w:sz w:val="24"/>
          <w:szCs w:val="24"/>
        </w:rPr>
        <w:t>В случае возникновения просроченной задолженности по возмещению платежа по Гарантии и/или просроченной задолженности по другим платежам, предусмотренным Договором, и/или неустоек по Договору, по мере поступления сре</w:t>
      </w:r>
      <w:proofErr w:type="gramStart"/>
      <w:r w:rsidRPr="00234752">
        <w:rPr>
          <w:b w:val="0"/>
          <w:color w:val="auto"/>
          <w:sz w:val="24"/>
          <w:szCs w:val="24"/>
        </w:rPr>
        <w:t>дств сп</w:t>
      </w:r>
      <w:proofErr w:type="gramEnd"/>
      <w:r w:rsidRPr="00234752">
        <w:rPr>
          <w:b w:val="0"/>
          <w:color w:val="auto"/>
          <w:sz w:val="24"/>
          <w:szCs w:val="24"/>
        </w:rPr>
        <w:t xml:space="preserve">исывать их без распоряжения ПРИНЦИПАЛА со счетов ПРИНЦИПАЛА у ГАРАНТА в валюте обязательства в счет погашения просроченных платежей и неустоек. </w:t>
      </w:r>
    </w:p>
    <w:p w:rsidR="00621BAE" w:rsidRPr="005F5B7D" w:rsidRDefault="00621BAE" w:rsidP="00840B38">
      <w:pPr>
        <w:widowControl w:val="0"/>
        <w:shd w:val="clear" w:color="auto" w:fill="FFFFFF"/>
        <w:tabs>
          <w:tab w:val="left" w:pos="532"/>
          <w:tab w:val="left" w:pos="1134"/>
          <w:tab w:val="left" w:pos="2310"/>
        </w:tabs>
        <w:spacing w:line="240" w:lineRule="atLeast"/>
        <w:ind w:right="-2" w:firstLine="567"/>
        <w:jc w:val="both"/>
        <w:rPr>
          <w:iCs/>
        </w:rPr>
      </w:pPr>
      <w:proofErr w:type="gramStart"/>
      <w:r w:rsidRPr="00234752">
        <w:t>ГАРАНТ имеет право в соответствии с условиями соглашения о праве ГАРАНТА на списание средств без распоряжения ПРИНЦИПАЛА со счетов ПРИНЦИПАЛА, заключенного между ГАРАНТОМ и ПРИНЦИПАЛОМ, производить списание средств без распоряжения ПРИНЦИПАЛА со счетов ПРИНЦИПАЛА у ГАРАНТА в валюте обязательства с целью погашения срочной задолженности по Комиссионным платежам, предусмотренным Договором, в дату наступления срока выполнения обязательств.</w:t>
      </w:r>
      <w:proofErr w:type="gramEnd"/>
    </w:p>
    <w:p w:rsidR="00621BAE" w:rsidRPr="00234752" w:rsidRDefault="00621BAE" w:rsidP="00840B38">
      <w:pPr>
        <w:widowControl w:val="0"/>
        <w:shd w:val="clear" w:color="auto" w:fill="FFFFFF"/>
        <w:tabs>
          <w:tab w:val="left" w:pos="532"/>
          <w:tab w:val="left" w:pos="1134"/>
          <w:tab w:val="left" w:pos="2310"/>
        </w:tabs>
        <w:spacing w:line="240" w:lineRule="atLeast"/>
        <w:ind w:firstLine="567"/>
        <w:jc w:val="both"/>
      </w:pPr>
      <w:r w:rsidRPr="00234752">
        <w:t>ГАРАНТ письменно информирует ПРИНЦИПАЛА о факте списания средств без распоряжения ПРИНЦИПАЛА с его счетов в счет погашения просроченных платежей и неустоек в порядке, предусмотренном Договором.</w:t>
      </w:r>
    </w:p>
    <w:p w:rsidR="00621BAE" w:rsidRPr="00234752" w:rsidRDefault="00621BAE" w:rsidP="000E781A">
      <w:pPr>
        <w:pStyle w:val="1"/>
        <w:keepNext w:val="0"/>
        <w:widowControl w:val="0"/>
        <w:numPr>
          <w:ilvl w:val="2"/>
          <w:numId w:val="16"/>
        </w:numPr>
        <w:shd w:val="clear" w:color="auto" w:fill="FFFFFF"/>
        <w:tabs>
          <w:tab w:val="clear" w:pos="1800"/>
          <w:tab w:val="left" w:pos="532"/>
        </w:tabs>
        <w:spacing w:line="240" w:lineRule="atLeast"/>
        <w:ind w:left="0" w:firstLine="567"/>
        <w:jc w:val="both"/>
        <w:rPr>
          <w:b w:val="0"/>
          <w:color w:val="auto"/>
          <w:sz w:val="24"/>
          <w:szCs w:val="24"/>
        </w:rPr>
      </w:pPr>
      <w:proofErr w:type="gramStart"/>
      <w:r w:rsidRPr="00234752">
        <w:rPr>
          <w:b w:val="0"/>
          <w:color w:val="auto"/>
          <w:sz w:val="24"/>
          <w:szCs w:val="24"/>
        </w:rPr>
        <w:t>При недостаточности средств на счете ПРИНЦИПАЛА у ГАРАНТА в валюте обязательства для погашения просроченной задолженности и/или неустоек по Договору по мере поступления средств производить списание средств со счетов ПРИНЦИПАЛА у ГАРАНТА в валюте, отличной от валюты обязательства, с последующей конверсией списанных средств по курсу и на условиях, установленных ГАРАНТОМ для совершения конверсионных операций на дату совершения операции, с зачислением</w:t>
      </w:r>
      <w:proofErr w:type="gramEnd"/>
      <w:r w:rsidRPr="00234752">
        <w:rPr>
          <w:b w:val="0"/>
          <w:color w:val="auto"/>
          <w:sz w:val="24"/>
          <w:szCs w:val="24"/>
        </w:rPr>
        <w:t xml:space="preserve"> полученных в результате конверсии средств на счет ПРИНЦИПАЛА у ГАРАНТА </w:t>
      </w:r>
      <w:r>
        <w:rPr>
          <w:b w:val="0"/>
          <w:color w:val="auto"/>
          <w:sz w:val="24"/>
          <w:szCs w:val="24"/>
        </w:rPr>
        <w:t>в валюте обязательства.</w:t>
      </w:r>
    </w:p>
    <w:p w:rsidR="00621BAE" w:rsidRPr="00234752" w:rsidRDefault="00621BAE" w:rsidP="00234752">
      <w:pPr>
        <w:widowControl w:val="0"/>
        <w:shd w:val="clear" w:color="auto" w:fill="FFFFFF"/>
        <w:tabs>
          <w:tab w:val="left" w:pos="532"/>
          <w:tab w:val="left" w:pos="2310"/>
        </w:tabs>
        <w:spacing w:line="240" w:lineRule="atLeast"/>
        <w:ind w:right="-2" w:firstLine="720"/>
        <w:jc w:val="both"/>
      </w:pPr>
      <w:proofErr w:type="gramStart"/>
      <w:r w:rsidRPr="00234752">
        <w:t>ГАРАНТ имеет право в соответствии с условиями соглашения о праве ГАРАНТА на списание средств без распоряжения ПРИНЦИПАЛА со счетов ПРИНЦИПАЛА, заключенного между ГАРАНТОМ и ПРИНЦИПАЛОМ, при недостаточности средств на счете ПРИНЦИПАЛА у ГАРАНТА в валюте обязательства, для погашения срочной задолженности по Договору, образовавшейся на дату выполнения обязательств, производить списание средств со счетов ПРИНЦИПАЛА у ГАРАНТА в валюте, отличной от валюты</w:t>
      </w:r>
      <w:proofErr w:type="gramEnd"/>
      <w:r w:rsidRPr="00234752">
        <w:t xml:space="preserve"> обязательства, с последующей конверсией списанных средств по курсу и на </w:t>
      </w:r>
      <w:proofErr w:type="gramStart"/>
      <w:r w:rsidRPr="00234752">
        <w:t>условиях</w:t>
      </w:r>
      <w:proofErr w:type="gramEnd"/>
      <w:r w:rsidRPr="00234752">
        <w:t>, установленных ГАРАНТОМ для совершения конверсионных операций на дату совершения операции, с зачислением полученных в результате конверсии средств на счет ПРИНЦИПАЛА у ГАРАНТА в валюте обязательства.</w:t>
      </w:r>
    </w:p>
    <w:p w:rsidR="00621BAE" w:rsidRPr="00234752" w:rsidRDefault="00621BAE" w:rsidP="008B23E9">
      <w:pPr>
        <w:widowControl w:val="0"/>
        <w:shd w:val="clear" w:color="auto" w:fill="FFFFFF"/>
        <w:tabs>
          <w:tab w:val="left" w:pos="532"/>
          <w:tab w:val="left" w:pos="2310"/>
        </w:tabs>
        <w:ind w:right="-2" w:firstLine="567"/>
        <w:jc w:val="both"/>
      </w:pPr>
      <w:r w:rsidRPr="00234752">
        <w:t>ГАРАНТ письменно информирует ПРИНЦИПАЛА о факте списания средств без распоряжения ПРИНЦИПАЛА с его счетов и конверсии указанных сре</w:t>
      </w:r>
      <w:proofErr w:type="gramStart"/>
      <w:r w:rsidRPr="00234752">
        <w:t>дств в п</w:t>
      </w:r>
      <w:proofErr w:type="gramEnd"/>
      <w:r w:rsidRPr="00234752">
        <w:t>орядке, предусмотренном Договором.</w:t>
      </w:r>
    </w:p>
    <w:p w:rsidR="00621BAE" w:rsidRPr="00234752" w:rsidRDefault="00621BAE" w:rsidP="000E781A">
      <w:pPr>
        <w:pStyle w:val="1"/>
        <w:keepNext w:val="0"/>
        <w:widowControl w:val="0"/>
        <w:numPr>
          <w:ilvl w:val="2"/>
          <w:numId w:val="16"/>
        </w:numPr>
        <w:shd w:val="clear" w:color="auto" w:fill="FFFFFF"/>
        <w:tabs>
          <w:tab w:val="clear" w:pos="1800"/>
          <w:tab w:val="left" w:pos="532"/>
        </w:tabs>
        <w:spacing w:line="240" w:lineRule="atLeast"/>
        <w:ind w:left="0" w:firstLine="567"/>
        <w:jc w:val="both"/>
        <w:rPr>
          <w:b w:val="0"/>
          <w:color w:val="auto"/>
          <w:sz w:val="24"/>
          <w:szCs w:val="24"/>
        </w:rPr>
      </w:pPr>
      <w:r w:rsidRPr="00234752">
        <w:rPr>
          <w:b w:val="0"/>
          <w:color w:val="auto"/>
          <w:sz w:val="24"/>
          <w:szCs w:val="24"/>
        </w:rPr>
        <w:lastRenderedPageBreak/>
        <w:t>В удобной для ГАРАНТА форме осуществлять проверки достоверности предоставляемых ПРИНЦИПАЛОМ отчетных и плановых показателей его хозяйственно-финансовой деятельности, а также требовать иные данные, имеющие отношение к исполнению обязательств по Договору.</w:t>
      </w:r>
    </w:p>
    <w:p w:rsidR="00621BAE" w:rsidRPr="00234752" w:rsidRDefault="00621BAE" w:rsidP="000E781A">
      <w:pPr>
        <w:pStyle w:val="1"/>
        <w:keepNext w:val="0"/>
        <w:widowControl w:val="0"/>
        <w:numPr>
          <w:ilvl w:val="2"/>
          <w:numId w:val="16"/>
        </w:numPr>
        <w:shd w:val="clear" w:color="auto" w:fill="FFFFFF"/>
        <w:tabs>
          <w:tab w:val="clear" w:pos="1800"/>
          <w:tab w:val="left" w:pos="532"/>
        </w:tabs>
        <w:ind w:left="0" w:firstLine="540"/>
        <w:jc w:val="both"/>
        <w:rPr>
          <w:b w:val="0"/>
          <w:color w:val="auto"/>
          <w:sz w:val="24"/>
          <w:szCs w:val="24"/>
        </w:rPr>
      </w:pPr>
      <w:bookmarkStart w:id="18" w:name="_Ref332717629"/>
      <w:r w:rsidRPr="00234752">
        <w:rPr>
          <w:b w:val="0"/>
          <w:color w:val="auto"/>
          <w:sz w:val="24"/>
          <w:szCs w:val="24"/>
        </w:rPr>
        <w:t>Отказаться от обязанности предоставить Гарантию</w:t>
      </w:r>
      <w:bookmarkEnd w:id="18"/>
      <w:r>
        <w:rPr>
          <w:b w:val="0"/>
          <w:color w:val="auto"/>
          <w:sz w:val="24"/>
          <w:szCs w:val="24"/>
        </w:rPr>
        <w:t xml:space="preserve"> </w:t>
      </w:r>
      <w:r w:rsidRPr="00234752">
        <w:rPr>
          <w:b w:val="0"/>
          <w:color w:val="auto"/>
          <w:sz w:val="24"/>
          <w:szCs w:val="24"/>
        </w:rPr>
        <w:t>при наличии обстоятельств, очевидно свидетельствующих о том, что ПРИНЦИПАЛ не сможет выполнить свои обязательства перед Бенефициаром, обеспеченные Гарантией, а также о том, что возмещение платежа по Гарантии не будет осуществлено ПРИНЦИПАЛОМ в установленные Договором сроки.</w:t>
      </w:r>
    </w:p>
    <w:p w:rsidR="00621BAE" w:rsidRPr="00234752" w:rsidRDefault="00621BAE" w:rsidP="000E781A">
      <w:pPr>
        <w:pStyle w:val="1"/>
        <w:keepNext w:val="0"/>
        <w:widowControl w:val="0"/>
        <w:numPr>
          <w:ilvl w:val="2"/>
          <w:numId w:val="16"/>
        </w:numPr>
        <w:shd w:val="clear" w:color="auto" w:fill="FFFFFF"/>
        <w:tabs>
          <w:tab w:val="clear" w:pos="1800"/>
          <w:tab w:val="left" w:pos="532"/>
        </w:tabs>
        <w:ind w:left="0" w:firstLine="539"/>
        <w:jc w:val="both"/>
        <w:rPr>
          <w:b w:val="0"/>
          <w:color w:val="auto"/>
          <w:sz w:val="24"/>
          <w:szCs w:val="24"/>
        </w:rPr>
      </w:pPr>
      <w:bookmarkStart w:id="19" w:name="_Ref310257581"/>
      <w:bookmarkStart w:id="20" w:name="_Ref314480325"/>
      <w:r w:rsidRPr="00234752">
        <w:rPr>
          <w:b w:val="0"/>
          <w:color w:val="auto"/>
          <w:sz w:val="24"/>
          <w:szCs w:val="24"/>
        </w:rPr>
        <w:t>Требовать от ПРИНЦИПАЛА в течение срока действия Договора заключения (обеспечения заключения) соглашени</w:t>
      </w:r>
      <w:proofErr w:type="gramStart"/>
      <w:r w:rsidRPr="00234752">
        <w:rPr>
          <w:b w:val="0"/>
          <w:color w:val="auto"/>
          <w:sz w:val="24"/>
          <w:szCs w:val="24"/>
        </w:rPr>
        <w:t>я(</w:t>
      </w:r>
      <w:proofErr w:type="spellStart"/>
      <w:proofErr w:type="gramEnd"/>
      <w:r w:rsidRPr="00234752">
        <w:rPr>
          <w:b w:val="0"/>
          <w:color w:val="auto"/>
          <w:sz w:val="24"/>
          <w:szCs w:val="24"/>
        </w:rPr>
        <w:t>ий</w:t>
      </w:r>
      <w:proofErr w:type="spellEnd"/>
      <w:r w:rsidRPr="00234752">
        <w:rPr>
          <w:b w:val="0"/>
          <w:color w:val="auto"/>
          <w:sz w:val="24"/>
          <w:szCs w:val="24"/>
        </w:rPr>
        <w:t>) о праве ГАРАНТА на списание средств без распоряжения плательщика в погашение просроченной задолженности со счетов ПРИНЦИПАЛА, открытых в других банках, по форме и в сроки, установленные ГАРАНТОМ.</w:t>
      </w:r>
      <w:bookmarkEnd w:id="19"/>
    </w:p>
    <w:p w:rsidR="00621BAE" w:rsidRPr="00234752" w:rsidRDefault="00621BAE" w:rsidP="00CE5C3D">
      <w:pPr>
        <w:pStyle w:val="af6"/>
        <w:widowControl w:val="0"/>
        <w:shd w:val="clear" w:color="auto" w:fill="FFFFFF"/>
        <w:ind w:firstLine="567"/>
        <w:jc w:val="both"/>
        <w:rPr>
          <w:sz w:val="24"/>
          <w:szCs w:val="24"/>
        </w:rPr>
      </w:pPr>
      <w:r w:rsidRPr="00234752">
        <w:rPr>
          <w:sz w:val="24"/>
          <w:szCs w:val="24"/>
        </w:rPr>
        <w:t>Уведомление об указанном требовании направляется ПРИНЦИПАЛУ в порядке, предусмотренном Договором.</w:t>
      </w:r>
    </w:p>
    <w:bookmarkEnd w:id="20"/>
    <w:p w:rsidR="00621BAE" w:rsidRPr="00234752" w:rsidRDefault="00621BAE" w:rsidP="000E781A">
      <w:pPr>
        <w:pStyle w:val="1"/>
        <w:keepNext w:val="0"/>
        <w:widowControl w:val="0"/>
        <w:numPr>
          <w:ilvl w:val="2"/>
          <w:numId w:val="16"/>
        </w:numPr>
        <w:shd w:val="clear" w:color="auto" w:fill="FFFFFF"/>
        <w:tabs>
          <w:tab w:val="clear" w:pos="1800"/>
          <w:tab w:val="left" w:pos="1134"/>
        </w:tabs>
        <w:ind w:left="0" w:firstLine="539"/>
        <w:jc w:val="both"/>
        <w:rPr>
          <w:b w:val="0"/>
          <w:color w:val="auto"/>
          <w:sz w:val="24"/>
          <w:szCs w:val="24"/>
        </w:rPr>
      </w:pPr>
      <w:r w:rsidRPr="00234752">
        <w:rPr>
          <w:b w:val="0"/>
          <w:color w:val="auto"/>
          <w:sz w:val="24"/>
          <w:szCs w:val="24"/>
        </w:rPr>
        <w:t>В случае несогласия ПРИНЦИПАЛА на осуществление ГАРАНТОМ платежа по Гарантии ГАРАНТ вправе требовать от ПРИНЦИПАЛА возмещения суммы платежа, осуществленного по требованию Бенефициара/ БАНКА-ЭМИТЕНТА, в том числе, процентов за пользование чужими денежными средствами, судебных расходов и иных убытков, вызванных нарушением обязательств ГАРАНТА перед Бенефициаром.</w:t>
      </w:r>
    </w:p>
    <w:p w:rsidR="00621BAE" w:rsidRPr="00234752" w:rsidRDefault="00621BAE" w:rsidP="000E781A">
      <w:pPr>
        <w:pStyle w:val="1"/>
        <w:keepNext w:val="0"/>
        <w:widowControl w:val="0"/>
        <w:numPr>
          <w:ilvl w:val="1"/>
          <w:numId w:val="16"/>
        </w:numPr>
        <w:shd w:val="clear" w:color="auto" w:fill="FFFFFF"/>
        <w:tabs>
          <w:tab w:val="left" w:pos="1134"/>
        </w:tabs>
        <w:ind w:left="0" w:firstLine="539"/>
        <w:jc w:val="both"/>
        <w:rPr>
          <w:b w:val="0"/>
          <w:color w:val="auto"/>
          <w:sz w:val="24"/>
          <w:szCs w:val="24"/>
        </w:rPr>
      </w:pPr>
      <w:r w:rsidRPr="00234752">
        <w:rPr>
          <w:b w:val="0"/>
          <w:color w:val="auto"/>
          <w:sz w:val="24"/>
          <w:szCs w:val="24"/>
        </w:rPr>
        <w:t>ГАРАНТ принимает на себя следующие обязательства:</w:t>
      </w:r>
    </w:p>
    <w:p w:rsidR="00621BAE" w:rsidRPr="00234752" w:rsidRDefault="00621BAE" w:rsidP="000E781A">
      <w:pPr>
        <w:pStyle w:val="1"/>
        <w:keepNext w:val="0"/>
        <w:widowControl w:val="0"/>
        <w:numPr>
          <w:ilvl w:val="2"/>
          <w:numId w:val="16"/>
        </w:numPr>
        <w:shd w:val="clear" w:color="auto" w:fill="FFFFFF"/>
        <w:tabs>
          <w:tab w:val="left" w:pos="532"/>
          <w:tab w:val="left" w:pos="1134"/>
          <w:tab w:val="left" w:pos="2310"/>
        </w:tabs>
        <w:ind w:left="0" w:firstLine="539"/>
        <w:jc w:val="both"/>
        <w:rPr>
          <w:b w:val="0"/>
          <w:color w:val="auto"/>
          <w:sz w:val="24"/>
          <w:szCs w:val="24"/>
        </w:rPr>
      </w:pPr>
      <w:r w:rsidRPr="00234752">
        <w:rPr>
          <w:b w:val="0"/>
          <w:color w:val="auto"/>
          <w:sz w:val="24"/>
          <w:szCs w:val="24"/>
        </w:rPr>
        <w:t>Осуществить мероприятия по предоставлению Гарантии, предусмотренные п.</w:t>
      </w:r>
      <w:r>
        <w:rPr>
          <w:b w:val="0"/>
          <w:color w:val="auto"/>
          <w:sz w:val="24"/>
          <w:szCs w:val="24"/>
        </w:rPr>
        <w:t xml:space="preserve"> 3.1</w:t>
      </w:r>
      <w:r w:rsidRPr="00234752">
        <w:rPr>
          <w:b w:val="0"/>
          <w:color w:val="auto"/>
          <w:sz w:val="24"/>
          <w:szCs w:val="24"/>
        </w:rPr>
        <w:t xml:space="preserve"> Договора, при выполнении условий, указанных в п.</w:t>
      </w:r>
      <w:r>
        <w:rPr>
          <w:b w:val="0"/>
          <w:color w:val="auto"/>
          <w:sz w:val="24"/>
          <w:szCs w:val="24"/>
        </w:rPr>
        <w:t xml:space="preserve"> 3.2</w:t>
      </w:r>
      <w:r w:rsidRPr="00234752">
        <w:rPr>
          <w:b w:val="0"/>
          <w:color w:val="auto"/>
          <w:sz w:val="24"/>
          <w:szCs w:val="24"/>
        </w:rPr>
        <w:t xml:space="preserve"> Договора.</w:t>
      </w:r>
    </w:p>
    <w:p w:rsidR="00621BAE" w:rsidRPr="00234752" w:rsidRDefault="00621BAE" w:rsidP="000E781A">
      <w:pPr>
        <w:pStyle w:val="1"/>
        <w:keepNext w:val="0"/>
        <w:widowControl w:val="0"/>
        <w:numPr>
          <w:ilvl w:val="2"/>
          <w:numId w:val="16"/>
        </w:numPr>
        <w:shd w:val="clear" w:color="auto" w:fill="FFFFFF"/>
        <w:tabs>
          <w:tab w:val="left" w:pos="532"/>
          <w:tab w:val="left" w:pos="1134"/>
          <w:tab w:val="left" w:pos="2310"/>
        </w:tabs>
        <w:ind w:left="0" w:firstLine="539"/>
        <w:jc w:val="both"/>
        <w:rPr>
          <w:b w:val="0"/>
          <w:color w:val="auto"/>
          <w:sz w:val="24"/>
          <w:szCs w:val="24"/>
        </w:rPr>
      </w:pPr>
      <w:bookmarkStart w:id="21" w:name="_Ref317589318"/>
      <w:r w:rsidRPr="00234752">
        <w:rPr>
          <w:b w:val="0"/>
          <w:color w:val="auto"/>
          <w:sz w:val="24"/>
          <w:szCs w:val="24"/>
        </w:rPr>
        <w:t>Не позднее следующего рабочего дня после осуществления ГАРАНТОМ платежа по требованию Бенефициара</w:t>
      </w:r>
      <w:r>
        <w:rPr>
          <w:b w:val="0"/>
          <w:color w:val="auto"/>
          <w:sz w:val="24"/>
          <w:szCs w:val="24"/>
        </w:rPr>
        <w:t xml:space="preserve"> </w:t>
      </w:r>
      <w:r w:rsidRPr="00234752">
        <w:rPr>
          <w:b w:val="0"/>
          <w:color w:val="auto"/>
          <w:sz w:val="24"/>
          <w:szCs w:val="24"/>
        </w:rPr>
        <w:t xml:space="preserve">ГАРАНТ обязан в письменной форме известить ПРИНЦИПАЛА об исполнении ГАРАНТОМ обязательств по Гарантии/ </w:t>
      </w:r>
      <w:proofErr w:type="spellStart"/>
      <w:r w:rsidRPr="00234752">
        <w:rPr>
          <w:b w:val="0"/>
          <w:color w:val="auto"/>
          <w:sz w:val="24"/>
          <w:szCs w:val="24"/>
        </w:rPr>
        <w:t>Контргарантии</w:t>
      </w:r>
      <w:proofErr w:type="spellEnd"/>
      <w:r w:rsidRPr="00234752">
        <w:rPr>
          <w:b w:val="0"/>
          <w:color w:val="auto"/>
          <w:sz w:val="24"/>
          <w:szCs w:val="24"/>
        </w:rPr>
        <w:t>, направив ПРИНЦИПАЛУ письменное требование о возмещении платежа, в котором ГАРАНТ одновременно уведомляет ПРИНЦИПАЛА о величине ежедневно начисляемой платы за вынужденное отвлечение денежных средств.</w:t>
      </w:r>
      <w:bookmarkEnd w:id="21"/>
    </w:p>
    <w:p w:rsidR="00621BAE" w:rsidRPr="00234752" w:rsidRDefault="00621BAE" w:rsidP="006905C7">
      <w:pPr>
        <w:pStyle w:val="1"/>
        <w:keepNext w:val="0"/>
        <w:widowControl w:val="0"/>
        <w:numPr>
          <w:ilvl w:val="2"/>
          <w:numId w:val="16"/>
        </w:numPr>
        <w:shd w:val="clear" w:color="auto" w:fill="FFFFFF"/>
        <w:tabs>
          <w:tab w:val="clear" w:pos="1800"/>
          <w:tab w:val="left" w:pos="532"/>
          <w:tab w:val="num" w:pos="1134"/>
          <w:tab w:val="left" w:pos="2310"/>
        </w:tabs>
        <w:ind w:left="0" w:firstLine="567"/>
        <w:jc w:val="both"/>
        <w:rPr>
          <w:color w:val="auto"/>
          <w:sz w:val="24"/>
          <w:szCs w:val="24"/>
        </w:rPr>
      </w:pPr>
      <w:r w:rsidRPr="00234752">
        <w:rPr>
          <w:b w:val="0"/>
          <w:color w:val="auto"/>
          <w:sz w:val="24"/>
          <w:szCs w:val="24"/>
        </w:rPr>
        <w:t xml:space="preserve">Осуществить </w:t>
      </w:r>
      <w:r>
        <w:rPr>
          <w:b w:val="0"/>
          <w:color w:val="auto"/>
          <w:sz w:val="24"/>
          <w:szCs w:val="24"/>
        </w:rPr>
        <w:t xml:space="preserve">мероприятия, предусмотренные ч. 8, ч. </w:t>
      </w:r>
      <w:r w:rsidRPr="00234752">
        <w:rPr>
          <w:b w:val="0"/>
          <w:color w:val="auto"/>
          <w:sz w:val="24"/>
          <w:szCs w:val="24"/>
        </w:rPr>
        <w:t>8.1</w:t>
      </w:r>
      <w:r>
        <w:rPr>
          <w:b w:val="0"/>
          <w:color w:val="auto"/>
          <w:sz w:val="24"/>
          <w:szCs w:val="24"/>
        </w:rPr>
        <w:t xml:space="preserve"> и ч. 9 ст. </w:t>
      </w:r>
      <w:r w:rsidRPr="00234752">
        <w:rPr>
          <w:b w:val="0"/>
          <w:color w:val="auto"/>
          <w:sz w:val="24"/>
          <w:szCs w:val="24"/>
        </w:rPr>
        <w:t>45 Федерального закона от 05.04.2013 №</w:t>
      </w:r>
      <w:r>
        <w:rPr>
          <w:b w:val="0"/>
          <w:color w:val="auto"/>
          <w:sz w:val="24"/>
          <w:szCs w:val="24"/>
        </w:rPr>
        <w:t xml:space="preserve"> </w:t>
      </w:r>
      <w:r w:rsidRPr="00234752">
        <w:rPr>
          <w:b w:val="0"/>
          <w:color w:val="auto"/>
          <w:sz w:val="24"/>
          <w:szCs w:val="24"/>
        </w:rPr>
        <w:t>44-ФЗ «О контрактной системе в сфере закупок товаров, работ, услуг для обеспечения государственных и муниципальных нужд», в сроки, предусмотренные ч.</w:t>
      </w:r>
      <w:r>
        <w:rPr>
          <w:b w:val="0"/>
          <w:color w:val="auto"/>
          <w:sz w:val="24"/>
          <w:szCs w:val="24"/>
        </w:rPr>
        <w:t xml:space="preserve"> 11 ст. </w:t>
      </w:r>
      <w:r w:rsidRPr="00234752">
        <w:rPr>
          <w:b w:val="0"/>
          <w:color w:val="auto"/>
          <w:sz w:val="24"/>
          <w:szCs w:val="24"/>
        </w:rPr>
        <w:t>45 указанного Федерального закона.</w:t>
      </w:r>
    </w:p>
    <w:p w:rsidR="00621BAE" w:rsidRPr="00234752" w:rsidRDefault="00621BAE" w:rsidP="00234752">
      <w:pPr>
        <w:pStyle w:val="1"/>
        <w:keepNext w:val="0"/>
        <w:widowControl w:val="0"/>
        <w:numPr>
          <w:ilvl w:val="0"/>
          <w:numId w:val="16"/>
        </w:numPr>
        <w:shd w:val="clear" w:color="auto" w:fill="FFFFFF"/>
        <w:spacing w:before="240" w:after="240"/>
        <w:jc w:val="center"/>
        <w:rPr>
          <w:color w:val="auto"/>
          <w:sz w:val="24"/>
          <w:szCs w:val="24"/>
        </w:rPr>
      </w:pPr>
      <w:r w:rsidRPr="00234752">
        <w:rPr>
          <w:color w:val="auto"/>
          <w:sz w:val="24"/>
          <w:szCs w:val="24"/>
        </w:rPr>
        <w:t xml:space="preserve"> Обязанности и права ПРИНЦИПАЛА</w:t>
      </w:r>
    </w:p>
    <w:p w:rsidR="00621BAE" w:rsidRPr="00234752" w:rsidRDefault="00621BAE" w:rsidP="006905C7">
      <w:pPr>
        <w:pStyle w:val="1"/>
        <w:keepNext w:val="0"/>
        <w:widowControl w:val="0"/>
        <w:numPr>
          <w:ilvl w:val="1"/>
          <w:numId w:val="16"/>
        </w:numPr>
        <w:shd w:val="clear" w:color="auto" w:fill="FFFFFF"/>
        <w:ind w:left="0" w:firstLine="567"/>
        <w:jc w:val="both"/>
        <w:rPr>
          <w:b w:val="0"/>
          <w:color w:val="auto"/>
          <w:sz w:val="24"/>
          <w:szCs w:val="24"/>
        </w:rPr>
      </w:pPr>
      <w:bookmarkStart w:id="22" w:name="_Ref309805492"/>
      <w:r w:rsidRPr="00234752">
        <w:rPr>
          <w:b w:val="0"/>
          <w:color w:val="auto"/>
          <w:sz w:val="24"/>
          <w:szCs w:val="24"/>
        </w:rPr>
        <w:t>ПРИНЦИПАЛ принимает на себя следующие обязательства:</w:t>
      </w:r>
    </w:p>
    <w:p w:rsidR="00621BAE" w:rsidRPr="00234752" w:rsidRDefault="00621BAE" w:rsidP="006905C7">
      <w:pPr>
        <w:pStyle w:val="1"/>
        <w:keepNext w:val="0"/>
        <w:widowControl w:val="0"/>
        <w:numPr>
          <w:ilvl w:val="2"/>
          <w:numId w:val="16"/>
        </w:numPr>
        <w:shd w:val="clear" w:color="auto" w:fill="FFFFFF"/>
        <w:tabs>
          <w:tab w:val="clear" w:pos="1800"/>
          <w:tab w:val="left" w:pos="532"/>
        </w:tabs>
        <w:ind w:left="0" w:firstLine="567"/>
        <w:jc w:val="both"/>
        <w:rPr>
          <w:b w:val="0"/>
          <w:color w:val="auto"/>
          <w:sz w:val="24"/>
          <w:szCs w:val="24"/>
        </w:rPr>
      </w:pPr>
      <w:r w:rsidRPr="00234752">
        <w:rPr>
          <w:b w:val="0"/>
          <w:color w:val="auto"/>
          <w:sz w:val="24"/>
          <w:szCs w:val="24"/>
        </w:rPr>
        <w:t>Производить уплату Комиссионных платежей в размере и в сроки, определенные Договором.</w:t>
      </w:r>
      <w:bookmarkEnd w:id="22"/>
    </w:p>
    <w:p w:rsidR="00621BAE" w:rsidRPr="00234752" w:rsidRDefault="00621BAE" w:rsidP="006905C7">
      <w:pPr>
        <w:pStyle w:val="1"/>
        <w:keepNext w:val="0"/>
        <w:widowControl w:val="0"/>
        <w:numPr>
          <w:ilvl w:val="2"/>
          <w:numId w:val="16"/>
        </w:numPr>
        <w:shd w:val="clear" w:color="auto" w:fill="FFFFFF"/>
        <w:tabs>
          <w:tab w:val="clear" w:pos="1800"/>
          <w:tab w:val="left" w:pos="532"/>
        </w:tabs>
        <w:ind w:left="0" w:firstLine="567"/>
        <w:jc w:val="both"/>
        <w:rPr>
          <w:b w:val="0"/>
          <w:color w:val="auto"/>
          <w:sz w:val="24"/>
          <w:szCs w:val="24"/>
          <w:vertAlign w:val="superscript"/>
        </w:rPr>
      </w:pPr>
      <w:bookmarkStart w:id="23" w:name="_Ref362358561"/>
      <w:bookmarkStart w:id="24" w:name="_Ref310845561"/>
      <w:r w:rsidRPr="00234752">
        <w:rPr>
          <w:b w:val="0"/>
          <w:color w:val="auto"/>
          <w:sz w:val="24"/>
          <w:szCs w:val="24"/>
        </w:rPr>
        <w:t xml:space="preserve">Уведомить ГАРАНТА о состоявшейся передаче прав Бенефициара  по  Гарантии в течение 3 (Трех) рабочих дней с даты, следующей за датой  совершения такой передачи, и </w:t>
      </w:r>
      <w:proofErr w:type="gramStart"/>
      <w:r w:rsidRPr="00234752">
        <w:rPr>
          <w:b w:val="0"/>
          <w:color w:val="auto"/>
          <w:sz w:val="24"/>
          <w:szCs w:val="24"/>
        </w:rPr>
        <w:t>предоставить ГАРАНТУ документы</w:t>
      </w:r>
      <w:proofErr w:type="gramEnd"/>
      <w:r w:rsidRPr="00234752">
        <w:rPr>
          <w:b w:val="0"/>
          <w:color w:val="auto"/>
          <w:sz w:val="24"/>
          <w:szCs w:val="24"/>
        </w:rPr>
        <w:t>, подтверждающие передачу Бенефициаром права требования по Гарантии.</w:t>
      </w:r>
      <w:bookmarkEnd w:id="23"/>
    </w:p>
    <w:p w:rsidR="00621BAE" w:rsidRPr="00234752" w:rsidRDefault="00621BAE" w:rsidP="006905C7">
      <w:pPr>
        <w:pStyle w:val="1"/>
        <w:keepNext w:val="0"/>
        <w:widowControl w:val="0"/>
        <w:numPr>
          <w:ilvl w:val="2"/>
          <w:numId w:val="16"/>
        </w:numPr>
        <w:shd w:val="clear" w:color="auto" w:fill="FFFFFF"/>
        <w:tabs>
          <w:tab w:val="clear" w:pos="1800"/>
          <w:tab w:val="left" w:pos="532"/>
          <w:tab w:val="num" w:pos="1418"/>
          <w:tab w:val="left" w:pos="2310"/>
        </w:tabs>
        <w:ind w:left="0" w:firstLine="567"/>
        <w:jc w:val="both"/>
        <w:rPr>
          <w:b w:val="0"/>
          <w:color w:val="auto"/>
          <w:sz w:val="24"/>
          <w:szCs w:val="24"/>
        </w:rPr>
      </w:pPr>
      <w:bookmarkStart w:id="25" w:name="_Ref317589427"/>
      <w:r w:rsidRPr="00234752">
        <w:rPr>
          <w:b w:val="0"/>
          <w:color w:val="auto"/>
          <w:sz w:val="24"/>
          <w:szCs w:val="24"/>
        </w:rPr>
        <w:t xml:space="preserve">Не позднее 2 (Двух) рабочих дней </w:t>
      </w:r>
      <w:proofErr w:type="gramStart"/>
      <w:r w:rsidRPr="00234752">
        <w:rPr>
          <w:b w:val="0"/>
          <w:color w:val="auto"/>
          <w:sz w:val="24"/>
          <w:szCs w:val="24"/>
        </w:rPr>
        <w:t>с даты получения</w:t>
      </w:r>
      <w:proofErr w:type="gramEnd"/>
      <w:r w:rsidRPr="00234752">
        <w:rPr>
          <w:b w:val="0"/>
          <w:color w:val="auto"/>
          <w:sz w:val="24"/>
          <w:szCs w:val="24"/>
        </w:rPr>
        <w:t xml:space="preserve"> письменного уведомления ГАРА</w:t>
      </w:r>
      <w:r>
        <w:rPr>
          <w:b w:val="0"/>
          <w:color w:val="auto"/>
          <w:sz w:val="24"/>
          <w:szCs w:val="24"/>
        </w:rPr>
        <w:t>НТА о получении от Бенефициара требования платежа по Гарантии</w:t>
      </w:r>
      <w:r w:rsidRPr="00234752">
        <w:rPr>
          <w:b w:val="0"/>
          <w:color w:val="auto"/>
          <w:sz w:val="24"/>
          <w:szCs w:val="24"/>
        </w:rPr>
        <w:t xml:space="preserve"> сообщить ГАРАНТУ в письменной форме о своем согласии или о мотивированных возражениях по сути </w:t>
      </w:r>
      <w:r>
        <w:rPr>
          <w:b w:val="0"/>
          <w:color w:val="auto"/>
          <w:sz w:val="24"/>
          <w:szCs w:val="24"/>
        </w:rPr>
        <w:t xml:space="preserve">предъявленного Бенефициаром </w:t>
      </w:r>
      <w:r w:rsidRPr="00234752">
        <w:rPr>
          <w:b w:val="0"/>
          <w:color w:val="auto"/>
          <w:sz w:val="24"/>
          <w:szCs w:val="24"/>
        </w:rPr>
        <w:t>требования.</w:t>
      </w:r>
      <w:bookmarkEnd w:id="24"/>
      <w:bookmarkEnd w:id="25"/>
    </w:p>
    <w:p w:rsidR="00621BAE" w:rsidRPr="00234752" w:rsidRDefault="00621BAE" w:rsidP="008305DE">
      <w:pPr>
        <w:pStyle w:val="1"/>
        <w:keepNext w:val="0"/>
        <w:widowControl w:val="0"/>
        <w:numPr>
          <w:ilvl w:val="2"/>
          <w:numId w:val="16"/>
        </w:numPr>
        <w:shd w:val="clear" w:color="auto" w:fill="FFFFFF"/>
        <w:tabs>
          <w:tab w:val="clear" w:pos="1800"/>
          <w:tab w:val="left" w:pos="532"/>
          <w:tab w:val="num" w:pos="1276"/>
          <w:tab w:val="left" w:pos="2310"/>
        </w:tabs>
        <w:ind w:left="0" w:firstLine="567"/>
        <w:jc w:val="both"/>
        <w:rPr>
          <w:b w:val="0"/>
          <w:color w:val="auto"/>
          <w:sz w:val="24"/>
          <w:szCs w:val="24"/>
        </w:rPr>
      </w:pPr>
      <w:r w:rsidRPr="00234752">
        <w:rPr>
          <w:b w:val="0"/>
          <w:color w:val="auto"/>
          <w:sz w:val="24"/>
          <w:szCs w:val="24"/>
        </w:rPr>
        <w:t>Возместить ГАРАНТУ сумму платежа, осуществле</w:t>
      </w:r>
      <w:r>
        <w:rPr>
          <w:b w:val="0"/>
          <w:color w:val="auto"/>
          <w:sz w:val="24"/>
          <w:szCs w:val="24"/>
        </w:rPr>
        <w:t>нного по требованию Бенефициара</w:t>
      </w:r>
      <w:r w:rsidRPr="00234752">
        <w:rPr>
          <w:b w:val="0"/>
          <w:color w:val="auto"/>
          <w:sz w:val="24"/>
          <w:szCs w:val="24"/>
        </w:rPr>
        <w:t xml:space="preserve">, в полном объеме и в срок, указанный в п. </w:t>
      </w:r>
      <w:r w:rsidR="00C97517">
        <w:fldChar w:fldCharType="begin"/>
      </w:r>
      <w:r w:rsidR="00C97517">
        <w:instrText xml:space="preserve"> REF _Ref309897980 \r \h  \* MERGEFORMAT </w:instrText>
      </w:r>
      <w:r w:rsidR="00C97517">
        <w:fldChar w:fldCharType="separate"/>
      </w:r>
      <w:r w:rsidR="00264D7A" w:rsidRPr="00264D7A">
        <w:rPr>
          <w:b w:val="0"/>
          <w:color w:val="auto"/>
          <w:sz w:val="24"/>
          <w:szCs w:val="24"/>
        </w:rPr>
        <w:t>6.1</w:t>
      </w:r>
      <w:r w:rsidR="00C97517">
        <w:fldChar w:fldCharType="end"/>
      </w:r>
      <w:r w:rsidRPr="00234752">
        <w:rPr>
          <w:b w:val="0"/>
          <w:color w:val="auto"/>
          <w:sz w:val="24"/>
          <w:szCs w:val="24"/>
        </w:rPr>
        <w:t xml:space="preserve"> Договора, в том числе, проценты за пользование чужими денежными средствами, судебные расходы и иные убытки, вызванные нарушением обязательств ГАРАНТА перед Бенефициаром в случае </w:t>
      </w:r>
      <w:r w:rsidRPr="00234752">
        <w:rPr>
          <w:b w:val="0"/>
          <w:color w:val="auto"/>
          <w:sz w:val="24"/>
          <w:szCs w:val="24"/>
        </w:rPr>
        <w:lastRenderedPageBreak/>
        <w:t>несогласия ПРИНЦИПАЛА на осуществление платежа по гарантии.</w:t>
      </w:r>
    </w:p>
    <w:p w:rsidR="00621BAE" w:rsidRPr="005224CF" w:rsidRDefault="00621BAE" w:rsidP="008305DE">
      <w:pPr>
        <w:pStyle w:val="1"/>
        <w:keepNext w:val="0"/>
        <w:widowControl w:val="0"/>
        <w:numPr>
          <w:ilvl w:val="2"/>
          <w:numId w:val="16"/>
        </w:numPr>
        <w:shd w:val="clear" w:color="auto" w:fill="FFFFFF"/>
        <w:tabs>
          <w:tab w:val="clear" w:pos="1800"/>
          <w:tab w:val="left" w:pos="532"/>
          <w:tab w:val="num" w:pos="1276"/>
          <w:tab w:val="left" w:pos="2310"/>
        </w:tabs>
        <w:ind w:left="0" w:firstLine="567"/>
        <w:jc w:val="both"/>
        <w:rPr>
          <w:b w:val="0"/>
          <w:color w:val="auto"/>
          <w:sz w:val="24"/>
          <w:szCs w:val="24"/>
        </w:rPr>
      </w:pPr>
      <w:bookmarkStart w:id="26" w:name="_Ref309807043"/>
      <w:r w:rsidRPr="00234752">
        <w:rPr>
          <w:b w:val="0"/>
          <w:color w:val="auto"/>
          <w:sz w:val="24"/>
          <w:szCs w:val="24"/>
        </w:rPr>
        <w:t xml:space="preserve">По требованию ГАРАНТА в течение 3 (Трех) рабочих дней </w:t>
      </w:r>
      <w:proofErr w:type="gramStart"/>
      <w:r w:rsidRPr="00234752">
        <w:rPr>
          <w:b w:val="0"/>
          <w:color w:val="auto"/>
          <w:sz w:val="24"/>
          <w:szCs w:val="24"/>
        </w:rPr>
        <w:t>с даты получения</w:t>
      </w:r>
      <w:proofErr w:type="gramEnd"/>
      <w:r w:rsidRPr="00234752">
        <w:rPr>
          <w:b w:val="0"/>
          <w:color w:val="auto"/>
          <w:sz w:val="24"/>
          <w:szCs w:val="24"/>
        </w:rPr>
        <w:t xml:space="preserve"> требования предоставлять документы для контроля за выполнением </w:t>
      </w:r>
      <w:r w:rsidRPr="005224CF">
        <w:rPr>
          <w:b w:val="0"/>
          <w:color w:val="auto"/>
          <w:sz w:val="24"/>
          <w:szCs w:val="24"/>
        </w:rPr>
        <w:t>ПРИНЦИПАЛОМ обязательств, обеспеченных Гарантией.</w:t>
      </w:r>
      <w:bookmarkEnd w:id="26"/>
      <w:r w:rsidRPr="005224CF">
        <w:rPr>
          <w:b w:val="0"/>
          <w:color w:val="auto"/>
          <w:sz w:val="24"/>
          <w:szCs w:val="24"/>
        </w:rPr>
        <w:t xml:space="preserve"> </w:t>
      </w:r>
    </w:p>
    <w:p w:rsidR="00621BAE" w:rsidRPr="005224CF" w:rsidRDefault="00621BAE" w:rsidP="008305DE">
      <w:pPr>
        <w:pStyle w:val="1"/>
        <w:keepNext w:val="0"/>
        <w:widowControl w:val="0"/>
        <w:numPr>
          <w:ilvl w:val="2"/>
          <w:numId w:val="16"/>
        </w:numPr>
        <w:shd w:val="clear" w:color="auto" w:fill="FFFFFF"/>
        <w:tabs>
          <w:tab w:val="clear" w:pos="1800"/>
          <w:tab w:val="left" w:pos="532"/>
          <w:tab w:val="num" w:pos="1276"/>
          <w:tab w:val="left" w:pos="2310"/>
        </w:tabs>
        <w:ind w:left="0" w:firstLine="567"/>
        <w:jc w:val="both"/>
        <w:rPr>
          <w:b w:val="0"/>
          <w:color w:val="auto"/>
          <w:sz w:val="24"/>
          <w:szCs w:val="24"/>
        </w:rPr>
      </w:pPr>
      <w:bookmarkStart w:id="27" w:name="_Ref309807055"/>
      <w:proofErr w:type="gramStart"/>
      <w:r w:rsidRPr="005224CF">
        <w:rPr>
          <w:b w:val="0"/>
          <w:color w:val="auto"/>
          <w:sz w:val="24"/>
          <w:szCs w:val="24"/>
        </w:rPr>
        <w:t xml:space="preserve">Предоставлять ГАРАНТУ не позднее </w:t>
      </w:r>
      <w:r w:rsidR="00894D7D">
        <w:rPr>
          <w:b w:val="0"/>
          <w:color w:val="auto"/>
          <w:sz w:val="24"/>
          <w:szCs w:val="24"/>
        </w:rPr>
        <w:t>90</w:t>
      </w:r>
      <w:r w:rsidR="00894D7D" w:rsidRPr="005224CF">
        <w:rPr>
          <w:b w:val="0"/>
          <w:color w:val="auto"/>
          <w:sz w:val="24"/>
          <w:szCs w:val="24"/>
        </w:rPr>
        <w:t xml:space="preserve"> (</w:t>
      </w:r>
      <w:r w:rsidR="00894D7D">
        <w:rPr>
          <w:b w:val="0"/>
          <w:color w:val="auto"/>
          <w:sz w:val="24"/>
          <w:szCs w:val="24"/>
        </w:rPr>
        <w:t>Девяносто)</w:t>
      </w:r>
      <w:r w:rsidRPr="005224CF">
        <w:rPr>
          <w:b w:val="0"/>
          <w:color w:val="auto"/>
          <w:sz w:val="24"/>
          <w:szCs w:val="24"/>
        </w:rPr>
        <w:t xml:space="preserve"> календарн</w:t>
      </w:r>
      <w:r w:rsidR="008B23E9">
        <w:rPr>
          <w:b w:val="0"/>
          <w:color w:val="auto"/>
          <w:sz w:val="24"/>
          <w:szCs w:val="24"/>
        </w:rPr>
        <w:t xml:space="preserve">ых </w:t>
      </w:r>
      <w:r w:rsidRPr="005224CF">
        <w:rPr>
          <w:b w:val="0"/>
          <w:color w:val="auto"/>
          <w:sz w:val="24"/>
          <w:szCs w:val="24"/>
        </w:rPr>
        <w:t>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5224CF">
        <w:rPr>
          <w:b w:val="0"/>
          <w:caps/>
          <w:color w:val="auto"/>
          <w:sz w:val="24"/>
          <w:szCs w:val="24"/>
        </w:rPr>
        <w:t xml:space="preserve"> </w:t>
      </w:r>
      <w:r w:rsidRPr="005224CF">
        <w:rPr>
          <w:b w:val="0"/>
          <w:color w:val="auto"/>
          <w:sz w:val="24"/>
          <w:szCs w:val="24"/>
        </w:rPr>
        <w:t>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proofErr w:type="gramEnd"/>
    </w:p>
    <w:p w:rsidR="00621BAE" w:rsidRPr="00234752" w:rsidRDefault="00621BAE" w:rsidP="006905C7">
      <w:pPr>
        <w:widowControl w:val="0"/>
        <w:shd w:val="clear" w:color="auto" w:fill="FFFFFF"/>
        <w:tabs>
          <w:tab w:val="left" w:pos="532"/>
          <w:tab w:val="left" w:pos="2310"/>
        </w:tabs>
        <w:ind w:firstLine="567"/>
        <w:jc w:val="both"/>
        <w:rPr>
          <w:caps/>
        </w:rPr>
      </w:pPr>
      <w:r w:rsidRPr="00234752">
        <w:t xml:space="preserve">Предоставлять ГАРАНТУ ежеквартально не позднее 5 (Пяти) рабочих дней </w:t>
      </w:r>
      <w:proofErr w:type="gramStart"/>
      <w:r w:rsidRPr="00234752">
        <w:t>с даты окончания</w:t>
      </w:r>
      <w:proofErr w:type="gramEnd"/>
      <w:r w:rsidRPr="00234752">
        <w:t xml:space="preserve"> календарного месяца, следующего за отчетным периодом (кварталом, полугодием, 9 месяцами), а по окончании отчетного года</w:t>
      </w:r>
      <w:r w:rsidRPr="00234752">
        <w:rPr>
          <w:b/>
        </w:rPr>
        <w:t xml:space="preserve"> - </w:t>
      </w:r>
      <w:r w:rsidRPr="00234752">
        <w:t>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234752">
        <w:rPr>
          <w:caps/>
        </w:rPr>
        <w:t>:</w:t>
      </w:r>
    </w:p>
    <w:p w:rsidR="00621BAE" w:rsidRPr="00234752" w:rsidRDefault="00621BAE" w:rsidP="002F0BBA">
      <w:pPr>
        <w:pStyle w:val="BodyText22"/>
        <w:widowControl w:val="0"/>
        <w:numPr>
          <w:ilvl w:val="0"/>
          <w:numId w:val="14"/>
        </w:numPr>
        <w:shd w:val="clear" w:color="auto" w:fill="FFFFFF"/>
        <w:tabs>
          <w:tab w:val="left" w:pos="993"/>
        </w:tabs>
        <w:ind w:left="0" w:firstLine="567"/>
      </w:pPr>
      <w:r w:rsidRPr="00234752">
        <w:t>бухгалтерскую (финансовую) отчетность в составе и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заверенную руководителем и печатью ПРИНЦИПАЛА;</w:t>
      </w:r>
    </w:p>
    <w:p w:rsidR="00621BAE" w:rsidRPr="00234752" w:rsidRDefault="00621BAE" w:rsidP="008305DE">
      <w:pPr>
        <w:widowControl w:val="0"/>
        <w:numPr>
          <w:ilvl w:val="0"/>
          <w:numId w:val="14"/>
        </w:numPr>
        <w:shd w:val="clear" w:color="auto" w:fill="FFFFFF"/>
        <w:tabs>
          <w:tab w:val="left" w:pos="532"/>
          <w:tab w:val="left" w:pos="993"/>
        </w:tabs>
        <w:ind w:left="0" w:firstLine="567"/>
        <w:jc w:val="both"/>
      </w:pPr>
      <w:r w:rsidRPr="00234752">
        <w:t>расшифровки кредиторской и дебиторской задолженности с разбивкой на задолженность, платежи по которой ожидаются в течение 12 месяцев, а также более чем через 12 месяцев,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 до 3 месяцев включительно/просроченная свыше 3 месяцев /текущая);</w:t>
      </w:r>
    </w:p>
    <w:p w:rsidR="00621BAE" w:rsidRPr="00234752" w:rsidRDefault="00621BAE" w:rsidP="008305DE">
      <w:pPr>
        <w:widowControl w:val="0"/>
        <w:numPr>
          <w:ilvl w:val="0"/>
          <w:numId w:val="14"/>
        </w:numPr>
        <w:shd w:val="clear" w:color="auto" w:fill="FFFFFF"/>
        <w:tabs>
          <w:tab w:val="left" w:pos="532"/>
          <w:tab w:val="left" w:pos="993"/>
        </w:tabs>
        <w:ind w:left="0" w:firstLine="567"/>
        <w:jc w:val="both"/>
      </w:pPr>
      <w:r w:rsidRPr="00234752">
        <w:t>расшифровки краткосрочных и долгосрочных финансовых вложений с указанием видов, сумм вложений, наименований организаций и предприятий;</w:t>
      </w:r>
    </w:p>
    <w:p w:rsidR="00621BAE" w:rsidRPr="00234752" w:rsidRDefault="00621BAE" w:rsidP="008305DE">
      <w:pPr>
        <w:widowControl w:val="0"/>
        <w:numPr>
          <w:ilvl w:val="0"/>
          <w:numId w:val="14"/>
        </w:numPr>
        <w:shd w:val="clear" w:color="auto" w:fill="FFFFFF"/>
        <w:tabs>
          <w:tab w:val="left" w:pos="532"/>
          <w:tab w:val="left" w:pos="993"/>
        </w:tabs>
        <w:ind w:left="0" w:firstLine="567"/>
        <w:jc w:val="both"/>
      </w:pPr>
      <w:r w:rsidRPr="00234752">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p>
    <w:p w:rsidR="00621BAE" w:rsidRPr="00234752" w:rsidRDefault="00621BAE" w:rsidP="002F0BBA">
      <w:pPr>
        <w:widowControl w:val="0"/>
        <w:numPr>
          <w:ilvl w:val="0"/>
          <w:numId w:val="14"/>
        </w:numPr>
        <w:shd w:val="clear" w:color="auto" w:fill="FFFFFF"/>
        <w:tabs>
          <w:tab w:val="left" w:pos="532"/>
          <w:tab w:val="left" w:pos="993"/>
        </w:tabs>
        <w:ind w:left="0" w:firstLine="567"/>
        <w:jc w:val="both"/>
      </w:pPr>
      <w:r w:rsidRPr="00234752">
        <w:t>расшифровки полученных обеспечений (с указанием от кого и в пользу кого получено) и предоставленных обеспечений (с указанием за кого и в пользу кого предоставлено, сроков исполнения обязательств);</w:t>
      </w:r>
    </w:p>
    <w:p w:rsidR="00621BAE" w:rsidRPr="00234752" w:rsidRDefault="00621BAE" w:rsidP="008305DE">
      <w:pPr>
        <w:widowControl w:val="0"/>
        <w:numPr>
          <w:ilvl w:val="0"/>
          <w:numId w:val="14"/>
        </w:numPr>
        <w:shd w:val="clear" w:color="auto" w:fill="FFFFFF"/>
        <w:tabs>
          <w:tab w:val="left" w:pos="532"/>
          <w:tab w:val="left" w:pos="993"/>
        </w:tabs>
        <w:ind w:left="0" w:firstLine="567"/>
        <w:jc w:val="both"/>
      </w:pPr>
      <w:r w:rsidRPr="00234752">
        <w:t>расшифровки прочих доходов и прочих расходов с выделением доходов и расходов, относящихся к операционной деятельности;</w:t>
      </w:r>
    </w:p>
    <w:p w:rsidR="00621BAE" w:rsidRDefault="00621BAE" w:rsidP="002F0BBA">
      <w:pPr>
        <w:pStyle w:val="af7"/>
        <w:widowControl w:val="0"/>
        <w:numPr>
          <w:ilvl w:val="0"/>
          <w:numId w:val="15"/>
        </w:numPr>
        <w:shd w:val="clear" w:color="auto" w:fill="FFFFFF"/>
        <w:tabs>
          <w:tab w:val="left" w:pos="532"/>
          <w:tab w:val="left" w:pos="993"/>
        </w:tabs>
        <w:ind w:left="0" w:firstLine="567"/>
        <w:jc w:val="both"/>
        <w:rPr>
          <w:rFonts w:ascii="Times New Roman" w:hAnsi="Times New Roman" w:cs="Times New Roman"/>
        </w:rPr>
      </w:pPr>
      <w:r w:rsidRPr="00234752">
        <w:rPr>
          <w:rFonts w:ascii="Times New Roman" w:hAnsi="Times New Roman" w:cs="Times New Roman"/>
        </w:rPr>
        <w:t>расшифровку обязательств по лизинговым платежам, в том числе по договорам финансового лизинга, с указанием суммы платежа, графика платежей;</w:t>
      </w:r>
    </w:p>
    <w:p w:rsidR="00621BAE" w:rsidRPr="0098322F" w:rsidRDefault="00621BAE" w:rsidP="002F0BBA">
      <w:pPr>
        <w:pStyle w:val="af7"/>
        <w:widowControl w:val="0"/>
        <w:numPr>
          <w:ilvl w:val="0"/>
          <w:numId w:val="15"/>
        </w:numPr>
        <w:shd w:val="clear" w:color="auto" w:fill="FFFFFF"/>
        <w:tabs>
          <w:tab w:val="left" w:pos="532"/>
          <w:tab w:val="left" w:pos="993"/>
        </w:tabs>
        <w:ind w:left="0" w:firstLine="567"/>
        <w:jc w:val="both"/>
        <w:rPr>
          <w:rFonts w:ascii="Times New Roman" w:hAnsi="Times New Roman" w:cs="Times New Roman"/>
        </w:rPr>
      </w:pPr>
      <w:r w:rsidRPr="00234752">
        <w:rPr>
          <w:rFonts w:ascii="Times New Roman" w:hAnsi="Times New Roman" w:cs="Times New Roman"/>
        </w:rPr>
        <w:t>информацию о расходах по финансовому лизингу, учтенных в составе себестоимости;</w:t>
      </w:r>
    </w:p>
    <w:p w:rsidR="0098322F" w:rsidRPr="0098322F" w:rsidRDefault="0098322F" w:rsidP="002F0BBA">
      <w:pPr>
        <w:pStyle w:val="af7"/>
        <w:widowControl w:val="0"/>
        <w:numPr>
          <w:ilvl w:val="0"/>
          <w:numId w:val="15"/>
        </w:numPr>
        <w:shd w:val="clear" w:color="auto" w:fill="FFFFFF"/>
        <w:tabs>
          <w:tab w:val="clear" w:pos="360"/>
          <w:tab w:val="num" w:pos="0"/>
          <w:tab w:val="left" w:pos="532"/>
          <w:tab w:val="left" w:pos="993"/>
        </w:tabs>
        <w:ind w:left="0" w:firstLine="567"/>
        <w:jc w:val="both"/>
        <w:rPr>
          <w:rFonts w:ascii="Times New Roman" w:hAnsi="Times New Roman" w:cs="Times New Roman"/>
        </w:rPr>
      </w:pPr>
      <w:r w:rsidRPr="0098322F">
        <w:rPr>
          <w:rFonts w:ascii="Times New Roman" w:hAnsi="Times New Roman" w:cs="Times New Roman"/>
        </w:rPr>
        <w:t>налоговую декларацию по НДС с отметкой о способе отправления документа в подразделение ФНС России, заверенные подписью и печатью ПРИНЦИПАЛА;</w:t>
      </w:r>
    </w:p>
    <w:p w:rsidR="0098322F" w:rsidRPr="0098322F" w:rsidRDefault="0098322F" w:rsidP="002F0BBA">
      <w:pPr>
        <w:pStyle w:val="af7"/>
        <w:widowControl w:val="0"/>
        <w:numPr>
          <w:ilvl w:val="0"/>
          <w:numId w:val="15"/>
        </w:numPr>
        <w:shd w:val="clear" w:color="auto" w:fill="FFFFFF"/>
        <w:tabs>
          <w:tab w:val="left" w:pos="532"/>
          <w:tab w:val="left" w:pos="993"/>
        </w:tabs>
        <w:ind w:left="0" w:firstLine="567"/>
        <w:jc w:val="both"/>
        <w:rPr>
          <w:rFonts w:ascii="Times New Roman" w:hAnsi="Times New Roman" w:cs="Times New Roman"/>
        </w:rPr>
      </w:pPr>
      <w:r w:rsidRPr="0098322F">
        <w:rPr>
          <w:rFonts w:ascii="Times New Roman" w:hAnsi="Times New Roman" w:cs="Times New Roman"/>
        </w:rPr>
        <w:t>налоговую декларацию по налогу на прибыль с отметкой о способе отправления документа в подразделение ФНС России, заверенные подписью и печатью ПРИНЦИПАЛА</w:t>
      </w:r>
    </w:p>
    <w:p w:rsidR="00621BAE" w:rsidRPr="00234752" w:rsidRDefault="00621BAE" w:rsidP="002F0BBA">
      <w:pPr>
        <w:pStyle w:val="af7"/>
        <w:widowControl w:val="0"/>
        <w:numPr>
          <w:ilvl w:val="0"/>
          <w:numId w:val="15"/>
        </w:numPr>
        <w:shd w:val="clear" w:color="auto" w:fill="FFFFFF"/>
        <w:tabs>
          <w:tab w:val="left" w:pos="532"/>
          <w:tab w:val="left" w:pos="993"/>
        </w:tabs>
        <w:autoSpaceDE/>
        <w:autoSpaceDN/>
        <w:ind w:left="0" w:firstLine="567"/>
        <w:jc w:val="both"/>
        <w:rPr>
          <w:rFonts w:ascii="Times New Roman" w:hAnsi="Times New Roman" w:cs="Times New Roman"/>
        </w:rPr>
      </w:pPr>
      <w:r w:rsidRPr="00234752">
        <w:rPr>
          <w:rFonts w:ascii="Times New Roman" w:hAnsi="Times New Roman" w:cs="Times New Roman"/>
        </w:rPr>
        <w:t>справки об оборотах и остатках на расчетных счетах в валюте Российской Федерации и иностранной валюте и наличии претензий к счетам;</w:t>
      </w:r>
    </w:p>
    <w:p w:rsidR="00621BAE" w:rsidRPr="00234752" w:rsidRDefault="00621BAE" w:rsidP="002F0BBA">
      <w:pPr>
        <w:pStyle w:val="af"/>
        <w:widowControl w:val="0"/>
        <w:numPr>
          <w:ilvl w:val="0"/>
          <w:numId w:val="15"/>
        </w:numPr>
        <w:tabs>
          <w:tab w:val="clear" w:pos="360"/>
          <w:tab w:val="left" w:pos="993"/>
        </w:tabs>
        <w:ind w:left="0" w:firstLine="567"/>
      </w:pPr>
      <w:r w:rsidRPr="00234752">
        <w:t>справку о доле валютной выручки в общем объеме выручки на отчетную дату;</w:t>
      </w:r>
    </w:p>
    <w:p w:rsidR="00621BAE" w:rsidRPr="00234752" w:rsidRDefault="00621BAE" w:rsidP="002F0BBA">
      <w:pPr>
        <w:pStyle w:val="af7"/>
        <w:widowControl w:val="0"/>
        <w:numPr>
          <w:ilvl w:val="0"/>
          <w:numId w:val="15"/>
        </w:numPr>
        <w:shd w:val="clear" w:color="auto" w:fill="FFFFFF"/>
        <w:tabs>
          <w:tab w:val="left" w:pos="532"/>
          <w:tab w:val="left" w:pos="993"/>
        </w:tabs>
        <w:autoSpaceDE/>
        <w:autoSpaceDN/>
        <w:ind w:left="0" w:firstLine="567"/>
        <w:jc w:val="both"/>
        <w:rPr>
          <w:rFonts w:ascii="Times New Roman" w:hAnsi="Times New Roman" w:cs="Times New Roman"/>
        </w:rPr>
      </w:pPr>
      <w:r w:rsidRPr="00234752">
        <w:rPr>
          <w:rFonts w:ascii="Times New Roman" w:hAnsi="Times New Roman" w:cs="Times New Roman"/>
        </w:rPr>
        <w:t>информацию на последнюю отчетную дату о дочерних (более 50% в уставном капитале) организациях с указанием долей участия в уставном капитале дочерних организаций в процентах;</w:t>
      </w:r>
    </w:p>
    <w:p w:rsidR="00621BAE" w:rsidRPr="00234752" w:rsidRDefault="00621BAE" w:rsidP="002F0BBA">
      <w:pPr>
        <w:pStyle w:val="af7"/>
        <w:widowControl w:val="0"/>
        <w:numPr>
          <w:ilvl w:val="0"/>
          <w:numId w:val="15"/>
        </w:numPr>
        <w:shd w:val="clear" w:color="auto" w:fill="FFFFFF"/>
        <w:tabs>
          <w:tab w:val="left" w:pos="532"/>
          <w:tab w:val="left" w:pos="993"/>
        </w:tabs>
        <w:autoSpaceDE/>
        <w:autoSpaceDN/>
        <w:ind w:left="0" w:firstLine="567"/>
        <w:jc w:val="both"/>
        <w:rPr>
          <w:rFonts w:ascii="Times New Roman" w:hAnsi="Times New Roman" w:cs="Times New Roman"/>
        </w:rPr>
      </w:pPr>
      <w:proofErr w:type="gramStart"/>
      <w:r w:rsidRPr="00234752">
        <w:rPr>
          <w:rFonts w:ascii="Times New Roman" w:hAnsi="Times New Roman" w:cs="Times New Roman"/>
        </w:rPr>
        <w:lastRenderedPageBreak/>
        <w:t>справку из подразделения ФНС России об исполнении обязанности по уплате налогов, сборов, страховых взносов, пеней, штрафов, процентов на отчетную дату (при наличии неисполненной обязанности – справку из подразделения ФНС России о состоянии расчетов по налогам, сборам, страховым взносам, пеням, штрафам, процентам на отчетную дату и справку ПРИНЦИПАЛА с указанием сроков, объемов и причин возникновения долга)</w:t>
      </w:r>
      <w:r w:rsidRPr="00234752">
        <w:rPr>
          <w:rFonts w:ascii="Times New Roman" w:hAnsi="Times New Roman" w:cs="Times New Roman"/>
          <w:bCs/>
        </w:rPr>
        <w:t>;</w:t>
      </w:r>
      <w:proofErr w:type="gramEnd"/>
    </w:p>
    <w:p w:rsidR="00621BAE" w:rsidRPr="00234752" w:rsidRDefault="00621BAE" w:rsidP="002F0BBA">
      <w:pPr>
        <w:pStyle w:val="af7"/>
        <w:widowControl w:val="0"/>
        <w:numPr>
          <w:ilvl w:val="0"/>
          <w:numId w:val="15"/>
        </w:numPr>
        <w:shd w:val="clear" w:color="auto" w:fill="FFFFFF"/>
        <w:tabs>
          <w:tab w:val="left" w:pos="532"/>
          <w:tab w:val="left" w:pos="993"/>
        </w:tabs>
        <w:autoSpaceDE/>
        <w:autoSpaceDN/>
        <w:ind w:left="0" w:firstLine="567"/>
        <w:jc w:val="both"/>
        <w:rPr>
          <w:rFonts w:ascii="Times New Roman" w:hAnsi="Times New Roman" w:cs="Times New Roman"/>
        </w:rPr>
      </w:pPr>
      <w:r w:rsidRPr="00234752">
        <w:rPr>
          <w:rFonts w:ascii="Times New Roman" w:hAnsi="Times New Roman" w:cs="Times New Roman"/>
        </w:rPr>
        <w:t>подлинники или нотариально удостоверенные копии разрешений на занятие отдельными видами деятельности (лицензии), если данные виды деятельности подлежат лицензированию в соответствии с действующим законодательством, в случае их изменения, а также информацию о приостановлении, возобновлении действия лицензий, об аннулировании лицензий или о прекращении действия лицензий по иным основаниям;</w:t>
      </w:r>
    </w:p>
    <w:p w:rsidR="00621BAE" w:rsidRPr="00234752" w:rsidRDefault="00621BAE" w:rsidP="002F0BBA">
      <w:pPr>
        <w:pStyle w:val="af7"/>
        <w:widowControl w:val="0"/>
        <w:numPr>
          <w:ilvl w:val="0"/>
          <w:numId w:val="15"/>
        </w:numPr>
        <w:shd w:val="clear" w:color="auto" w:fill="FFFFFF"/>
        <w:tabs>
          <w:tab w:val="left" w:pos="532"/>
          <w:tab w:val="left" w:pos="993"/>
        </w:tabs>
        <w:autoSpaceDE/>
        <w:autoSpaceDN/>
        <w:ind w:left="0" w:firstLine="567"/>
        <w:jc w:val="both"/>
        <w:rPr>
          <w:rFonts w:ascii="Times New Roman" w:hAnsi="Times New Roman" w:cs="Times New Roman"/>
        </w:rPr>
      </w:pPr>
      <w:r w:rsidRPr="00234752">
        <w:rPr>
          <w:rFonts w:ascii="Times New Roman" w:hAnsi="Times New Roman" w:cs="Times New Roman"/>
        </w:rPr>
        <w:t>копии изменений и дополнений к учредительным документам (зарегистрированных в установленном законодательством порядке) и копии Листов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p>
    <w:p w:rsidR="00621BAE" w:rsidRPr="00234752" w:rsidRDefault="00621BAE" w:rsidP="002F0BBA">
      <w:pPr>
        <w:pStyle w:val="af7"/>
        <w:widowControl w:val="0"/>
        <w:numPr>
          <w:ilvl w:val="0"/>
          <w:numId w:val="15"/>
        </w:numPr>
        <w:shd w:val="clear" w:color="auto" w:fill="FFFFFF"/>
        <w:tabs>
          <w:tab w:val="left" w:pos="532"/>
          <w:tab w:val="left" w:pos="993"/>
        </w:tabs>
        <w:autoSpaceDE/>
        <w:autoSpaceDN/>
        <w:ind w:left="0" w:firstLine="567"/>
        <w:jc w:val="both"/>
        <w:rPr>
          <w:rFonts w:ascii="Times New Roman" w:hAnsi="Times New Roman" w:cs="Times New Roman"/>
        </w:rPr>
      </w:pPr>
      <w:r w:rsidRPr="00234752">
        <w:rPr>
          <w:rFonts w:ascii="Times New Roman" w:hAnsi="Times New Roman" w:cs="Times New Roman"/>
        </w:rPr>
        <w:t>информацию о персональном составе коллегиальных и исполнительных органов управления (, в том числе Наблюдательного совета / Совета Директоров / Правления / Совещательного органа</w:t>
      </w:r>
      <w:r>
        <w:rPr>
          <w:rFonts w:ascii="Times New Roman" w:hAnsi="Times New Roman" w:cs="Times New Roman"/>
        </w:rPr>
        <w:t>), о лиц</w:t>
      </w:r>
      <w:proofErr w:type="gramStart"/>
      <w:r>
        <w:rPr>
          <w:rFonts w:ascii="Times New Roman" w:hAnsi="Times New Roman" w:cs="Times New Roman"/>
        </w:rPr>
        <w:t>е</w:t>
      </w:r>
      <w:r w:rsidRPr="00234752">
        <w:rPr>
          <w:rFonts w:ascii="Times New Roman" w:hAnsi="Times New Roman" w:cs="Times New Roman"/>
        </w:rPr>
        <w:t>(</w:t>
      </w:r>
      <w:proofErr w:type="gramEnd"/>
      <w:r w:rsidRPr="00234752">
        <w:rPr>
          <w:rFonts w:ascii="Times New Roman" w:hAnsi="Times New Roman" w:cs="Times New Roman"/>
        </w:rPr>
        <w:t>ах)</w:t>
      </w:r>
      <w:r>
        <w:rPr>
          <w:rFonts w:ascii="Times New Roman" w:hAnsi="Times New Roman" w:cs="Times New Roman"/>
        </w:rPr>
        <w:t>, осуществляющем</w:t>
      </w:r>
      <w:r w:rsidRPr="00234752">
        <w:rPr>
          <w:rFonts w:ascii="Times New Roman" w:hAnsi="Times New Roman" w:cs="Times New Roman"/>
        </w:rPr>
        <w:t>(их)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w:t>
      </w:r>
      <w:r>
        <w:rPr>
          <w:rFonts w:ascii="Times New Roman" w:hAnsi="Times New Roman" w:cs="Times New Roman"/>
        </w:rPr>
        <w:t>х органов управления, назначено</w:t>
      </w:r>
      <w:r w:rsidRPr="00234752">
        <w:rPr>
          <w:rFonts w:ascii="Times New Roman" w:hAnsi="Times New Roman" w:cs="Times New Roman"/>
        </w:rPr>
        <w:t>(</w:t>
      </w:r>
      <w:proofErr w:type="spellStart"/>
      <w:r w:rsidRPr="00234752">
        <w:rPr>
          <w:rFonts w:ascii="Times New Roman" w:hAnsi="Times New Roman" w:cs="Times New Roman"/>
        </w:rPr>
        <w:t>ны</w:t>
      </w:r>
      <w:proofErr w:type="spellEnd"/>
      <w:r w:rsidRPr="00234752">
        <w:rPr>
          <w:rFonts w:ascii="Times New Roman" w:hAnsi="Times New Roman" w:cs="Times New Roman"/>
        </w:rPr>
        <w:t>)</w:t>
      </w:r>
      <w:r>
        <w:rPr>
          <w:rFonts w:ascii="Times New Roman" w:hAnsi="Times New Roman" w:cs="Times New Roman"/>
        </w:rPr>
        <w:t xml:space="preserve"> новое</w:t>
      </w:r>
      <w:r w:rsidRPr="00234752">
        <w:rPr>
          <w:rFonts w:ascii="Times New Roman" w:hAnsi="Times New Roman" w:cs="Times New Roman"/>
        </w:rPr>
        <w:t>(</w:t>
      </w:r>
      <w:proofErr w:type="spellStart"/>
      <w:r w:rsidRPr="00234752">
        <w:rPr>
          <w:rFonts w:ascii="Times New Roman" w:hAnsi="Times New Roman" w:cs="Times New Roman"/>
        </w:rPr>
        <w:t>ые</w:t>
      </w:r>
      <w:proofErr w:type="spellEnd"/>
      <w:r w:rsidRPr="00234752">
        <w:rPr>
          <w:rFonts w:ascii="Times New Roman" w:hAnsi="Times New Roman" w:cs="Times New Roman"/>
        </w:rPr>
        <w:t>)</w:t>
      </w:r>
      <w:r>
        <w:rPr>
          <w:rFonts w:ascii="Times New Roman" w:hAnsi="Times New Roman" w:cs="Times New Roman"/>
        </w:rPr>
        <w:t xml:space="preserve"> лицо</w:t>
      </w:r>
      <w:r w:rsidRPr="00234752">
        <w:rPr>
          <w:rFonts w:ascii="Times New Roman" w:hAnsi="Times New Roman" w:cs="Times New Roman"/>
        </w:rPr>
        <w:t>(а), осу</w:t>
      </w:r>
      <w:r>
        <w:rPr>
          <w:rFonts w:ascii="Times New Roman" w:hAnsi="Times New Roman" w:cs="Times New Roman"/>
        </w:rPr>
        <w:t>ществляюще</w:t>
      </w:r>
      <w:proofErr w:type="gramStart"/>
      <w:r>
        <w:rPr>
          <w:rFonts w:ascii="Times New Roman" w:hAnsi="Times New Roman" w:cs="Times New Roman"/>
        </w:rPr>
        <w:t>е</w:t>
      </w:r>
      <w:r w:rsidRPr="00234752">
        <w:rPr>
          <w:rFonts w:ascii="Times New Roman" w:hAnsi="Times New Roman" w:cs="Times New Roman"/>
        </w:rPr>
        <w:t>(</w:t>
      </w:r>
      <w:proofErr w:type="spellStart"/>
      <w:proofErr w:type="gramEnd"/>
      <w:r w:rsidRPr="00234752">
        <w:rPr>
          <w:rFonts w:ascii="Times New Roman" w:hAnsi="Times New Roman" w:cs="Times New Roman"/>
        </w:rPr>
        <w:t>ие</w:t>
      </w:r>
      <w:proofErr w:type="spellEnd"/>
      <w:r w:rsidRPr="00234752">
        <w:rPr>
          <w:rFonts w:ascii="Times New Roman" w:hAnsi="Times New Roman" w:cs="Times New Roman"/>
        </w:rPr>
        <w:t>) функции единоличного исполнительного органа;</w:t>
      </w:r>
    </w:p>
    <w:p w:rsidR="00621BAE" w:rsidRPr="00234752" w:rsidRDefault="00621BAE" w:rsidP="002F0BBA">
      <w:pPr>
        <w:pStyle w:val="af7"/>
        <w:widowControl w:val="0"/>
        <w:numPr>
          <w:ilvl w:val="0"/>
          <w:numId w:val="15"/>
        </w:numPr>
        <w:shd w:val="clear" w:color="auto" w:fill="FFFFFF"/>
        <w:tabs>
          <w:tab w:val="left" w:pos="532"/>
          <w:tab w:val="left" w:pos="993"/>
        </w:tabs>
        <w:autoSpaceDE/>
        <w:autoSpaceDN/>
        <w:ind w:left="0" w:firstLine="567"/>
        <w:jc w:val="both"/>
        <w:rPr>
          <w:rFonts w:ascii="Times New Roman" w:hAnsi="Times New Roman" w:cs="Times New Roman"/>
        </w:rPr>
      </w:pPr>
      <w:r w:rsidRPr="00234752">
        <w:rPr>
          <w:rFonts w:ascii="Times New Roman" w:hAnsi="Times New Roman" w:cs="Times New Roman"/>
        </w:rPr>
        <w:t>информацию о персональном составе коллегиальных и исполнительных органов управления Управляющей компании (, в том числе Наблюдательного совета / Совета Директоров / Правления), о лиц</w:t>
      </w:r>
      <w:proofErr w:type="gramStart"/>
      <w:r w:rsidRPr="00234752">
        <w:rPr>
          <w:rFonts w:ascii="Times New Roman" w:hAnsi="Times New Roman" w:cs="Times New Roman"/>
        </w:rPr>
        <w:t>е(</w:t>
      </w:r>
      <w:proofErr w:type="gramEnd"/>
      <w:r w:rsidRPr="00234752">
        <w:rPr>
          <w:rFonts w:ascii="Times New Roman" w:hAnsi="Times New Roman" w:cs="Times New Roman"/>
        </w:rPr>
        <w:t>ах), осуществляющем(их) функции единоличного исполнительного органа (с указанием занимаемой должности, в случае совмещения деятельности – иных мест работы), если в течение и</w:t>
      </w:r>
      <w:r>
        <w:rPr>
          <w:rFonts w:ascii="Times New Roman" w:hAnsi="Times New Roman" w:cs="Times New Roman"/>
        </w:rPr>
        <w:t xml:space="preserve">стекшего календарного квартала </w:t>
      </w:r>
      <w:r w:rsidRPr="00234752">
        <w:rPr>
          <w:rFonts w:ascii="Times New Roman" w:hAnsi="Times New Roman" w:cs="Times New Roman"/>
        </w:rPr>
        <w:t>заключен д</w:t>
      </w:r>
      <w:r>
        <w:rPr>
          <w:rFonts w:ascii="Times New Roman" w:hAnsi="Times New Roman" w:cs="Times New Roman"/>
        </w:rPr>
        <w:t>оговор с Управляющей компанией,</w:t>
      </w:r>
      <w:r w:rsidRPr="00234752">
        <w:rPr>
          <w:rFonts w:ascii="Times New Roman" w:hAnsi="Times New Roman" w:cs="Times New Roman"/>
        </w:rPr>
        <w:t xml:space="preserve"> произошли изменения в составе исполнительных и/или коллегиальных органов управления Управляющей компании, назначен</w:t>
      </w:r>
      <w:proofErr w:type="gramStart"/>
      <w:r w:rsidRPr="00234752">
        <w:rPr>
          <w:rFonts w:ascii="Times New Roman" w:hAnsi="Times New Roman" w:cs="Times New Roman"/>
        </w:rPr>
        <w:t>о(</w:t>
      </w:r>
      <w:proofErr w:type="gramEnd"/>
      <w:r w:rsidRPr="00234752">
        <w:rPr>
          <w:rFonts w:ascii="Times New Roman" w:hAnsi="Times New Roman" w:cs="Times New Roman"/>
        </w:rPr>
        <w:t>ы) новое(</w:t>
      </w:r>
      <w:proofErr w:type="spellStart"/>
      <w:r w:rsidRPr="00234752">
        <w:rPr>
          <w:rFonts w:ascii="Times New Roman" w:hAnsi="Times New Roman" w:cs="Times New Roman"/>
        </w:rPr>
        <w:t>ые</w:t>
      </w:r>
      <w:proofErr w:type="spellEnd"/>
      <w:r w:rsidRPr="00234752">
        <w:rPr>
          <w:rFonts w:ascii="Times New Roman" w:hAnsi="Times New Roman" w:cs="Times New Roman"/>
        </w:rPr>
        <w:t>) лицо(а), осуществляющее(</w:t>
      </w:r>
      <w:proofErr w:type="spellStart"/>
      <w:r w:rsidRPr="00234752">
        <w:rPr>
          <w:rFonts w:ascii="Times New Roman" w:hAnsi="Times New Roman" w:cs="Times New Roman"/>
        </w:rPr>
        <w:t>ие</w:t>
      </w:r>
      <w:proofErr w:type="spellEnd"/>
      <w:r w:rsidRPr="00234752">
        <w:rPr>
          <w:rFonts w:ascii="Times New Roman" w:hAnsi="Times New Roman" w:cs="Times New Roman"/>
        </w:rPr>
        <w:t>) функции единоличного исполнительного органа, либо произошла замена Управляющей компании;</w:t>
      </w:r>
    </w:p>
    <w:p w:rsidR="00621BAE" w:rsidRPr="00234752" w:rsidRDefault="00621BAE" w:rsidP="002F0BBA">
      <w:pPr>
        <w:pStyle w:val="af7"/>
        <w:widowControl w:val="0"/>
        <w:numPr>
          <w:ilvl w:val="0"/>
          <w:numId w:val="15"/>
        </w:numPr>
        <w:shd w:val="clear" w:color="auto" w:fill="FFFFFF"/>
        <w:tabs>
          <w:tab w:val="left" w:pos="532"/>
          <w:tab w:val="left" w:pos="993"/>
        </w:tabs>
        <w:autoSpaceDE/>
        <w:autoSpaceDN/>
        <w:ind w:left="0" w:firstLine="567"/>
        <w:jc w:val="both"/>
        <w:rPr>
          <w:rFonts w:ascii="Times New Roman" w:hAnsi="Times New Roman" w:cs="Times New Roman"/>
        </w:rPr>
      </w:pPr>
      <w:r w:rsidRPr="00234752">
        <w:rPr>
          <w:rFonts w:ascii="Times New Roman" w:hAnsi="Times New Roman" w:cs="Times New Roman"/>
        </w:rPr>
        <w:t>информацию о составе акционеров, вл</w:t>
      </w:r>
      <w:r>
        <w:rPr>
          <w:rFonts w:ascii="Times New Roman" w:hAnsi="Times New Roman" w:cs="Times New Roman"/>
        </w:rPr>
        <w:t xml:space="preserve">адеющих 5,0 и более процентами </w:t>
      </w:r>
      <w:r w:rsidRPr="00234752">
        <w:rPr>
          <w:rFonts w:ascii="Times New Roman" w:hAnsi="Times New Roman" w:cs="Times New Roman"/>
        </w:rPr>
        <w:t>акций в уставном капитале</w:t>
      </w:r>
      <w:r>
        <w:rPr>
          <w:rFonts w:ascii="Times New Roman" w:hAnsi="Times New Roman" w:cs="Times New Roman"/>
        </w:rPr>
        <w:t xml:space="preserve">, </w:t>
      </w:r>
      <w:r w:rsidRPr="00234752">
        <w:rPr>
          <w:rFonts w:ascii="Times New Roman" w:hAnsi="Times New Roman" w:cs="Times New Roman"/>
        </w:rPr>
        <w:t xml:space="preserve">в том числе сведения об </w:t>
      </w:r>
      <w:proofErr w:type="gramStart"/>
      <w:r w:rsidRPr="00234752">
        <w:rPr>
          <w:rFonts w:ascii="Times New Roman" w:hAnsi="Times New Roman" w:cs="Times New Roman"/>
        </w:rPr>
        <w:t>акционерах</w:t>
      </w:r>
      <w:proofErr w:type="gramEnd"/>
      <w:r w:rsidRPr="00234752">
        <w:rPr>
          <w:rFonts w:ascii="Times New Roman" w:hAnsi="Times New Roman" w:cs="Times New Roman"/>
        </w:rPr>
        <w:t xml:space="preserve"> от имени которых номинальными держателями выступают другие лица, если в течение истекшего календарного квартала</w:t>
      </w:r>
      <w:r>
        <w:rPr>
          <w:rFonts w:ascii="Times New Roman" w:hAnsi="Times New Roman" w:cs="Times New Roman"/>
        </w:rPr>
        <w:t xml:space="preserve"> произошли изменения в составе </w:t>
      </w:r>
      <w:r w:rsidRPr="00234752">
        <w:rPr>
          <w:rFonts w:ascii="Times New Roman" w:hAnsi="Times New Roman" w:cs="Times New Roman"/>
        </w:rPr>
        <w:t>акционеров, вл</w:t>
      </w:r>
      <w:r>
        <w:rPr>
          <w:rFonts w:ascii="Times New Roman" w:hAnsi="Times New Roman" w:cs="Times New Roman"/>
        </w:rPr>
        <w:t xml:space="preserve">адеющих 5,0 и более процентами </w:t>
      </w:r>
      <w:r w:rsidRPr="00234752">
        <w:rPr>
          <w:rFonts w:ascii="Times New Roman" w:hAnsi="Times New Roman" w:cs="Times New Roman"/>
        </w:rPr>
        <w:t>акций в уставном капитале;</w:t>
      </w:r>
    </w:p>
    <w:p w:rsidR="00621BAE" w:rsidRPr="00234752" w:rsidRDefault="00621BAE" w:rsidP="008305DE">
      <w:pPr>
        <w:widowControl w:val="0"/>
        <w:tabs>
          <w:tab w:val="left" w:pos="1134"/>
        </w:tabs>
        <w:ind w:firstLine="567"/>
        <w:jc w:val="both"/>
        <w:rPr>
          <w:caps/>
        </w:rPr>
      </w:pPr>
      <w:r w:rsidRPr="00234752">
        <w:t>Предоставлять</w:t>
      </w:r>
      <w:r>
        <w:t xml:space="preserve"> ГАРАНТУ ежемесячно не позднее </w:t>
      </w:r>
      <w:r w:rsidRPr="00234752">
        <w:t xml:space="preserve">5 (Пяти) рабочих дней </w:t>
      </w:r>
      <w:proofErr w:type="gramStart"/>
      <w:r w:rsidRPr="00234752">
        <w:t>с даты окончания</w:t>
      </w:r>
      <w:proofErr w:type="gramEnd"/>
      <w:r w:rsidRPr="00234752">
        <w:t xml:space="preserve"> календарного месяца:</w:t>
      </w:r>
    </w:p>
    <w:p w:rsidR="00621BAE" w:rsidRPr="00234752" w:rsidRDefault="00621BAE" w:rsidP="006905C7">
      <w:pPr>
        <w:pStyle w:val="af7"/>
        <w:widowControl w:val="0"/>
        <w:numPr>
          <w:ilvl w:val="0"/>
          <w:numId w:val="15"/>
        </w:numPr>
        <w:tabs>
          <w:tab w:val="clear" w:pos="360"/>
        </w:tabs>
        <w:autoSpaceDE/>
        <w:autoSpaceDN/>
        <w:ind w:left="0" w:firstLine="567"/>
        <w:jc w:val="both"/>
        <w:rPr>
          <w:rFonts w:ascii="Times New Roman" w:hAnsi="Times New Roman" w:cs="Times New Roman"/>
        </w:rPr>
      </w:pPr>
      <w:r w:rsidRPr="00234752">
        <w:rPr>
          <w:rFonts w:ascii="Times New Roman" w:hAnsi="Times New Roman" w:cs="Times New Roman"/>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 по состоянию на последнюю дату истекшего календарного месяца;</w:t>
      </w:r>
    </w:p>
    <w:p w:rsidR="00621BAE" w:rsidRDefault="00621BAE" w:rsidP="006905C7">
      <w:pPr>
        <w:pStyle w:val="af7"/>
        <w:widowControl w:val="0"/>
        <w:numPr>
          <w:ilvl w:val="0"/>
          <w:numId w:val="15"/>
        </w:numPr>
        <w:tabs>
          <w:tab w:val="clear" w:pos="360"/>
        </w:tabs>
        <w:autoSpaceDE/>
        <w:autoSpaceDN/>
        <w:ind w:left="0" w:firstLine="567"/>
        <w:jc w:val="both"/>
        <w:rPr>
          <w:rFonts w:ascii="Times New Roman" w:hAnsi="Times New Roman" w:cs="Times New Roman"/>
        </w:rPr>
      </w:pPr>
      <w:r w:rsidRPr="00234752">
        <w:rPr>
          <w:rFonts w:ascii="Times New Roman" w:hAnsi="Times New Roman" w:cs="Times New Roman"/>
        </w:rPr>
        <w:t xml:space="preserve">расшифровки оборотов за истекший календарный месяц по счетам 51 «Расчетные счета» и 52 «Валютные счета»: </w:t>
      </w:r>
      <w:proofErr w:type="spellStart"/>
      <w:r w:rsidRPr="00234752">
        <w:rPr>
          <w:rFonts w:ascii="Times New Roman" w:hAnsi="Times New Roman" w:cs="Times New Roman"/>
        </w:rPr>
        <w:t>оборотно</w:t>
      </w:r>
      <w:proofErr w:type="spellEnd"/>
      <w:r w:rsidRPr="00234752">
        <w:rPr>
          <w:rFonts w:ascii="Times New Roman" w:hAnsi="Times New Roman" w:cs="Times New Roman"/>
        </w:rPr>
        <w:t>-сальдовые ведомости по счетам 51 и 52 в разрезе открытых счетов / карточки «Анализ счета 51» и «Анализ счета 52» / справки с указанием оборотов и назначений платежей по счетам, корре</w:t>
      </w:r>
      <w:r>
        <w:rPr>
          <w:rFonts w:ascii="Times New Roman" w:hAnsi="Times New Roman" w:cs="Times New Roman"/>
        </w:rPr>
        <w:t>спондирующим со счетами 51 и 52.</w:t>
      </w:r>
    </w:p>
    <w:p w:rsidR="00621BAE" w:rsidRDefault="00621BAE" w:rsidP="006905C7">
      <w:pPr>
        <w:pStyle w:val="af7"/>
        <w:widowControl w:val="0"/>
        <w:autoSpaceDE/>
        <w:autoSpaceDN/>
        <w:ind w:firstLine="567"/>
        <w:jc w:val="both"/>
        <w:rPr>
          <w:rFonts w:ascii="Times New Roman" w:hAnsi="Times New Roman" w:cs="Times New Roman"/>
        </w:rPr>
      </w:pPr>
      <w:r>
        <w:rPr>
          <w:rFonts w:ascii="Times New Roman" w:hAnsi="Times New Roman" w:cs="Times New Roman"/>
        </w:rPr>
        <w:t xml:space="preserve">Предоставлять ГАРАНТУ не позднее 5 (Пяти) рабочих дней уточненные налоговые декларации по НДС и налогу на прибыль с даты их представления в подразделение ФНС </w:t>
      </w:r>
      <w:r>
        <w:rPr>
          <w:rFonts w:ascii="Times New Roman" w:hAnsi="Times New Roman" w:cs="Times New Roman"/>
        </w:rPr>
        <w:lastRenderedPageBreak/>
        <w:t>России, с отметкой о способе отправления, заверенные подписью и печатью (при наличии печати) ПРИНЦИПАЛА, в случае их предоставления.</w:t>
      </w:r>
    </w:p>
    <w:p w:rsidR="00621BAE" w:rsidRPr="00234752" w:rsidRDefault="00621BAE" w:rsidP="006905C7">
      <w:pPr>
        <w:pStyle w:val="af7"/>
        <w:widowControl w:val="0"/>
        <w:shd w:val="clear" w:color="auto" w:fill="FFFFFF"/>
        <w:tabs>
          <w:tab w:val="left" w:pos="532"/>
          <w:tab w:val="left" w:pos="2310"/>
        </w:tabs>
        <w:ind w:firstLine="567"/>
        <w:jc w:val="both"/>
        <w:rPr>
          <w:rFonts w:ascii="Times New Roman" w:hAnsi="Times New Roman" w:cs="Times New Roman"/>
        </w:rPr>
      </w:pPr>
      <w:r w:rsidRPr="00234752">
        <w:rPr>
          <w:rFonts w:ascii="Times New Roman" w:hAnsi="Times New Roman" w:cs="Times New Roman"/>
        </w:rPr>
        <w:t xml:space="preserve">Кроме того, ПРИНЦИПАЛ обязан по требованию ГАРАНТА предоставлять другие документы (в том числе отчетно-финансовые) в течение 10 (Десяти) рабочих дней </w:t>
      </w:r>
      <w:proofErr w:type="gramStart"/>
      <w:r w:rsidRPr="00234752">
        <w:rPr>
          <w:rFonts w:ascii="Times New Roman" w:hAnsi="Times New Roman" w:cs="Times New Roman"/>
        </w:rPr>
        <w:t>с даты получения</w:t>
      </w:r>
      <w:proofErr w:type="gramEnd"/>
      <w:r w:rsidRPr="00234752">
        <w:rPr>
          <w:rFonts w:ascii="Times New Roman" w:hAnsi="Times New Roman" w:cs="Times New Roman"/>
        </w:rPr>
        <w:t xml:space="preserve"> указанного требования.</w:t>
      </w:r>
    </w:p>
    <w:p w:rsidR="00621BAE" w:rsidRPr="00234752" w:rsidRDefault="00621BAE" w:rsidP="006905C7">
      <w:pPr>
        <w:pStyle w:val="1"/>
        <w:keepNext w:val="0"/>
        <w:widowControl w:val="0"/>
        <w:numPr>
          <w:ilvl w:val="2"/>
          <w:numId w:val="16"/>
        </w:numPr>
        <w:shd w:val="clear" w:color="auto" w:fill="FFFFFF"/>
        <w:tabs>
          <w:tab w:val="clear" w:pos="1800"/>
          <w:tab w:val="left" w:pos="532"/>
        </w:tabs>
        <w:ind w:left="0" w:firstLine="567"/>
        <w:jc w:val="both"/>
        <w:rPr>
          <w:b w:val="0"/>
          <w:color w:val="auto"/>
          <w:sz w:val="24"/>
          <w:szCs w:val="24"/>
        </w:rPr>
      </w:pPr>
      <w:bookmarkStart w:id="28" w:name="_Ref398133326"/>
      <w:bookmarkEnd w:id="27"/>
      <w:r>
        <w:rPr>
          <w:b w:val="0"/>
          <w:color w:val="auto"/>
          <w:sz w:val="24"/>
          <w:szCs w:val="24"/>
        </w:rPr>
        <w:t xml:space="preserve">При </w:t>
      </w:r>
      <w:r w:rsidRPr="00234752">
        <w:rPr>
          <w:b w:val="0"/>
          <w:color w:val="auto"/>
          <w:sz w:val="24"/>
          <w:szCs w:val="24"/>
        </w:rPr>
        <w:t>ликвидации, реорганизации или уменьшении уставного капитала (уставного фонда)</w:t>
      </w:r>
      <w:r>
        <w:rPr>
          <w:b w:val="0"/>
          <w:color w:val="auto"/>
          <w:sz w:val="24"/>
          <w:szCs w:val="24"/>
        </w:rPr>
        <w:t xml:space="preserve">, уведомить ГАРАНТА в течение </w:t>
      </w:r>
      <w:r w:rsidRPr="00234752">
        <w:rPr>
          <w:b w:val="0"/>
          <w:color w:val="auto"/>
          <w:sz w:val="24"/>
          <w:szCs w:val="24"/>
        </w:rPr>
        <w:t>3 (Трех)</w:t>
      </w:r>
      <w:r>
        <w:rPr>
          <w:b w:val="0"/>
          <w:color w:val="auto"/>
          <w:sz w:val="24"/>
          <w:szCs w:val="24"/>
        </w:rPr>
        <w:t xml:space="preserve"> рабочих дней </w:t>
      </w:r>
      <w:proofErr w:type="gramStart"/>
      <w:r>
        <w:rPr>
          <w:b w:val="0"/>
          <w:color w:val="auto"/>
          <w:sz w:val="24"/>
          <w:szCs w:val="24"/>
        </w:rPr>
        <w:t xml:space="preserve">с даты </w:t>
      </w:r>
      <w:r w:rsidRPr="00234752">
        <w:rPr>
          <w:b w:val="0"/>
          <w:color w:val="auto"/>
          <w:sz w:val="24"/>
          <w:szCs w:val="24"/>
        </w:rPr>
        <w:t>при</w:t>
      </w:r>
      <w:r>
        <w:rPr>
          <w:b w:val="0"/>
          <w:color w:val="auto"/>
          <w:sz w:val="24"/>
          <w:szCs w:val="24"/>
        </w:rPr>
        <w:t>нятия</w:t>
      </w:r>
      <w:proofErr w:type="gramEnd"/>
      <w:r>
        <w:rPr>
          <w:b w:val="0"/>
          <w:color w:val="auto"/>
          <w:sz w:val="24"/>
          <w:szCs w:val="24"/>
        </w:rPr>
        <w:t xml:space="preserve"> соответствующего решения </w:t>
      </w:r>
      <w:r w:rsidRPr="00234752">
        <w:rPr>
          <w:b w:val="0"/>
          <w:color w:val="auto"/>
          <w:sz w:val="24"/>
          <w:szCs w:val="24"/>
        </w:rPr>
        <w:t>уполномоченным коллегиальным органом управления. Уведомление ГАРАНТА осуществляется ПРИНЦИПАЛОМ в порядке, предусмотренном Договором.</w:t>
      </w:r>
      <w:bookmarkEnd w:id="28"/>
      <w:r w:rsidRPr="00234752">
        <w:rPr>
          <w:b w:val="0"/>
          <w:color w:val="auto"/>
          <w:sz w:val="24"/>
          <w:szCs w:val="24"/>
        </w:rPr>
        <w:t xml:space="preserve"> </w:t>
      </w:r>
    </w:p>
    <w:p w:rsidR="00621BAE" w:rsidRPr="00234752" w:rsidRDefault="00621BAE" w:rsidP="006905C7">
      <w:pPr>
        <w:pStyle w:val="1"/>
        <w:keepNext w:val="0"/>
        <w:widowControl w:val="0"/>
        <w:numPr>
          <w:ilvl w:val="2"/>
          <w:numId w:val="16"/>
        </w:numPr>
        <w:shd w:val="clear" w:color="auto" w:fill="FFFFFF"/>
        <w:tabs>
          <w:tab w:val="clear" w:pos="1800"/>
          <w:tab w:val="left" w:pos="532"/>
        </w:tabs>
        <w:ind w:left="0" w:firstLine="567"/>
        <w:jc w:val="both"/>
        <w:rPr>
          <w:b w:val="0"/>
          <w:color w:val="auto"/>
          <w:sz w:val="24"/>
          <w:szCs w:val="24"/>
        </w:rPr>
      </w:pPr>
      <w:bookmarkStart w:id="29" w:name="_Ref398133438"/>
      <w:bookmarkStart w:id="30" w:name="_Ref309807089"/>
      <w:r w:rsidRPr="00234752">
        <w:rPr>
          <w:b w:val="0"/>
          <w:color w:val="auto"/>
          <w:sz w:val="24"/>
          <w:szCs w:val="24"/>
        </w:rPr>
        <w:t>Заключить (обеспечить заключение) соглашени</w:t>
      </w:r>
      <w:proofErr w:type="gramStart"/>
      <w:r w:rsidRPr="00234752">
        <w:rPr>
          <w:b w:val="0"/>
          <w:color w:val="auto"/>
          <w:sz w:val="24"/>
          <w:szCs w:val="24"/>
        </w:rPr>
        <w:t>я(</w:t>
      </w:r>
      <w:proofErr w:type="spellStart"/>
      <w:proofErr w:type="gramEnd"/>
      <w:r w:rsidRPr="00234752">
        <w:rPr>
          <w:b w:val="0"/>
          <w:color w:val="auto"/>
          <w:sz w:val="24"/>
          <w:szCs w:val="24"/>
        </w:rPr>
        <w:t>ий</w:t>
      </w:r>
      <w:proofErr w:type="spellEnd"/>
      <w:r w:rsidRPr="00234752">
        <w:rPr>
          <w:b w:val="0"/>
          <w:color w:val="auto"/>
          <w:sz w:val="24"/>
          <w:szCs w:val="24"/>
        </w:rPr>
        <w:t>) о праве ГАРАНТА на списание средств без распоряжения плательщика в погашение просроченной задолженности по Договору с новых счетов ПРИНЦИПАЛА, от</w:t>
      </w:r>
      <w:r>
        <w:rPr>
          <w:b w:val="0"/>
          <w:color w:val="auto"/>
          <w:sz w:val="24"/>
          <w:szCs w:val="24"/>
        </w:rPr>
        <w:t xml:space="preserve">крываемых у ГАРАНТА, в течение </w:t>
      </w:r>
      <w:r w:rsidRPr="00234752">
        <w:rPr>
          <w:b w:val="0"/>
          <w:color w:val="auto"/>
          <w:sz w:val="24"/>
          <w:szCs w:val="24"/>
        </w:rPr>
        <w:t>5 (Пяти) рабочих д</w:t>
      </w:r>
      <w:r>
        <w:rPr>
          <w:b w:val="0"/>
          <w:color w:val="auto"/>
          <w:sz w:val="24"/>
          <w:szCs w:val="24"/>
        </w:rPr>
        <w:t xml:space="preserve">ней с </w:t>
      </w:r>
      <w:r w:rsidRPr="00234752">
        <w:rPr>
          <w:b w:val="0"/>
          <w:color w:val="auto"/>
          <w:sz w:val="24"/>
          <w:szCs w:val="24"/>
        </w:rPr>
        <w:t>даты направления ГАРАНТОМ уведомления об открытии нового счета.</w:t>
      </w:r>
      <w:bookmarkEnd w:id="29"/>
    </w:p>
    <w:p w:rsidR="00621BAE" w:rsidRPr="00234752" w:rsidRDefault="00621BAE" w:rsidP="006905C7">
      <w:pPr>
        <w:pStyle w:val="1"/>
        <w:keepNext w:val="0"/>
        <w:widowControl w:val="0"/>
        <w:numPr>
          <w:ilvl w:val="2"/>
          <w:numId w:val="16"/>
        </w:numPr>
        <w:shd w:val="clear" w:color="auto" w:fill="FFFFFF"/>
        <w:tabs>
          <w:tab w:val="clear" w:pos="1800"/>
          <w:tab w:val="left" w:pos="532"/>
        </w:tabs>
        <w:ind w:left="0" w:firstLine="567"/>
        <w:jc w:val="both"/>
        <w:rPr>
          <w:b w:val="0"/>
          <w:color w:val="auto"/>
          <w:sz w:val="24"/>
          <w:szCs w:val="24"/>
        </w:rPr>
      </w:pPr>
      <w:bookmarkStart w:id="31" w:name="_Ref355714307"/>
      <w:r w:rsidRPr="00234752">
        <w:rPr>
          <w:b w:val="0"/>
          <w:color w:val="auto"/>
          <w:sz w:val="24"/>
          <w:szCs w:val="24"/>
        </w:rPr>
        <w:t>ПРИНЦИПАЛ обязан ежеквартал</w:t>
      </w:r>
      <w:r>
        <w:rPr>
          <w:b w:val="0"/>
          <w:color w:val="auto"/>
          <w:sz w:val="24"/>
          <w:szCs w:val="24"/>
        </w:rPr>
        <w:t xml:space="preserve">ьно в период действия Гарантии </w:t>
      </w:r>
      <w:proofErr w:type="gramStart"/>
      <w:r w:rsidRPr="00234752">
        <w:rPr>
          <w:b w:val="0"/>
          <w:color w:val="auto"/>
          <w:sz w:val="24"/>
          <w:szCs w:val="24"/>
        </w:rPr>
        <w:t>предоставлять ГАРАНТУ отчет</w:t>
      </w:r>
      <w:proofErr w:type="gramEnd"/>
      <w:r w:rsidRPr="00234752">
        <w:rPr>
          <w:b w:val="0"/>
          <w:color w:val="auto"/>
          <w:sz w:val="24"/>
          <w:szCs w:val="24"/>
        </w:rPr>
        <w:t xml:space="preserve"> о ходе выполнения и оплаты работ по договору/ контракту, исполнение обяза</w:t>
      </w:r>
      <w:r>
        <w:rPr>
          <w:b w:val="0"/>
          <w:color w:val="auto"/>
          <w:sz w:val="24"/>
          <w:szCs w:val="24"/>
        </w:rPr>
        <w:t xml:space="preserve">тельств по которому обеспечено </w:t>
      </w:r>
      <w:r w:rsidRPr="00234752">
        <w:rPr>
          <w:b w:val="0"/>
          <w:color w:val="auto"/>
          <w:sz w:val="24"/>
          <w:szCs w:val="24"/>
        </w:rPr>
        <w:t>Гарантией, по форме согласованной с ГАРАНТОМ; отчет</w:t>
      </w:r>
      <w:r>
        <w:rPr>
          <w:b w:val="0"/>
          <w:color w:val="auto"/>
          <w:sz w:val="24"/>
          <w:szCs w:val="24"/>
        </w:rPr>
        <w:t xml:space="preserve"> предоставляется не позднее 10-го числа первого месяца каждого календарного</w:t>
      </w:r>
      <w:r w:rsidRPr="00234752">
        <w:rPr>
          <w:b w:val="0"/>
          <w:color w:val="auto"/>
          <w:sz w:val="24"/>
          <w:szCs w:val="24"/>
        </w:rPr>
        <w:t xml:space="preserve"> </w:t>
      </w:r>
      <w:r>
        <w:rPr>
          <w:b w:val="0"/>
          <w:color w:val="auto"/>
          <w:sz w:val="24"/>
          <w:szCs w:val="24"/>
        </w:rPr>
        <w:t>квартала</w:t>
      </w:r>
      <w:r w:rsidRPr="00234752">
        <w:rPr>
          <w:b w:val="0"/>
          <w:color w:val="auto"/>
          <w:sz w:val="24"/>
          <w:szCs w:val="24"/>
        </w:rPr>
        <w:t>.</w:t>
      </w:r>
      <w:bookmarkEnd w:id="31"/>
    </w:p>
    <w:p w:rsidR="00621BAE" w:rsidRPr="00CB6956" w:rsidRDefault="00621BAE" w:rsidP="006905C7">
      <w:pPr>
        <w:pStyle w:val="1"/>
        <w:keepNext w:val="0"/>
        <w:widowControl w:val="0"/>
        <w:numPr>
          <w:ilvl w:val="2"/>
          <w:numId w:val="16"/>
        </w:numPr>
        <w:shd w:val="clear" w:color="auto" w:fill="FFFFFF"/>
        <w:tabs>
          <w:tab w:val="clear" w:pos="1800"/>
        </w:tabs>
        <w:ind w:left="0" w:firstLine="567"/>
        <w:jc w:val="both"/>
        <w:rPr>
          <w:b w:val="0"/>
          <w:color w:val="auto"/>
          <w:sz w:val="24"/>
          <w:szCs w:val="24"/>
        </w:rPr>
      </w:pPr>
      <w:r w:rsidRPr="00234752">
        <w:rPr>
          <w:color w:val="auto"/>
          <w:sz w:val="24"/>
          <w:szCs w:val="24"/>
        </w:rPr>
        <w:t xml:space="preserve"> </w:t>
      </w:r>
      <w:r w:rsidRPr="00234752">
        <w:rPr>
          <w:b w:val="0"/>
          <w:color w:val="auto"/>
          <w:sz w:val="24"/>
          <w:szCs w:val="24"/>
        </w:rPr>
        <w:t xml:space="preserve">Обеспечить выполнение следующего условия в течение срока действия Договора: стоимость чистых активов ПРИНЦИПАЛА </w:t>
      </w:r>
      <w:r>
        <w:rPr>
          <w:b w:val="0"/>
          <w:color w:val="auto"/>
          <w:sz w:val="24"/>
          <w:szCs w:val="24"/>
        </w:rPr>
        <w:t>должна быть не менее величины его уставного капитала</w:t>
      </w:r>
      <w:r w:rsidRPr="00234752">
        <w:rPr>
          <w:b w:val="0"/>
          <w:color w:val="auto"/>
          <w:sz w:val="24"/>
          <w:szCs w:val="24"/>
        </w:rPr>
        <w:t>.</w:t>
      </w:r>
    </w:p>
    <w:p w:rsidR="00621BAE" w:rsidRPr="00234752" w:rsidRDefault="00621BAE" w:rsidP="006905C7">
      <w:pPr>
        <w:widowControl w:val="0"/>
        <w:shd w:val="clear" w:color="auto" w:fill="FFFFFF"/>
        <w:tabs>
          <w:tab w:val="left" w:pos="2310"/>
        </w:tabs>
        <w:ind w:firstLine="567"/>
        <w:jc w:val="both"/>
      </w:pPr>
      <w:r w:rsidRPr="00234752">
        <w:t>Стоимость чистых активов определяется в соответствии с Приказом Минфина России № 84н от 28.08.2014 «Об утверждении Порядка определения стоимости чистых активов».</w:t>
      </w:r>
    </w:p>
    <w:p w:rsidR="00621BAE" w:rsidRPr="00234752" w:rsidRDefault="00621BAE" w:rsidP="006905C7">
      <w:pPr>
        <w:pStyle w:val="1"/>
        <w:keepNext w:val="0"/>
        <w:widowControl w:val="0"/>
        <w:numPr>
          <w:ilvl w:val="2"/>
          <w:numId w:val="16"/>
        </w:numPr>
        <w:shd w:val="clear" w:color="auto" w:fill="FFFFFF"/>
        <w:tabs>
          <w:tab w:val="clear" w:pos="1800"/>
        </w:tabs>
        <w:ind w:left="0" w:firstLine="567"/>
        <w:jc w:val="both"/>
        <w:rPr>
          <w:b w:val="0"/>
          <w:color w:val="auto"/>
          <w:sz w:val="24"/>
          <w:szCs w:val="24"/>
        </w:rPr>
      </w:pPr>
      <w:bookmarkStart w:id="32" w:name="_Ref396821485"/>
      <w:proofErr w:type="gramStart"/>
      <w:r w:rsidRPr="00234752">
        <w:rPr>
          <w:b w:val="0"/>
          <w:color w:val="auto"/>
          <w:sz w:val="24"/>
          <w:szCs w:val="24"/>
        </w:rPr>
        <w:t>Уведомить ГАРАНТА об условиях заключенного между его участниками или его участниками и третьими лицами корпоративного или иного аналогичного соглашения, ограничивающего его права как контрагента ГАРАНТА, или каким-либо иным образом влияющее на возможность исполнения обязательств по Договору, иным з</w:t>
      </w:r>
      <w:r>
        <w:rPr>
          <w:b w:val="0"/>
          <w:color w:val="auto"/>
          <w:sz w:val="24"/>
          <w:szCs w:val="24"/>
        </w:rPr>
        <w:t>аключаемым с ГАРАНТОМ договорам</w:t>
      </w:r>
      <w:r w:rsidRPr="00234752">
        <w:rPr>
          <w:b w:val="0"/>
          <w:color w:val="auto"/>
          <w:sz w:val="24"/>
          <w:szCs w:val="24"/>
        </w:rPr>
        <w:t xml:space="preserve"> в течение 5 (Пяти) рабочих дней со дня, когда ПРИНЦИПАЛУ стало известно о наличии таких условий соответствующего корпоративного или</w:t>
      </w:r>
      <w:proofErr w:type="gramEnd"/>
      <w:r w:rsidRPr="00234752">
        <w:rPr>
          <w:b w:val="0"/>
          <w:color w:val="auto"/>
          <w:sz w:val="24"/>
          <w:szCs w:val="24"/>
        </w:rPr>
        <w:t xml:space="preserve"> иного аналогичного соглашения (включительно).</w:t>
      </w:r>
      <w:bookmarkEnd w:id="32"/>
    </w:p>
    <w:p w:rsidR="00621BAE" w:rsidRPr="00234752" w:rsidRDefault="00621BAE" w:rsidP="006905C7">
      <w:pPr>
        <w:pStyle w:val="af"/>
        <w:widowControl w:val="0"/>
        <w:numPr>
          <w:ilvl w:val="2"/>
          <w:numId w:val="16"/>
        </w:numPr>
        <w:tabs>
          <w:tab w:val="clear" w:pos="1800"/>
        </w:tabs>
        <w:ind w:left="0" w:firstLine="567"/>
        <w:jc w:val="both"/>
      </w:pPr>
      <w:r w:rsidRPr="00234752">
        <w:t xml:space="preserve"> </w:t>
      </w:r>
      <w:proofErr w:type="gramStart"/>
      <w:r w:rsidRPr="00234752">
        <w:t>Возместить все суммы, у</w:t>
      </w:r>
      <w:r>
        <w:t xml:space="preserve">плаченные ГАРАНТОМ по Гарантии </w:t>
      </w:r>
      <w:r w:rsidRPr="00234752">
        <w:t>и в связи с ней (в том числе в случае признания Гаран</w:t>
      </w:r>
      <w:r>
        <w:t>тии</w:t>
      </w:r>
      <w:r w:rsidRPr="00234752">
        <w:t xml:space="preserve"> недействительной по любым основаниям), включая штрафы, комиссии, пени, неустойки (с учетом налогов), в том числе связанных невозможностью исполнения ГАРАНТОМ обязательств по осу</w:t>
      </w:r>
      <w:r>
        <w:t>ществлению платежей по Гарантии</w:t>
      </w:r>
      <w:r w:rsidRPr="00234752">
        <w:t xml:space="preserve"> в виду принятия в отношении ПРИНЦИПАЛА законодательного акта, решения правительства или государственного органа любой страны, которые</w:t>
      </w:r>
      <w:proofErr w:type="gramEnd"/>
      <w:r w:rsidRPr="00234752">
        <w:t xml:space="preserve"> </w:t>
      </w:r>
      <w:proofErr w:type="gramStart"/>
      <w:r w:rsidRPr="00234752">
        <w:t>частично или полностью препятствуют осу</w:t>
      </w:r>
      <w:r>
        <w:t>ществлению платежей по Гарантии</w:t>
      </w:r>
      <w:r w:rsidRPr="00234752">
        <w:t>, в связи с неисполнением или ненадлежащим исполнением ПРИНЦИПАЛОМ обязательств по контракту/договору,  обязат</w:t>
      </w:r>
      <w:r>
        <w:t>ельства по которому обеспечены Гарантией</w:t>
      </w:r>
      <w:r w:rsidRPr="00234752">
        <w:t xml:space="preserve"> (далее - гарантируемый контракт/договор) в том числе по причине </w:t>
      </w:r>
      <w:proofErr w:type="spellStart"/>
      <w:r w:rsidRPr="00234752">
        <w:t>непоступления</w:t>
      </w:r>
      <w:proofErr w:type="spellEnd"/>
      <w:r w:rsidRPr="00234752">
        <w:t xml:space="preserve"> на счет ПРИНЦИПАЛА сумм, перечисленных Бенефициаром по гарантируемому контракту, в виду при</w:t>
      </w:r>
      <w:r>
        <w:t>н</w:t>
      </w:r>
      <w:r w:rsidRPr="00234752">
        <w:t>ятия в отношении ПРИНЦИПАЛА законодательного акта, решения правительства или государственного органа любой страны, которые</w:t>
      </w:r>
      <w:proofErr w:type="gramEnd"/>
      <w:r w:rsidRPr="00234752">
        <w:t xml:space="preserve"> частично или полностью препятствуют испол</w:t>
      </w:r>
      <w:r>
        <w:t>нению гарантируемого контракта.</w:t>
      </w:r>
    </w:p>
    <w:p w:rsidR="00621BAE" w:rsidRPr="00234752" w:rsidRDefault="00621BAE" w:rsidP="006905C7">
      <w:pPr>
        <w:pStyle w:val="1"/>
        <w:keepNext w:val="0"/>
        <w:widowControl w:val="0"/>
        <w:numPr>
          <w:ilvl w:val="2"/>
          <w:numId w:val="16"/>
        </w:numPr>
        <w:shd w:val="clear" w:color="auto" w:fill="FFFFFF"/>
        <w:ind w:left="0" w:firstLine="567"/>
        <w:jc w:val="both"/>
        <w:rPr>
          <w:b w:val="0"/>
          <w:color w:val="auto"/>
          <w:sz w:val="24"/>
          <w:szCs w:val="24"/>
        </w:rPr>
      </w:pPr>
      <w:bookmarkStart w:id="33" w:name="_Ref441584138"/>
      <w:bookmarkStart w:id="34" w:name="_Ref398814029"/>
      <w:proofErr w:type="gramStart"/>
      <w:r w:rsidRPr="00234752">
        <w:rPr>
          <w:b w:val="0"/>
          <w:color w:val="auto"/>
          <w:sz w:val="24"/>
          <w:szCs w:val="24"/>
        </w:rPr>
        <w:t xml:space="preserve">В срок не позднее 2 (Двух) рабочих дней с даты, следующей за датой, когда ПРИНЦИПАЛУ стало известно о фактическом наступлении соответствующего обстоятельства/ случая/ события, уведомлять ГАРАНТА в порядке, предусмотренном Договором, о фактическом наступлении обстоятельств/ случаев/ событий, очевидно свидетельствующих о том, что у ПРИНЦИПАЛА возникли обязательства перед </w:t>
      </w:r>
      <w:r w:rsidRPr="00234752">
        <w:rPr>
          <w:b w:val="0"/>
          <w:color w:val="auto"/>
          <w:sz w:val="24"/>
          <w:szCs w:val="24"/>
        </w:rPr>
        <w:lastRenderedPageBreak/>
        <w:t>Бенефициаром, обеспеченные Гарантией</w:t>
      </w:r>
      <w:r>
        <w:rPr>
          <w:b w:val="0"/>
          <w:color w:val="auto"/>
          <w:sz w:val="24"/>
          <w:szCs w:val="24"/>
        </w:rPr>
        <w:t>,</w:t>
      </w:r>
      <w:r w:rsidRPr="00234752">
        <w:rPr>
          <w:b w:val="0"/>
          <w:color w:val="auto"/>
          <w:sz w:val="24"/>
          <w:szCs w:val="24"/>
        </w:rPr>
        <w:t xml:space="preserve"> в случае неисполнения которых Бенефициар будет вправе предъявить требован</w:t>
      </w:r>
      <w:r>
        <w:rPr>
          <w:b w:val="0"/>
          <w:color w:val="auto"/>
          <w:sz w:val="24"/>
          <w:szCs w:val="24"/>
        </w:rPr>
        <w:t>ия ГАРАНТУ по</w:t>
      </w:r>
      <w:proofErr w:type="gramEnd"/>
      <w:r>
        <w:rPr>
          <w:b w:val="0"/>
          <w:color w:val="auto"/>
          <w:sz w:val="24"/>
          <w:szCs w:val="24"/>
        </w:rPr>
        <w:t xml:space="preserve"> выданной Гарантии</w:t>
      </w:r>
      <w:r w:rsidRPr="00234752">
        <w:rPr>
          <w:b w:val="0"/>
          <w:color w:val="auto"/>
          <w:sz w:val="24"/>
          <w:szCs w:val="24"/>
        </w:rPr>
        <w:t>.</w:t>
      </w:r>
      <w:bookmarkEnd w:id="33"/>
    </w:p>
    <w:p w:rsidR="00621BAE" w:rsidRPr="00F930D1" w:rsidRDefault="00621BAE" w:rsidP="006905C7">
      <w:pPr>
        <w:pStyle w:val="1"/>
        <w:keepNext w:val="0"/>
        <w:widowControl w:val="0"/>
        <w:numPr>
          <w:ilvl w:val="2"/>
          <w:numId w:val="16"/>
        </w:numPr>
        <w:shd w:val="clear" w:color="auto" w:fill="FFFFFF"/>
        <w:tabs>
          <w:tab w:val="clear" w:pos="1800"/>
        </w:tabs>
        <w:ind w:left="0" w:firstLine="567"/>
        <w:jc w:val="both"/>
        <w:rPr>
          <w:b w:val="0"/>
          <w:color w:val="auto"/>
          <w:sz w:val="24"/>
          <w:szCs w:val="24"/>
          <w:u w:val="single"/>
        </w:rPr>
      </w:pPr>
      <w:bookmarkStart w:id="35" w:name="_Ref441583469"/>
      <w:r w:rsidRPr="002D07A9">
        <w:rPr>
          <w:b w:val="0"/>
          <w:color w:val="auto"/>
          <w:sz w:val="24"/>
          <w:szCs w:val="24"/>
        </w:rPr>
        <w:t>Принципал обязан в течение срока действия Договора обеспечить 100 (Сто) процентов</w:t>
      </w:r>
      <w:r>
        <w:rPr>
          <w:b w:val="0"/>
          <w:color w:val="auto"/>
          <w:sz w:val="24"/>
          <w:szCs w:val="24"/>
        </w:rPr>
        <w:t xml:space="preserve"> </w:t>
      </w:r>
      <w:r w:rsidRPr="00F930D1">
        <w:rPr>
          <w:b w:val="0"/>
          <w:color w:val="auto"/>
          <w:sz w:val="24"/>
          <w:szCs w:val="24"/>
        </w:rPr>
        <w:t>перечисления выручки (в том числе авансовых платежей) по Контракту на счета Принципала, открытые в Северо-Западном банке ПАО Сбербанк.</w:t>
      </w:r>
    </w:p>
    <w:p w:rsidR="00621BAE" w:rsidRPr="00A9426D" w:rsidRDefault="00621BAE" w:rsidP="006905C7">
      <w:pPr>
        <w:pStyle w:val="1"/>
        <w:keepNext w:val="0"/>
        <w:widowControl w:val="0"/>
        <w:numPr>
          <w:ilvl w:val="2"/>
          <w:numId w:val="16"/>
        </w:numPr>
        <w:shd w:val="clear" w:color="auto" w:fill="FFFFFF"/>
        <w:tabs>
          <w:tab w:val="clear" w:pos="1800"/>
        </w:tabs>
        <w:ind w:left="0" w:firstLine="567"/>
        <w:jc w:val="both"/>
        <w:rPr>
          <w:b w:val="0"/>
          <w:color w:val="auto"/>
          <w:sz w:val="24"/>
          <w:szCs w:val="24"/>
        </w:rPr>
      </w:pPr>
      <w:r w:rsidRPr="00F930D1">
        <w:rPr>
          <w:b w:val="0"/>
          <w:color w:val="auto"/>
          <w:sz w:val="24"/>
          <w:szCs w:val="24"/>
        </w:rPr>
        <w:t>При заключении дополнительных соглашений к Контракту Принципал обязан в течение 10</w:t>
      </w:r>
      <w:r>
        <w:rPr>
          <w:b w:val="0"/>
          <w:color w:val="auto"/>
          <w:sz w:val="24"/>
          <w:szCs w:val="24"/>
        </w:rPr>
        <w:t xml:space="preserve"> (Десяти)</w:t>
      </w:r>
      <w:r w:rsidRPr="00F930D1">
        <w:rPr>
          <w:b w:val="0"/>
          <w:color w:val="auto"/>
          <w:sz w:val="24"/>
          <w:szCs w:val="24"/>
        </w:rPr>
        <w:t xml:space="preserve"> рабочих дней </w:t>
      </w:r>
      <w:proofErr w:type="gramStart"/>
      <w:r w:rsidRPr="00F930D1">
        <w:rPr>
          <w:b w:val="0"/>
          <w:color w:val="auto"/>
          <w:sz w:val="24"/>
          <w:szCs w:val="24"/>
        </w:rPr>
        <w:t>с даты заключения</w:t>
      </w:r>
      <w:proofErr w:type="gramEnd"/>
      <w:r w:rsidRPr="00F930D1">
        <w:rPr>
          <w:b w:val="0"/>
          <w:color w:val="auto"/>
          <w:sz w:val="24"/>
          <w:szCs w:val="24"/>
        </w:rPr>
        <w:t xml:space="preserve"> дополнительного соглашения (включительно) предоставлять Г</w:t>
      </w:r>
      <w:r>
        <w:rPr>
          <w:b w:val="0"/>
          <w:color w:val="auto"/>
          <w:sz w:val="24"/>
          <w:szCs w:val="24"/>
        </w:rPr>
        <w:t>АРАНТУ</w:t>
      </w:r>
      <w:r w:rsidRPr="00F930D1">
        <w:rPr>
          <w:b w:val="0"/>
          <w:color w:val="auto"/>
          <w:sz w:val="24"/>
          <w:szCs w:val="24"/>
        </w:rPr>
        <w:t xml:space="preserve"> копию данного дополнительного соглашения.</w:t>
      </w:r>
      <w:bookmarkEnd w:id="34"/>
      <w:bookmarkEnd w:id="35"/>
    </w:p>
    <w:p w:rsidR="00621BAE" w:rsidRDefault="00621BAE" w:rsidP="006905C7">
      <w:pPr>
        <w:pStyle w:val="1"/>
        <w:keepNext w:val="0"/>
        <w:widowControl w:val="0"/>
        <w:numPr>
          <w:ilvl w:val="2"/>
          <w:numId w:val="16"/>
        </w:numPr>
        <w:shd w:val="clear" w:color="auto" w:fill="FFFFFF"/>
        <w:tabs>
          <w:tab w:val="clear" w:pos="1800"/>
        </w:tabs>
        <w:ind w:left="0" w:firstLine="567"/>
        <w:jc w:val="both"/>
        <w:rPr>
          <w:b w:val="0"/>
          <w:color w:val="auto"/>
          <w:sz w:val="24"/>
          <w:szCs w:val="24"/>
        </w:rPr>
      </w:pPr>
      <w:r w:rsidRPr="00A9426D">
        <w:rPr>
          <w:b w:val="0"/>
          <w:color w:val="auto"/>
          <w:sz w:val="24"/>
          <w:szCs w:val="24"/>
        </w:rPr>
        <w:t>Принципал обязан ежеквартально, не позднее «10» числа первого месяца каждого календарного квартала, предоставлять Гаранту информацию об основных контрактах, исполняемых Принципалом в период действия Договора по форме и содержанию, удовлетворительным для Гаранта</w:t>
      </w:r>
      <w:r>
        <w:rPr>
          <w:b w:val="0"/>
          <w:color w:val="auto"/>
          <w:sz w:val="24"/>
          <w:szCs w:val="24"/>
        </w:rPr>
        <w:t>.</w:t>
      </w:r>
    </w:p>
    <w:p w:rsidR="00621BAE" w:rsidRPr="00A9426D" w:rsidRDefault="00621BAE" w:rsidP="006905C7">
      <w:pPr>
        <w:pStyle w:val="1"/>
        <w:keepNext w:val="0"/>
        <w:widowControl w:val="0"/>
        <w:numPr>
          <w:ilvl w:val="2"/>
          <w:numId w:val="16"/>
        </w:numPr>
        <w:shd w:val="clear" w:color="auto" w:fill="FFFFFF"/>
        <w:tabs>
          <w:tab w:val="clear" w:pos="1800"/>
        </w:tabs>
        <w:ind w:left="0" w:firstLine="567"/>
        <w:jc w:val="both"/>
        <w:rPr>
          <w:b w:val="0"/>
          <w:color w:val="auto"/>
          <w:sz w:val="24"/>
          <w:szCs w:val="24"/>
        </w:rPr>
      </w:pPr>
      <w:r w:rsidRPr="00A9426D">
        <w:rPr>
          <w:b w:val="0"/>
          <w:color w:val="auto"/>
          <w:sz w:val="24"/>
          <w:szCs w:val="24"/>
        </w:rPr>
        <w:t>Принципал обязан обеспечить в т</w:t>
      </w:r>
      <w:r>
        <w:rPr>
          <w:b w:val="0"/>
          <w:color w:val="auto"/>
          <w:sz w:val="24"/>
          <w:szCs w:val="24"/>
        </w:rPr>
        <w:t>ечение срока действия Договора</w:t>
      </w:r>
      <w:r w:rsidRPr="00A9426D">
        <w:rPr>
          <w:b w:val="0"/>
          <w:color w:val="auto"/>
          <w:sz w:val="24"/>
          <w:szCs w:val="24"/>
        </w:rPr>
        <w:t xml:space="preserve"> соблюдение контрол</w:t>
      </w:r>
      <w:r w:rsidR="002F0BBA">
        <w:rPr>
          <w:b w:val="0"/>
          <w:color w:val="auto"/>
          <w:sz w:val="24"/>
          <w:szCs w:val="24"/>
        </w:rPr>
        <w:t xml:space="preserve">ьного уровня показателя </w:t>
      </w:r>
      <w:proofErr w:type="spellStart"/>
      <w:r w:rsidR="002F0BBA">
        <w:rPr>
          <w:b w:val="0"/>
          <w:color w:val="auto"/>
          <w:sz w:val="24"/>
          <w:szCs w:val="24"/>
        </w:rPr>
        <w:t>FCash</w:t>
      </w:r>
      <w:proofErr w:type="spellEnd"/>
      <w:r w:rsidR="002F0BBA">
        <w:rPr>
          <w:b w:val="0"/>
          <w:color w:val="auto"/>
          <w:sz w:val="24"/>
          <w:szCs w:val="24"/>
        </w:rPr>
        <w:t>/</w:t>
      </w:r>
      <w:proofErr w:type="spellStart"/>
      <w:r w:rsidRPr="00A9426D">
        <w:rPr>
          <w:b w:val="0"/>
          <w:color w:val="auto"/>
          <w:sz w:val="24"/>
          <w:szCs w:val="24"/>
        </w:rPr>
        <w:t>Liabilities</w:t>
      </w:r>
      <w:proofErr w:type="spellEnd"/>
      <w:r w:rsidRPr="00A9426D">
        <w:rPr>
          <w:b w:val="0"/>
          <w:color w:val="auto"/>
          <w:sz w:val="24"/>
          <w:szCs w:val="24"/>
        </w:rPr>
        <w:t xml:space="preserve"> в размере не менее 1,5 </w:t>
      </w:r>
      <w:r>
        <w:rPr>
          <w:b w:val="0"/>
          <w:color w:val="auto"/>
          <w:sz w:val="24"/>
          <w:szCs w:val="24"/>
        </w:rPr>
        <w:t xml:space="preserve">(Одна целая пять десятых) </w:t>
      </w:r>
      <w:r w:rsidRPr="00A9426D">
        <w:rPr>
          <w:b w:val="0"/>
          <w:color w:val="auto"/>
          <w:sz w:val="24"/>
          <w:szCs w:val="24"/>
        </w:rPr>
        <w:t xml:space="preserve">ежеквартально, где: </w:t>
      </w:r>
    </w:p>
    <w:p w:rsidR="00621BAE" w:rsidRPr="00A9426D" w:rsidRDefault="00621BAE" w:rsidP="006905C7">
      <w:pPr>
        <w:pStyle w:val="afe"/>
        <w:spacing w:before="0" w:after="0"/>
        <w:ind w:firstLine="567"/>
        <w:rPr>
          <w:rFonts w:ascii="Times New Roman" w:hAnsi="Times New Roman"/>
        </w:rPr>
      </w:pPr>
      <w:proofErr w:type="spellStart"/>
      <w:r w:rsidRPr="00A9426D">
        <w:rPr>
          <w:rFonts w:ascii="Times New Roman" w:hAnsi="Times New Roman"/>
        </w:rPr>
        <w:t>FCash</w:t>
      </w:r>
      <w:proofErr w:type="spellEnd"/>
      <w:r w:rsidRPr="00A9426D">
        <w:rPr>
          <w:rFonts w:ascii="Times New Roman" w:hAnsi="Times New Roman"/>
        </w:rPr>
        <w:t xml:space="preserve"> – совокупный объем планируемых поступлений выручки по всем заключенным Принципалом контрактам/договорам; </w:t>
      </w:r>
    </w:p>
    <w:p w:rsidR="00621BAE" w:rsidRPr="00A9426D" w:rsidRDefault="00621BAE" w:rsidP="006905C7">
      <w:pPr>
        <w:pStyle w:val="afe"/>
        <w:spacing w:before="0" w:after="0"/>
        <w:ind w:firstLine="567"/>
        <w:rPr>
          <w:rFonts w:ascii="Times New Roman" w:hAnsi="Times New Roman"/>
        </w:rPr>
      </w:pPr>
      <w:proofErr w:type="spellStart"/>
      <w:r w:rsidRPr="00A9426D">
        <w:rPr>
          <w:rFonts w:ascii="Times New Roman" w:hAnsi="Times New Roman"/>
        </w:rPr>
        <w:t>Liabilities</w:t>
      </w:r>
      <w:proofErr w:type="spellEnd"/>
      <w:r w:rsidRPr="00A9426D">
        <w:rPr>
          <w:rFonts w:ascii="Times New Roman" w:hAnsi="Times New Roman"/>
        </w:rPr>
        <w:t xml:space="preserve"> – сумма обязатель</w:t>
      </w:r>
      <w:proofErr w:type="gramStart"/>
      <w:r w:rsidRPr="00A9426D">
        <w:rPr>
          <w:rFonts w:ascii="Times New Roman" w:hAnsi="Times New Roman"/>
        </w:rPr>
        <w:t>ств Пр</w:t>
      </w:r>
      <w:proofErr w:type="gramEnd"/>
      <w:r w:rsidRPr="00A9426D">
        <w:rPr>
          <w:rFonts w:ascii="Times New Roman" w:hAnsi="Times New Roman"/>
        </w:rPr>
        <w:t>инципала по кредитам/займам (в размере остатка задолженности и невыбранного лимита), а также совокупный лимит полученных банковских гарантий и непокрытых аккредитивов на отчетную дату.</w:t>
      </w:r>
    </w:p>
    <w:p w:rsidR="00621BAE" w:rsidRPr="00A9426D" w:rsidRDefault="00621BAE" w:rsidP="006905C7">
      <w:pPr>
        <w:pStyle w:val="afe"/>
        <w:spacing w:before="0" w:after="0"/>
        <w:ind w:firstLine="567"/>
        <w:rPr>
          <w:rFonts w:ascii="Times New Roman" w:hAnsi="Times New Roman"/>
        </w:rPr>
      </w:pPr>
      <w:r w:rsidRPr="00A9426D">
        <w:rPr>
          <w:rFonts w:ascii="Times New Roman" w:hAnsi="Times New Roman"/>
        </w:rPr>
        <w:t>Отчетная дата – 01 число каждого календарного квартала.</w:t>
      </w:r>
    </w:p>
    <w:p w:rsidR="00621BAE" w:rsidRPr="00A9426D" w:rsidRDefault="00621BAE" w:rsidP="006905C7">
      <w:pPr>
        <w:ind w:firstLine="567"/>
        <w:jc w:val="both"/>
      </w:pPr>
      <w:r w:rsidRPr="00A9426D">
        <w:t>Обязательства в иностранной валюте пересчитываются в рубли по курсу Банка России на отчетную дату.</w:t>
      </w:r>
    </w:p>
    <w:p w:rsidR="00621BAE" w:rsidRPr="00A9426D" w:rsidRDefault="00621BAE" w:rsidP="006905C7">
      <w:pPr>
        <w:pStyle w:val="1"/>
        <w:keepNext w:val="0"/>
        <w:widowControl w:val="0"/>
        <w:numPr>
          <w:ilvl w:val="2"/>
          <w:numId w:val="16"/>
        </w:numPr>
        <w:shd w:val="clear" w:color="auto" w:fill="FFFFFF"/>
        <w:tabs>
          <w:tab w:val="clear" w:pos="1800"/>
        </w:tabs>
        <w:ind w:left="0" w:firstLine="567"/>
        <w:jc w:val="both"/>
        <w:rPr>
          <w:b w:val="0"/>
          <w:color w:val="auto"/>
          <w:sz w:val="24"/>
          <w:szCs w:val="24"/>
        </w:rPr>
      </w:pPr>
      <w:r w:rsidRPr="00A9426D">
        <w:rPr>
          <w:b w:val="0"/>
          <w:color w:val="auto"/>
          <w:sz w:val="24"/>
          <w:szCs w:val="24"/>
        </w:rPr>
        <w:t>Принципал  обязан в течение 5</w:t>
      </w:r>
      <w:r>
        <w:rPr>
          <w:b w:val="0"/>
          <w:color w:val="auto"/>
          <w:sz w:val="24"/>
          <w:szCs w:val="24"/>
        </w:rPr>
        <w:t xml:space="preserve"> (Пяти)</w:t>
      </w:r>
      <w:r w:rsidRPr="00A9426D">
        <w:rPr>
          <w:b w:val="0"/>
          <w:color w:val="auto"/>
          <w:sz w:val="24"/>
          <w:szCs w:val="24"/>
        </w:rPr>
        <w:t xml:space="preserve"> рабочих дней </w:t>
      </w:r>
      <w:proofErr w:type="gramStart"/>
      <w:r w:rsidRPr="00A9426D">
        <w:rPr>
          <w:b w:val="0"/>
          <w:color w:val="auto"/>
          <w:sz w:val="24"/>
          <w:szCs w:val="24"/>
        </w:rPr>
        <w:t>с даты заключения</w:t>
      </w:r>
      <w:proofErr w:type="gramEnd"/>
      <w:r w:rsidRPr="00A9426D">
        <w:rPr>
          <w:b w:val="0"/>
          <w:color w:val="auto"/>
          <w:sz w:val="24"/>
          <w:szCs w:val="24"/>
        </w:rPr>
        <w:t xml:space="preserve"> Контракта с Бенефициаром  предоставить Гаранту копию данного Контракта, заверенную надлежащим образом.</w:t>
      </w:r>
    </w:p>
    <w:p w:rsidR="00621BAE" w:rsidRDefault="00621BAE" w:rsidP="006905C7">
      <w:pPr>
        <w:pStyle w:val="1"/>
        <w:keepNext w:val="0"/>
        <w:widowControl w:val="0"/>
        <w:numPr>
          <w:ilvl w:val="2"/>
          <w:numId w:val="16"/>
        </w:numPr>
        <w:shd w:val="clear" w:color="auto" w:fill="FFFFFF"/>
        <w:tabs>
          <w:tab w:val="clear" w:pos="1800"/>
        </w:tabs>
        <w:ind w:left="0" w:firstLine="567"/>
        <w:jc w:val="both"/>
        <w:rPr>
          <w:b w:val="0"/>
          <w:color w:val="auto"/>
          <w:sz w:val="24"/>
          <w:szCs w:val="24"/>
        </w:rPr>
      </w:pPr>
      <w:r w:rsidRPr="00A9426D">
        <w:rPr>
          <w:b w:val="0"/>
          <w:color w:val="auto"/>
          <w:sz w:val="24"/>
          <w:szCs w:val="24"/>
        </w:rPr>
        <w:t>Принципал обязан в течение срока действия Договора обеспечить 100</w:t>
      </w:r>
      <w:r w:rsidR="00B11AAF">
        <w:rPr>
          <w:b w:val="0"/>
          <w:color w:val="auto"/>
          <w:sz w:val="24"/>
          <w:szCs w:val="24"/>
        </w:rPr>
        <w:t xml:space="preserve"> (Сто) процентов</w:t>
      </w:r>
      <w:r w:rsidRPr="00A9426D">
        <w:rPr>
          <w:b w:val="0"/>
          <w:color w:val="auto"/>
          <w:sz w:val="24"/>
          <w:szCs w:val="24"/>
        </w:rPr>
        <w:t xml:space="preserve"> перечисление выручки (в том числе авансовых платежей) по действующим и вновь заключенным контрактам на счета Принципала, открытые в Северо-Западном банке ПАО Сбербанк.</w:t>
      </w:r>
    </w:p>
    <w:p w:rsidR="00621BAE" w:rsidRPr="00A9426D" w:rsidRDefault="00621BAE" w:rsidP="006905C7">
      <w:pPr>
        <w:pStyle w:val="1"/>
        <w:keepNext w:val="0"/>
        <w:widowControl w:val="0"/>
        <w:numPr>
          <w:ilvl w:val="2"/>
          <w:numId w:val="16"/>
        </w:numPr>
        <w:shd w:val="clear" w:color="auto" w:fill="FFFFFF"/>
        <w:tabs>
          <w:tab w:val="clear" w:pos="1800"/>
        </w:tabs>
        <w:ind w:left="0" w:firstLine="567"/>
        <w:jc w:val="both"/>
        <w:rPr>
          <w:b w:val="0"/>
          <w:color w:val="auto"/>
          <w:sz w:val="24"/>
          <w:szCs w:val="24"/>
        </w:rPr>
      </w:pPr>
      <w:r w:rsidRPr="00A9426D">
        <w:rPr>
          <w:b w:val="0"/>
          <w:color w:val="auto"/>
          <w:sz w:val="24"/>
          <w:szCs w:val="24"/>
        </w:rPr>
        <w:t>Принципал обязан обеспечить соблюдение в течение срока действия Договора положительную рентабельность гарантируемого Банком Контракта.</w:t>
      </w:r>
    </w:p>
    <w:p w:rsidR="00621BAE" w:rsidRPr="00A9426D" w:rsidRDefault="00621BAE" w:rsidP="006905C7">
      <w:pPr>
        <w:ind w:firstLine="567"/>
        <w:jc w:val="both"/>
      </w:pPr>
      <w:r w:rsidRPr="00A9426D">
        <w:t>Рентабельность Контракта определяется как отношение чистой прибыли по Контракту к стоимости данного Контракта</w:t>
      </w:r>
      <w:r>
        <w:t>.</w:t>
      </w:r>
    </w:p>
    <w:p w:rsidR="00621BAE" w:rsidRPr="00F930D1" w:rsidRDefault="00621BAE" w:rsidP="002F0BBA">
      <w:pPr>
        <w:widowControl w:val="0"/>
      </w:pPr>
    </w:p>
    <w:p w:rsidR="00621BAE" w:rsidRPr="00234752" w:rsidRDefault="00621BAE" w:rsidP="00234752">
      <w:pPr>
        <w:pStyle w:val="1"/>
        <w:keepNext w:val="0"/>
        <w:widowControl w:val="0"/>
        <w:numPr>
          <w:ilvl w:val="0"/>
          <w:numId w:val="16"/>
        </w:numPr>
        <w:shd w:val="clear" w:color="auto" w:fill="FFFFFF"/>
        <w:tabs>
          <w:tab w:val="left" w:pos="532"/>
        </w:tabs>
        <w:spacing w:before="240" w:after="240"/>
        <w:jc w:val="center"/>
        <w:rPr>
          <w:color w:val="auto"/>
          <w:sz w:val="24"/>
          <w:szCs w:val="24"/>
        </w:rPr>
      </w:pPr>
      <w:bookmarkStart w:id="36" w:name="_Ref430082275"/>
      <w:bookmarkEnd w:id="30"/>
      <w:r w:rsidRPr="00234752">
        <w:rPr>
          <w:color w:val="auto"/>
          <w:sz w:val="24"/>
          <w:szCs w:val="24"/>
        </w:rPr>
        <w:t>Ответственность Сторон.</w:t>
      </w:r>
      <w:bookmarkEnd w:id="36"/>
    </w:p>
    <w:p w:rsidR="00621BAE" w:rsidRPr="00D47DAC" w:rsidRDefault="00621BAE" w:rsidP="008B23E9">
      <w:pPr>
        <w:pStyle w:val="1"/>
        <w:keepNext w:val="0"/>
        <w:widowControl w:val="0"/>
        <w:numPr>
          <w:ilvl w:val="1"/>
          <w:numId w:val="16"/>
        </w:numPr>
        <w:shd w:val="clear" w:color="auto" w:fill="FFFFFF"/>
        <w:tabs>
          <w:tab w:val="left" w:pos="532"/>
          <w:tab w:val="left" w:pos="1418"/>
        </w:tabs>
        <w:ind w:left="0" w:firstLine="567"/>
        <w:jc w:val="both"/>
        <w:rPr>
          <w:b w:val="0"/>
          <w:color w:val="auto"/>
          <w:sz w:val="24"/>
          <w:szCs w:val="24"/>
        </w:rPr>
      </w:pPr>
      <w:r w:rsidRPr="00234752">
        <w:rPr>
          <w:b w:val="0"/>
          <w:iCs/>
          <w:color w:val="auto"/>
          <w:sz w:val="24"/>
          <w:szCs w:val="24"/>
        </w:rPr>
        <w:t xml:space="preserve">За неисполнение или ненадлежащее исполнение обязательств по Договору Стороны </w:t>
      </w:r>
      <w:r w:rsidRPr="00D47DAC">
        <w:rPr>
          <w:b w:val="0"/>
          <w:iCs/>
          <w:color w:val="auto"/>
          <w:sz w:val="24"/>
          <w:szCs w:val="24"/>
        </w:rPr>
        <w:t>несут ответственность в соответствии с действующим законодательством Российской Федерации.</w:t>
      </w:r>
    </w:p>
    <w:p w:rsidR="00621BAE" w:rsidRPr="00234752" w:rsidRDefault="00621BAE" w:rsidP="008B23E9">
      <w:pPr>
        <w:pStyle w:val="1"/>
        <w:keepNext w:val="0"/>
        <w:widowControl w:val="0"/>
        <w:numPr>
          <w:ilvl w:val="1"/>
          <w:numId w:val="16"/>
        </w:numPr>
        <w:shd w:val="clear" w:color="auto" w:fill="FFFFFF"/>
        <w:tabs>
          <w:tab w:val="left" w:pos="532"/>
          <w:tab w:val="left" w:pos="1418"/>
        </w:tabs>
        <w:ind w:left="0" w:firstLine="567"/>
        <w:jc w:val="both"/>
        <w:rPr>
          <w:b w:val="0"/>
          <w:color w:val="auto"/>
          <w:sz w:val="24"/>
          <w:szCs w:val="24"/>
        </w:rPr>
      </w:pPr>
      <w:bookmarkStart w:id="37" w:name="_Ref430082214"/>
      <w:r w:rsidRPr="00D47DAC">
        <w:rPr>
          <w:b w:val="0"/>
          <w:color w:val="auto"/>
          <w:sz w:val="24"/>
          <w:szCs w:val="24"/>
        </w:rPr>
        <w:t>При несвоевременном исполнении ПРИНЦИПАЛОМ своих платежных обязательств по Договору</w:t>
      </w:r>
      <w:r w:rsidRPr="00234752">
        <w:rPr>
          <w:b w:val="0"/>
          <w:color w:val="auto"/>
          <w:sz w:val="24"/>
          <w:szCs w:val="24"/>
        </w:rPr>
        <w:t xml:space="preserve"> ПРИНЦИПАЛ уплачивает ГАРАНТУ неустойку</w:t>
      </w:r>
      <w:bookmarkEnd w:id="37"/>
      <w:r>
        <w:rPr>
          <w:b w:val="0"/>
          <w:color w:val="auto"/>
          <w:sz w:val="24"/>
          <w:szCs w:val="24"/>
        </w:rPr>
        <w:t xml:space="preserve"> </w:t>
      </w:r>
      <w:r w:rsidRPr="00E458B7">
        <w:rPr>
          <w:b w:val="0"/>
          <w:color w:val="auto"/>
          <w:sz w:val="24"/>
          <w:szCs w:val="24"/>
        </w:rPr>
        <w:t>в размере ключевой ставки Банка России, увеличенной в 2 (два) раза, в процентах годовых</w:t>
      </w:r>
      <w:r>
        <w:rPr>
          <w:b w:val="0"/>
          <w:color w:val="auto"/>
          <w:sz w:val="24"/>
          <w:szCs w:val="24"/>
        </w:rPr>
        <w:t>.</w:t>
      </w:r>
    </w:p>
    <w:p w:rsidR="00621BAE" w:rsidRPr="00234752" w:rsidRDefault="00621BAE" w:rsidP="008B23E9">
      <w:pPr>
        <w:pStyle w:val="1"/>
        <w:keepNext w:val="0"/>
        <w:widowControl w:val="0"/>
        <w:ind w:firstLine="567"/>
        <w:jc w:val="both"/>
        <w:rPr>
          <w:b w:val="0"/>
          <w:color w:val="auto"/>
          <w:sz w:val="24"/>
          <w:szCs w:val="24"/>
        </w:rPr>
      </w:pPr>
      <w:r w:rsidRPr="00234752">
        <w:rPr>
          <w:b w:val="0"/>
          <w:color w:val="auto"/>
          <w:sz w:val="24"/>
          <w:szCs w:val="24"/>
        </w:rPr>
        <w:t xml:space="preserve">Неустойка начисляется на сумму просроченного платежа за каждый день просрочки в период </w:t>
      </w:r>
      <w:proofErr w:type="gramStart"/>
      <w:r w:rsidRPr="00234752">
        <w:rPr>
          <w:b w:val="0"/>
          <w:color w:val="auto"/>
          <w:sz w:val="24"/>
          <w:szCs w:val="24"/>
        </w:rPr>
        <w:t>с даты возникновения</w:t>
      </w:r>
      <w:proofErr w:type="gramEnd"/>
      <w:r w:rsidRPr="00234752">
        <w:rPr>
          <w:b w:val="0"/>
          <w:color w:val="auto"/>
          <w:sz w:val="24"/>
          <w:szCs w:val="24"/>
        </w:rPr>
        <w:t xml:space="preserve"> просроченной задолженности (не включая эту дату) по дату полного погашения просроченной задолженности (включительно).</w:t>
      </w:r>
    </w:p>
    <w:p w:rsidR="00621BAE" w:rsidRPr="00234752" w:rsidRDefault="00621BAE" w:rsidP="008B23E9">
      <w:pPr>
        <w:pStyle w:val="1"/>
        <w:keepNext w:val="0"/>
        <w:widowControl w:val="0"/>
        <w:ind w:firstLine="567"/>
        <w:jc w:val="both"/>
        <w:rPr>
          <w:b w:val="0"/>
          <w:color w:val="auto"/>
          <w:sz w:val="24"/>
          <w:szCs w:val="24"/>
        </w:rPr>
      </w:pPr>
      <w:r w:rsidRPr="00234752">
        <w:rPr>
          <w:b w:val="0"/>
          <w:color w:val="auto"/>
          <w:sz w:val="24"/>
          <w:szCs w:val="24"/>
        </w:rPr>
        <w:t>Под датой возникновения просроченной задолженности в рамках Договора понимается Дата платежа, в которую ПРИНЦИПАЛОМ не исполнены предусмотренные Договором обязательства.</w:t>
      </w:r>
    </w:p>
    <w:p w:rsidR="00621BAE" w:rsidRPr="00234752" w:rsidRDefault="00621BAE" w:rsidP="008B23E9">
      <w:pPr>
        <w:pStyle w:val="1"/>
        <w:keepNext w:val="0"/>
        <w:widowControl w:val="0"/>
        <w:ind w:firstLine="567"/>
        <w:jc w:val="both"/>
        <w:rPr>
          <w:b w:val="0"/>
          <w:color w:val="auto"/>
          <w:sz w:val="24"/>
          <w:szCs w:val="24"/>
        </w:rPr>
      </w:pPr>
      <w:r w:rsidRPr="00234752">
        <w:rPr>
          <w:b w:val="0"/>
          <w:color w:val="auto"/>
          <w:sz w:val="24"/>
          <w:szCs w:val="24"/>
        </w:rPr>
        <w:t>Оплата неустойки осуществляется денежными средствами</w:t>
      </w:r>
      <w:r>
        <w:rPr>
          <w:b w:val="0"/>
          <w:color w:val="auto"/>
          <w:sz w:val="24"/>
          <w:szCs w:val="24"/>
        </w:rPr>
        <w:t xml:space="preserve"> </w:t>
      </w:r>
      <w:r w:rsidRPr="00234752">
        <w:rPr>
          <w:b w:val="0"/>
          <w:color w:val="auto"/>
          <w:sz w:val="24"/>
          <w:szCs w:val="24"/>
        </w:rPr>
        <w:t xml:space="preserve">в валюте Российской </w:t>
      </w:r>
      <w:r w:rsidRPr="00234752">
        <w:rPr>
          <w:b w:val="0"/>
          <w:color w:val="auto"/>
          <w:sz w:val="24"/>
          <w:szCs w:val="24"/>
        </w:rPr>
        <w:lastRenderedPageBreak/>
        <w:t>Федерации.</w:t>
      </w:r>
    </w:p>
    <w:p w:rsidR="00621BAE" w:rsidRDefault="00621BAE" w:rsidP="008B23E9">
      <w:pPr>
        <w:pStyle w:val="1"/>
        <w:keepNext w:val="0"/>
        <w:widowControl w:val="0"/>
        <w:numPr>
          <w:ilvl w:val="1"/>
          <w:numId w:val="16"/>
        </w:numPr>
        <w:shd w:val="clear" w:color="auto" w:fill="FFFFFF"/>
        <w:tabs>
          <w:tab w:val="left" w:pos="532"/>
        </w:tabs>
        <w:ind w:left="0" w:firstLine="567"/>
        <w:jc w:val="both"/>
        <w:rPr>
          <w:b w:val="0"/>
          <w:color w:val="auto"/>
          <w:sz w:val="24"/>
          <w:szCs w:val="24"/>
        </w:rPr>
      </w:pPr>
      <w:bookmarkStart w:id="38" w:name="_Ref310873827"/>
      <w:r w:rsidRPr="00234752">
        <w:rPr>
          <w:b w:val="0"/>
          <w:color w:val="auto"/>
          <w:sz w:val="24"/>
          <w:szCs w:val="24"/>
        </w:rPr>
        <w:t xml:space="preserve">В случае </w:t>
      </w:r>
      <w:proofErr w:type="spellStart"/>
      <w:r w:rsidRPr="00234752">
        <w:rPr>
          <w:b w:val="0"/>
          <w:color w:val="auto"/>
          <w:sz w:val="24"/>
          <w:szCs w:val="24"/>
        </w:rPr>
        <w:t>неуведомления</w:t>
      </w:r>
      <w:proofErr w:type="spellEnd"/>
      <w:r w:rsidRPr="00234752">
        <w:rPr>
          <w:b w:val="0"/>
          <w:color w:val="auto"/>
          <w:sz w:val="24"/>
          <w:szCs w:val="24"/>
        </w:rPr>
        <w:t xml:space="preserve"> или несвоевременного уведомления ГАРАНТА об изменениях состава и полномочий должностных лиц, уполномоченных на заключение каких-либо сделок от имени ПРИНЦИПАЛА, оттиска печати и иных сведений, необходимых ГАРАНТУ для надлежащего выполнения им обязательств по Договору, ПРИНЦИПАЛ уплачивает</w:t>
      </w:r>
      <w:r>
        <w:rPr>
          <w:b w:val="0"/>
          <w:color w:val="auto"/>
          <w:sz w:val="24"/>
          <w:szCs w:val="24"/>
        </w:rPr>
        <w:t xml:space="preserve"> ГАРАНТУ неустойку в размере 15 272</w:t>
      </w:r>
      <w:r w:rsidRPr="00234752">
        <w:rPr>
          <w:b w:val="0"/>
          <w:color w:val="auto"/>
          <w:sz w:val="24"/>
          <w:szCs w:val="24"/>
        </w:rPr>
        <w:t xml:space="preserve"> (</w:t>
      </w:r>
      <w:r>
        <w:rPr>
          <w:b w:val="0"/>
          <w:color w:val="auto"/>
          <w:sz w:val="24"/>
          <w:szCs w:val="24"/>
        </w:rPr>
        <w:t>Пятнадцать тысяч двести семьдесят два</w:t>
      </w:r>
      <w:r w:rsidRPr="00234752">
        <w:rPr>
          <w:b w:val="0"/>
          <w:color w:val="auto"/>
          <w:sz w:val="24"/>
          <w:szCs w:val="24"/>
        </w:rPr>
        <w:t>) рубл</w:t>
      </w:r>
      <w:r>
        <w:rPr>
          <w:b w:val="0"/>
          <w:color w:val="auto"/>
          <w:sz w:val="24"/>
          <w:szCs w:val="24"/>
        </w:rPr>
        <w:t>я</w:t>
      </w:r>
      <w:r w:rsidRPr="00234752">
        <w:rPr>
          <w:b w:val="0"/>
          <w:color w:val="auto"/>
          <w:sz w:val="24"/>
          <w:szCs w:val="24"/>
        </w:rPr>
        <w:t xml:space="preserve">. Неустойка подлежит уплате в течение </w:t>
      </w:r>
      <w:r>
        <w:rPr>
          <w:b w:val="0"/>
          <w:color w:val="auto"/>
          <w:sz w:val="24"/>
          <w:szCs w:val="24"/>
        </w:rPr>
        <w:t xml:space="preserve">5 </w:t>
      </w:r>
      <w:r w:rsidRPr="00234752">
        <w:rPr>
          <w:b w:val="0"/>
          <w:color w:val="auto"/>
          <w:sz w:val="24"/>
          <w:szCs w:val="24"/>
        </w:rPr>
        <w:t>(</w:t>
      </w:r>
      <w:r>
        <w:rPr>
          <w:b w:val="0"/>
          <w:color w:val="auto"/>
          <w:sz w:val="24"/>
          <w:szCs w:val="24"/>
        </w:rPr>
        <w:t>Пяти</w:t>
      </w:r>
      <w:r w:rsidRPr="00234752">
        <w:rPr>
          <w:b w:val="0"/>
          <w:color w:val="auto"/>
          <w:sz w:val="24"/>
          <w:szCs w:val="24"/>
        </w:rPr>
        <w:t xml:space="preserve">) рабочих дней </w:t>
      </w:r>
      <w:proofErr w:type="gramStart"/>
      <w:r w:rsidRPr="00234752">
        <w:rPr>
          <w:b w:val="0"/>
          <w:color w:val="auto"/>
          <w:sz w:val="24"/>
          <w:szCs w:val="24"/>
        </w:rPr>
        <w:t>с даты получения</w:t>
      </w:r>
      <w:proofErr w:type="gramEnd"/>
      <w:r w:rsidRPr="00234752">
        <w:rPr>
          <w:b w:val="0"/>
          <w:color w:val="auto"/>
          <w:sz w:val="24"/>
          <w:szCs w:val="24"/>
        </w:rPr>
        <w:t xml:space="preserve"> от ГАРАНТА соответствующего извещения об уплате неустойки (включая дату получения).</w:t>
      </w:r>
      <w:bookmarkEnd w:id="38"/>
    </w:p>
    <w:p w:rsidR="006C6BF1" w:rsidRDefault="006C6BF1" w:rsidP="008B23E9">
      <w:pPr>
        <w:pStyle w:val="1"/>
        <w:keepNext w:val="0"/>
        <w:widowControl w:val="0"/>
        <w:numPr>
          <w:ilvl w:val="1"/>
          <w:numId w:val="16"/>
        </w:numPr>
        <w:shd w:val="clear" w:color="auto" w:fill="FFFFFF"/>
        <w:tabs>
          <w:tab w:val="left" w:pos="532"/>
        </w:tabs>
        <w:ind w:left="0" w:firstLine="567"/>
        <w:jc w:val="both"/>
        <w:rPr>
          <w:b w:val="0"/>
          <w:color w:val="auto"/>
          <w:sz w:val="24"/>
          <w:szCs w:val="24"/>
        </w:rPr>
      </w:pPr>
      <w:bookmarkStart w:id="39" w:name="_Ref310873869"/>
      <w:bookmarkStart w:id="40" w:name="_Ref310873851"/>
      <w:r w:rsidRPr="00F8125F">
        <w:rPr>
          <w:b w:val="0"/>
          <w:color w:val="auto"/>
          <w:sz w:val="24"/>
          <w:szCs w:val="24"/>
        </w:rPr>
        <w:t>В случае неисполнения или ненадлежащего исполнения обязательств, предусмотренных п.</w:t>
      </w:r>
      <w:r>
        <w:rPr>
          <w:b w:val="0"/>
          <w:color w:val="auto"/>
          <w:sz w:val="24"/>
          <w:szCs w:val="24"/>
        </w:rPr>
        <w:t xml:space="preserve"> </w:t>
      </w:r>
      <w:r w:rsidRPr="00F8125F">
        <w:rPr>
          <w:b w:val="0"/>
          <w:color w:val="auto"/>
          <w:sz w:val="24"/>
          <w:szCs w:val="24"/>
        </w:rPr>
        <w:t xml:space="preserve">8.1.6 Договора, ПРИНЦИПАЛ уплачивает ГАРАНТУ неустойку в размере 0,1 (Ноль целых одна десятая) процентов от суммы Лимита, указанного в п. 1.1 Договора. Неустойка </w:t>
      </w:r>
      <w:r w:rsidRPr="00C20E77">
        <w:rPr>
          <w:b w:val="0"/>
          <w:color w:val="auto"/>
          <w:sz w:val="24"/>
          <w:szCs w:val="24"/>
        </w:rPr>
        <w:t xml:space="preserve">подлежит уплате в течение 5 (Пяти) рабочих дней </w:t>
      </w:r>
      <w:proofErr w:type="gramStart"/>
      <w:r w:rsidRPr="00C20E77">
        <w:rPr>
          <w:b w:val="0"/>
          <w:color w:val="auto"/>
          <w:sz w:val="24"/>
          <w:szCs w:val="24"/>
        </w:rPr>
        <w:t>с даты получения</w:t>
      </w:r>
      <w:proofErr w:type="gramEnd"/>
      <w:r w:rsidRPr="00C20E77">
        <w:rPr>
          <w:b w:val="0"/>
          <w:color w:val="auto"/>
          <w:sz w:val="24"/>
          <w:szCs w:val="24"/>
        </w:rPr>
        <w:t xml:space="preserve"> от ГАРАНТА соответствующего извещения об уплате неустойки (включая дату получения) в</w:t>
      </w:r>
      <w:bookmarkEnd w:id="39"/>
      <w:r w:rsidRPr="00C20E77">
        <w:rPr>
          <w:b w:val="0"/>
          <w:color w:val="auto"/>
          <w:sz w:val="24"/>
          <w:szCs w:val="24"/>
        </w:rPr>
        <w:t xml:space="preserve"> валюте Российской Федерации</w:t>
      </w:r>
    </w:p>
    <w:p w:rsidR="00621BAE" w:rsidRPr="00234752" w:rsidRDefault="00621BAE" w:rsidP="008B23E9">
      <w:pPr>
        <w:pStyle w:val="1"/>
        <w:keepNext w:val="0"/>
        <w:widowControl w:val="0"/>
        <w:numPr>
          <w:ilvl w:val="1"/>
          <w:numId w:val="16"/>
        </w:numPr>
        <w:shd w:val="clear" w:color="auto" w:fill="FFFFFF"/>
        <w:tabs>
          <w:tab w:val="left" w:pos="532"/>
        </w:tabs>
        <w:ind w:left="0" w:firstLine="567"/>
        <w:jc w:val="both"/>
        <w:rPr>
          <w:b w:val="0"/>
          <w:color w:val="auto"/>
          <w:sz w:val="24"/>
          <w:szCs w:val="24"/>
        </w:rPr>
      </w:pPr>
      <w:r w:rsidRPr="00234752">
        <w:rPr>
          <w:b w:val="0"/>
          <w:color w:val="auto"/>
          <w:sz w:val="24"/>
          <w:szCs w:val="24"/>
        </w:rPr>
        <w:t>В случае нарушения условия, предусмотренного п</w:t>
      </w:r>
      <w:r w:rsidR="008D2236">
        <w:rPr>
          <w:b w:val="0"/>
          <w:color w:val="auto"/>
          <w:sz w:val="24"/>
          <w:szCs w:val="24"/>
        </w:rPr>
        <w:t xml:space="preserve">. </w:t>
      </w:r>
      <w:r w:rsidRPr="00291C4B">
        <w:rPr>
          <w:b w:val="0"/>
          <w:color w:val="auto"/>
          <w:sz w:val="24"/>
          <w:szCs w:val="24"/>
        </w:rPr>
        <w:t>12.6</w:t>
      </w:r>
      <w:r w:rsidRPr="00234752">
        <w:rPr>
          <w:b w:val="0"/>
          <w:color w:val="auto"/>
          <w:sz w:val="24"/>
          <w:szCs w:val="24"/>
        </w:rPr>
        <w:t xml:space="preserve"> Договора ПРИНЦИПАЛ уплачивает ГАРАНТУ неустойку в </w:t>
      </w:r>
      <w:r w:rsidRPr="006C6BF1">
        <w:rPr>
          <w:b w:val="0"/>
          <w:color w:val="auto"/>
          <w:sz w:val="24"/>
          <w:szCs w:val="24"/>
        </w:rPr>
        <w:t>размере 0,1 (Ноль целых одна десятая) процентов от суммы Гарантии, указанной в п.</w:t>
      </w:r>
      <w:r w:rsidR="006C6BF1" w:rsidRPr="006C6BF1">
        <w:rPr>
          <w:b w:val="0"/>
          <w:color w:val="auto"/>
          <w:sz w:val="24"/>
          <w:szCs w:val="24"/>
        </w:rPr>
        <w:t xml:space="preserve"> 1.1</w:t>
      </w:r>
      <w:r w:rsidRPr="006C6BF1">
        <w:rPr>
          <w:b w:val="0"/>
          <w:color w:val="auto"/>
          <w:sz w:val="24"/>
          <w:szCs w:val="24"/>
        </w:rPr>
        <w:t xml:space="preserve"> Договора. Неустойка подлежит уплате в течение 5 (Пяти) рабочих дней </w:t>
      </w:r>
      <w:proofErr w:type="gramStart"/>
      <w:r w:rsidRPr="006C6BF1">
        <w:rPr>
          <w:b w:val="0"/>
          <w:color w:val="auto"/>
          <w:sz w:val="24"/>
          <w:szCs w:val="24"/>
        </w:rPr>
        <w:t>с даты получения</w:t>
      </w:r>
      <w:proofErr w:type="gramEnd"/>
      <w:r w:rsidRPr="00234752">
        <w:rPr>
          <w:b w:val="0"/>
          <w:color w:val="auto"/>
          <w:sz w:val="24"/>
          <w:szCs w:val="24"/>
        </w:rPr>
        <w:t xml:space="preserve"> от ГАРАНТА соответствующего извещения об уплате неустойки (включая дату получения)</w:t>
      </w:r>
      <w:r w:rsidRPr="00234752">
        <w:rPr>
          <w:color w:val="auto"/>
          <w:sz w:val="24"/>
          <w:szCs w:val="24"/>
        </w:rPr>
        <w:t xml:space="preserve"> </w:t>
      </w:r>
      <w:r>
        <w:rPr>
          <w:b w:val="0"/>
          <w:color w:val="auto"/>
          <w:sz w:val="24"/>
          <w:szCs w:val="24"/>
        </w:rPr>
        <w:t>в рублях</w:t>
      </w:r>
      <w:bookmarkEnd w:id="40"/>
      <w:r>
        <w:rPr>
          <w:b w:val="0"/>
          <w:color w:val="auto"/>
          <w:sz w:val="24"/>
          <w:szCs w:val="24"/>
        </w:rPr>
        <w:t>.</w:t>
      </w:r>
    </w:p>
    <w:p w:rsidR="00621BAE" w:rsidRPr="00234752" w:rsidRDefault="00621BAE" w:rsidP="008B23E9">
      <w:pPr>
        <w:pStyle w:val="1"/>
        <w:keepNext w:val="0"/>
        <w:widowControl w:val="0"/>
        <w:numPr>
          <w:ilvl w:val="1"/>
          <w:numId w:val="16"/>
        </w:numPr>
        <w:shd w:val="clear" w:color="auto" w:fill="FFFFFF"/>
        <w:tabs>
          <w:tab w:val="left" w:pos="532"/>
        </w:tabs>
        <w:ind w:left="0" w:firstLine="567"/>
        <w:jc w:val="both"/>
        <w:rPr>
          <w:b w:val="0"/>
          <w:color w:val="auto"/>
          <w:sz w:val="24"/>
          <w:szCs w:val="24"/>
        </w:rPr>
      </w:pPr>
      <w:r w:rsidRPr="00291C4B">
        <w:rPr>
          <w:b w:val="0"/>
          <w:color w:val="auto"/>
          <w:sz w:val="24"/>
          <w:szCs w:val="24"/>
        </w:rPr>
        <w:t>В случае неисполнения ПРИНЦИПАЛОМ его о</w:t>
      </w:r>
      <w:r>
        <w:rPr>
          <w:b w:val="0"/>
          <w:color w:val="auto"/>
          <w:sz w:val="24"/>
          <w:szCs w:val="24"/>
        </w:rPr>
        <w:t xml:space="preserve">бязательств, предусмотренных п. </w:t>
      </w:r>
      <w:r w:rsidRPr="00291C4B">
        <w:rPr>
          <w:b w:val="0"/>
          <w:color w:val="auto"/>
          <w:sz w:val="24"/>
          <w:szCs w:val="24"/>
        </w:rPr>
        <w:t>8.1.11</w:t>
      </w:r>
      <w:r w:rsidRPr="00234752">
        <w:rPr>
          <w:b w:val="0"/>
          <w:color w:val="auto"/>
          <w:sz w:val="24"/>
          <w:szCs w:val="24"/>
        </w:rPr>
        <w:t xml:space="preserve"> Договора, ПРИНЦИПАЛ уплачивает ГАРАНТУ неустойку в размере </w:t>
      </w:r>
      <w:r>
        <w:rPr>
          <w:b w:val="0"/>
          <w:color w:val="auto"/>
          <w:sz w:val="24"/>
          <w:szCs w:val="24"/>
        </w:rPr>
        <w:t>15 272</w:t>
      </w:r>
      <w:r w:rsidRPr="00234752">
        <w:rPr>
          <w:b w:val="0"/>
          <w:color w:val="auto"/>
          <w:sz w:val="24"/>
          <w:szCs w:val="24"/>
        </w:rPr>
        <w:t xml:space="preserve"> (</w:t>
      </w:r>
      <w:r>
        <w:rPr>
          <w:b w:val="0"/>
          <w:color w:val="auto"/>
          <w:sz w:val="24"/>
          <w:szCs w:val="24"/>
        </w:rPr>
        <w:t>Пятнадцать тысяч двести семьдесят два</w:t>
      </w:r>
      <w:r w:rsidRPr="00234752">
        <w:rPr>
          <w:b w:val="0"/>
          <w:color w:val="auto"/>
          <w:sz w:val="24"/>
          <w:szCs w:val="24"/>
        </w:rPr>
        <w:t>) рубл</w:t>
      </w:r>
      <w:r>
        <w:rPr>
          <w:b w:val="0"/>
          <w:color w:val="auto"/>
          <w:sz w:val="24"/>
          <w:szCs w:val="24"/>
        </w:rPr>
        <w:t>я</w:t>
      </w:r>
      <w:r w:rsidRPr="00234752">
        <w:rPr>
          <w:b w:val="0"/>
          <w:color w:val="auto"/>
          <w:sz w:val="24"/>
          <w:szCs w:val="24"/>
        </w:rPr>
        <w:t xml:space="preserve"> за каждый факт неисполнения соответствующего обязательства. Неустойка подлежит уплате в течение </w:t>
      </w:r>
      <w:r>
        <w:rPr>
          <w:b w:val="0"/>
          <w:color w:val="auto"/>
          <w:sz w:val="24"/>
          <w:szCs w:val="24"/>
        </w:rPr>
        <w:t xml:space="preserve">5 </w:t>
      </w:r>
      <w:r w:rsidRPr="00234752">
        <w:rPr>
          <w:b w:val="0"/>
          <w:color w:val="auto"/>
          <w:sz w:val="24"/>
          <w:szCs w:val="24"/>
        </w:rPr>
        <w:t>(</w:t>
      </w:r>
      <w:r>
        <w:rPr>
          <w:b w:val="0"/>
          <w:color w:val="auto"/>
          <w:sz w:val="24"/>
          <w:szCs w:val="24"/>
        </w:rPr>
        <w:t>Пяти</w:t>
      </w:r>
      <w:r w:rsidRPr="00234752">
        <w:rPr>
          <w:b w:val="0"/>
          <w:color w:val="auto"/>
          <w:sz w:val="24"/>
          <w:szCs w:val="24"/>
        </w:rPr>
        <w:t xml:space="preserve">) рабочих дней </w:t>
      </w:r>
      <w:proofErr w:type="gramStart"/>
      <w:r w:rsidRPr="00234752">
        <w:rPr>
          <w:b w:val="0"/>
          <w:color w:val="auto"/>
          <w:sz w:val="24"/>
          <w:szCs w:val="24"/>
        </w:rPr>
        <w:t>с даты получения</w:t>
      </w:r>
      <w:proofErr w:type="gramEnd"/>
      <w:r w:rsidRPr="00234752">
        <w:rPr>
          <w:b w:val="0"/>
          <w:color w:val="auto"/>
          <w:sz w:val="24"/>
          <w:szCs w:val="24"/>
        </w:rPr>
        <w:t xml:space="preserve"> от ГАРАНТА соответствующего извещения об уплате неу</w:t>
      </w:r>
      <w:r>
        <w:rPr>
          <w:b w:val="0"/>
          <w:color w:val="auto"/>
          <w:sz w:val="24"/>
          <w:szCs w:val="24"/>
        </w:rPr>
        <w:t>стойки (включая дату получения)</w:t>
      </w:r>
      <w:r w:rsidRPr="00234752">
        <w:rPr>
          <w:b w:val="0"/>
          <w:color w:val="auto"/>
          <w:sz w:val="24"/>
          <w:szCs w:val="24"/>
        </w:rPr>
        <w:t>.</w:t>
      </w:r>
    </w:p>
    <w:p w:rsidR="00621BAE" w:rsidRPr="00234752" w:rsidRDefault="00621BAE" w:rsidP="008B23E9">
      <w:pPr>
        <w:pStyle w:val="1"/>
        <w:keepNext w:val="0"/>
        <w:widowControl w:val="0"/>
        <w:numPr>
          <w:ilvl w:val="1"/>
          <w:numId w:val="16"/>
        </w:numPr>
        <w:shd w:val="clear" w:color="auto" w:fill="FFFFFF"/>
        <w:tabs>
          <w:tab w:val="left" w:pos="532"/>
        </w:tabs>
        <w:ind w:left="0" w:firstLine="567"/>
        <w:jc w:val="both"/>
        <w:rPr>
          <w:rStyle w:val="a6"/>
          <w:b w:val="0"/>
          <w:color w:val="auto"/>
          <w:sz w:val="24"/>
          <w:szCs w:val="24"/>
        </w:rPr>
      </w:pPr>
      <w:r w:rsidRPr="00234752">
        <w:rPr>
          <w:b w:val="0"/>
          <w:color w:val="auto"/>
          <w:sz w:val="24"/>
          <w:szCs w:val="24"/>
        </w:rPr>
        <w:t>В случае неисполнения ПРИНЦИПАЛОМ его о</w:t>
      </w:r>
      <w:r>
        <w:rPr>
          <w:b w:val="0"/>
          <w:color w:val="auto"/>
          <w:sz w:val="24"/>
          <w:szCs w:val="24"/>
        </w:rPr>
        <w:t>бязательств, предусмотренных п</w:t>
      </w:r>
      <w:r w:rsidRPr="00234752">
        <w:rPr>
          <w:b w:val="0"/>
          <w:color w:val="auto"/>
          <w:sz w:val="24"/>
          <w:szCs w:val="24"/>
        </w:rPr>
        <w:t xml:space="preserve">. </w:t>
      </w:r>
      <w:r>
        <w:rPr>
          <w:b w:val="0"/>
          <w:color w:val="auto"/>
          <w:sz w:val="24"/>
          <w:szCs w:val="24"/>
        </w:rPr>
        <w:t xml:space="preserve"> 8.1.9</w:t>
      </w:r>
      <w:r w:rsidRPr="00234752">
        <w:rPr>
          <w:b w:val="0"/>
          <w:color w:val="auto"/>
          <w:sz w:val="24"/>
          <w:szCs w:val="24"/>
        </w:rPr>
        <w:t xml:space="preserve"> Договора, ПРИНЦИПАЛ уплачивает ГАРАНТУ неустойку в размере</w:t>
      </w:r>
      <w:r>
        <w:rPr>
          <w:b w:val="0"/>
          <w:color w:val="auto"/>
          <w:sz w:val="24"/>
          <w:szCs w:val="24"/>
        </w:rPr>
        <w:t xml:space="preserve"> 0,1</w:t>
      </w:r>
      <w:r w:rsidRPr="00234752">
        <w:rPr>
          <w:b w:val="0"/>
          <w:color w:val="auto"/>
          <w:sz w:val="24"/>
          <w:szCs w:val="24"/>
        </w:rPr>
        <w:t xml:space="preserve"> </w:t>
      </w:r>
      <w:r>
        <w:rPr>
          <w:b w:val="0"/>
          <w:color w:val="auto"/>
          <w:sz w:val="24"/>
          <w:szCs w:val="24"/>
        </w:rPr>
        <w:t>(Ноль целых одна десятая)</w:t>
      </w:r>
      <w:r w:rsidRPr="00234752">
        <w:rPr>
          <w:b w:val="0"/>
          <w:i/>
          <w:iCs/>
          <w:color w:val="auto"/>
          <w:sz w:val="24"/>
          <w:szCs w:val="24"/>
        </w:rPr>
        <w:t xml:space="preserve"> </w:t>
      </w:r>
      <w:r w:rsidRPr="00234752">
        <w:rPr>
          <w:b w:val="0"/>
          <w:iCs/>
          <w:color w:val="auto"/>
          <w:sz w:val="24"/>
          <w:szCs w:val="24"/>
        </w:rPr>
        <w:t>процентов</w:t>
      </w:r>
      <w:r w:rsidRPr="00234752">
        <w:rPr>
          <w:b w:val="0"/>
          <w:i/>
          <w:iCs/>
          <w:color w:val="auto"/>
          <w:sz w:val="24"/>
          <w:szCs w:val="24"/>
        </w:rPr>
        <w:t xml:space="preserve"> </w:t>
      </w:r>
      <w:r>
        <w:rPr>
          <w:b w:val="0"/>
          <w:color w:val="auto"/>
          <w:sz w:val="24"/>
          <w:szCs w:val="24"/>
        </w:rPr>
        <w:t xml:space="preserve">от суммы </w:t>
      </w:r>
      <w:r w:rsidRPr="00B70AB0">
        <w:rPr>
          <w:b w:val="0"/>
          <w:color w:val="auto"/>
          <w:sz w:val="24"/>
          <w:szCs w:val="24"/>
        </w:rPr>
        <w:t>Гарантии, указанной в п. </w:t>
      </w:r>
      <w:r w:rsidR="00C97517">
        <w:fldChar w:fldCharType="begin"/>
      </w:r>
      <w:r w:rsidR="00C97517">
        <w:instrText xml:space="preserve"> REF _Ref309805398 \r \h  \* MERGEFORMAT </w:instrText>
      </w:r>
      <w:r w:rsidR="00C97517">
        <w:fldChar w:fldCharType="separate"/>
      </w:r>
      <w:r w:rsidR="00264D7A" w:rsidRPr="00264D7A">
        <w:rPr>
          <w:b w:val="0"/>
          <w:color w:val="auto"/>
          <w:sz w:val="24"/>
          <w:szCs w:val="24"/>
        </w:rPr>
        <w:t>1.1</w:t>
      </w:r>
      <w:r w:rsidR="00C97517">
        <w:fldChar w:fldCharType="end"/>
      </w:r>
      <w:r w:rsidRPr="00B70AB0">
        <w:rPr>
          <w:b w:val="0"/>
          <w:color w:val="auto"/>
          <w:sz w:val="24"/>
          <w:szCs w:val="24"/>
        </w:rPr>
        <w:t xml:space="preserve"> Договора, за каждый день просрочки исполнения обязательств, начиная </w:t>
      </w:r>
      <w:proofErr w:type="gramStart"/>
      <w:r w:rsidRPr="00B70AB0">
        <w:rPr>
          <w:b w:val="0"/>
          <w:color w:val="auto"/>
          <w:sz w:val="24"/>
          <w:szCs w:val="24"/>
        </w:rPr>
        <w:t>с даты нарушения</w:t>
      </w:r>
      <w:proofErr w:type="gramEnd"/>
      <w:r w:rsidRPr="00B70AB0">
        <w:rPr>
          <w:b w:val="0"/>
          <w:color w:val="auto"/>
          <w:sz w:val="24"/>
          <w:szCs w:val="24"/>
        </w:rPr>
        <w:t xml:space="preserve"> обязательства, до даты, следующей за датой устранения указанного нарушения. Неустойка подлежит уплате в течение 10 (Десяти) рабочих</w:t>
      </w:r>
      <w:r w:rsidRPr="00234752">
        <w:rPr>
          <w:b w:val="0"/>
          <w:color w:val="auto"/>
          <w:sz w:val="24"/>
          <w:szCs w:val="24"/>
        </w:rPr>
        <w:t xml:space="preserve"> дней </w:t>
      </w:r>
      <w:proofErr w:type="gramStart"/>
      <w:r w:rsidRPr="00234752">
        <w:rPr>
          <w:b w:val="0"/>
          <w:color w:val="auto"/>
          <w:sz w:val="24"/>
          <w:szCs w:val="24"/>
        </w:rPr>
        <w:t>с даты получения</w:t>
      </w:r>
      <w:proofErr w:type="gramEnd"/>
      <w:r w:rsidRPr="00234752">
        <w:rPr>
          <w:b w:val="0"/>
          <w:color w:val="auto"/>
          <w:sz w:val="24"/>
          <w:szCs w:val="24"/>
        </w:rPr>
        <w:t xml:space="preserve"> от ГАРАНТА соответствующего извещения об уплате неустойки (</w:t>
      </w:r>
      <w:r>
        <w:rPr>
          <w:b w:val="0"/>
          <w:color w:val="auto"/>
          <w:sz w:val="24"/>
          <w:szCs w:val="24"/>
        </w:rPr>
        <w:t xml:space="preserve">не включая дату получения)  </w:t>
      </w:r>
      <w:r w:rsidRPr="00234752">
        <w:rPr>
          <w:b w:val="0"/>
          <w:color w:val="auto"/>
          <w:sz w:val="24"/>
          <w:szCs w:val="24"/>
        </w:rPr>
        <w:t>в</w:t>
      </w:r>
      <w:r>
        <w:rPr>
          <w:b w:val="0"/>
          <w:color w:val="auto"/>
          <w:sz w:val="24"/>
          <w:szCs w:val="24"/>
        </w:rPr>
        <w:t xml:space="preserve"> рублях.</w:t>
      </w:r>
    </w:p>
    <w:p w:rsidR="00621BAE" w:rsidRPr="00234752" w:rsidRDefault="00621BAE" w:rsidP="008B23E9">
      <w:pPr>
        <w:pStyle w:val="1"/>
        <w:keepNext w:val="0"/>
        <w:widowControl w:val="0"/>
        <w:numPr>
          <w:ilvl w:val="1"/>
          <w:numId w:val="16"/>
        </w:numPr>
        <w:shd w:val="clear" w:color="auto" w:fill="FFFFFF"/>
        <w:tabs>
          <w:tab w:val="left" w:pos="532"/>
        </w:tabs>
        <w:ind w:left="0" w:firstLine="567"/>
        <w:jc w:val="both"/>
        <w:rPr>
          <w:b w:val="0"/>
          <w:color w:val="auto"/>
          <w:sz w:val="24"/>
          <w:szCs w:val="24"/>
        </w:rPr>
      </w:pPr>
      <w:r w:rsidRPr="00234752">
        <w:rPr>
          <w:b w:val="0"/>
          <w:color w:val="auto"/>
          <w:sz w:val="24"/>
          <w:szCs w:val="24"/>
        </w:rPr>
        <w:t>В случае перевода расчетов по контр</w:t>
      </w:r>
      <w:r>
        <w:rPr>
          <w:b w:val="0"/>
          <w:color w:val="auto"/>
          <w:sz w:val="24"/>
          <w:szCs w:val="24"/>
        </w:rPr>
        <w:t>акту, обязательства по которому</w:t>
      </w:r>
      <w:r w:rsidRPr="00234752">
        <w:rPr>
          <w:b w:val="0"/>
          <w:color w:val="auto"/>
          <w:sz w:val="24"/>
          <w:szCs w:val="24"/>
        </w:rPr>
        <w:t xml:space="preserve"> об</w:t>
      </w:r>
      <w:r>
        <w:rPr>
          <w:b w:val="0"/>
          <w:color w:val="auto"/>
          <w:sz w:val="24"/>
          <w:szCs w:val="24"/>
        </w:rPr>
        <w:t xml:space="preserve">еспечены </w:t>
      </w:r>
      <w:r w:rsidR="008B23E9">
        <w:rPr>
          <w:b w:val="0"/>
          <w:color w:val="auto"/>
          <w:sz w:val="24"/>
          <w:szCs w:val="24"/>
        </w:rPr>
        <w:t xml:space="preserve">Гарантией, </w:t>
      </w:r>
      <w:r w:rsidRPr="00234752">
        <w:rPr>
          <w:b w:val="0"/>
          <w:color w:val="auto"/>
          <w:sz w:val="24"/>
          <w:szCs w:val="24"/>
        </w:rPr>
        <w:t>из</w:t>
      </w:r>
      <w:r>
        <w:rPr>
          <w:b w:val="0"/>
          <w:color w:val="auto"/>
          <w:sz w:val="24"/>
          <w:szCs w:val="24"/>
        </w:rPr>
        <w:t xml:space="preserve"> Северо-Западного банка ПАО Сбербанк</w:t>
      </w:r>
      <w:r w:rsidRPr="00234752">
        <w:rPr>
          <w:b w:val="0"/>
          <w:color w:val="auto"/>
          <w:sz w:val="24"/>
          <w:szCs w:val="24"/>
        </w:rPr>
        <w:t xml:space="preserve"> в другой банк без письменного согласия ГАРАНТА, ПРИНЦИПАЛ уплачивает ГАРАНТУ неустойку в размере</w:t>
      </w:r>
      <w:r>
        <w:rPr>
          <w:b w:val="0"/>
          <w:color w:val="auto"/>
          <w:sz w:val="24"/>
          <w:szCs w:val="24"/>
        </w:rPr>
        <w:t xml:space="preserve"> 15 000 (Пятнадцать тысяч)</w:t>
      </w:r>
      <w:r w:rsidRPr="00234752">
        <w:rPr>
          <w:b w:val="0"/>
          <w:i/>
          <w:iCs/>
          <w:color w:val="auto"/>
          <w:sz w:val="24"/>
          <w:szCs w:val="24"/>
        </w:rPr>
        <w:t xml:space="preserve"> </w:t>
      </w:r>
      <w:r w:rsidRPr="00234752">
        <w:rPr>
          <w:b w:val="0"/>
          <w:color w:val="auto"/>
          <w:sz w:val="24"/>
          <w:szCs w:val="24"/>
        </w:rPr>
        <w:t xml:space="preserve">рублей за каждый факт соответствующего нарушения. Неустойка подлежит уплате в течение </w:t>
      </w:r>
      <w:r>
        <w:rPr>
          <w:b w:val="0"/>
          <w:color w:val="auto"/>
          <w:sz w:val="24"/>
          <w:szCs w:val="24"/>
        </w:rPr>
        <w:t xml:space="preserve">5 </w:t>
      </w:r>
      <w:r w:rsidRPr="00234752">
        <w:rPr>
          <w:b w:val="0"/>
          <w:color w:val="auto"/>
          <w:sz w:val="24"/>
          <w:szCs w:val="24"/>
        </w:rPr>
        <w:t>(</w:t>
      </w:r>
      <w:r>
        <w:rPr>
          <w:b w:val="0"/>
          <w:color w:val="auto"/>
          <w:sz w:val="24"/>
          <w:szCs w:val="24"/>
        </w:rPr>
        <w:t>Пяти</w:t>
      </w:r>
      <w:r w:rsidRPr="00234752">
        <w:rPr>
          <w:b w:val="0"/>
          <w:color w:val="auto"/>
          <w:sz w:val="24"/>
          <w:szCs w:val="24"/>
        </w:rPr>
        <w:t xml:space="preserve">) рабочих дней </w:t>
      </w:r>
      <w:proofErr w:type="gramStart"/>
      <w:r w:rsidRPr="00234752">
        <w:rPr>
          <w:b w:val="0"/>
          <w:color w:val="auto"/>
          <w:sz w:val="24"/>
          <w:szCs w:val="24"/>
        </w:rPr>
        <w:t>с даты получения</w:t>
      </w:r>
      <w:proofErr w:type="gramEnd"/>
      <w:r w:rsidRPr="00234752">
        <w:rPr>
          <w:b w:val="0"/>
          <w:color w:val="auto"/>
          <w:sz w:val="24"/>
          <w:szCs w:val="24"/>
        </w:rPr>
        <w:t xml:space="preserve"> от ГАРАНТА соответствующего извещения об уплате неу</w:t>
      </w:r>
      <w:r>
        <w:rPr>
          <w:b w:val="0"/>
          <w:color w:val="auto"/>
          <w:sz w:val="24"/>
          <w:szCs w:val="24"/>
        </w:rPr>
        <w:t>стойки (включая дату получения)</w:t>
      </w:r>
      <w:r w:rsidRPr="00234752">
        <w:rPr>
          <w:b w:val="0"/>
          <w:color w:val="auto"/>
          <w:sz w:val="24"/>
          <w:szCs w:val="24"/>
        </w:rPr>
        <w:t>.</w:t>
      </w:r>
    </w:p>
    <w:p w:rsidR="00621BAE" w:rsidRPr="00234752" w:rsidRDefault="00621BAE" w:rsidP="008B23E9">
      <w:pPr>
        <w:pStyle w:val="1"/>
        <w:keepNext w:val="0"/>
        <w:widowControl w:val="0"/>
        <w:numPr>
          <w:ilvl w:val="1"/>
          <w:numId w:val="16"/>
        </w:numPr>
        <w:shd w:val="clear" w:color="auto" w:fill="FFFFFF"/>
        <w:tabs>
          <w:tab w:val="left" w:pos="532"/>
        </w:tabs>
        <w:ind w:left="0" w:firstLine="567"/>
        <w:jc w:val="both"/>
        <w:rPr>
          <w:b w:val="0"/>
          <w:color w:val="auto"/>
          <w:sz w:val="24"/>
          <w:szCs w:val="24"/>
        </w:rPr>
      </w:pPr>
      <w:r w:rsidRPr="00234752">
        <w:rPr>
          <w:b w:val="0"/>
          <w:color w:val="auto"/>
          <w:sz w:val="24"/>
          <w:szCs w:val="24"/>
        </w:rPr>
        <w:t xml:space="preserve">В каждом из случаев/ при неисполнении ПРИНЦИПАЛОМ каждого из обязательств, предусмотренных пунктами Договора, указанными в приведенной в настоящем пункте таблице, ПРИНЦИПАЛ уплачивает ГАРАНТУ неустойку в указанном в данной таблице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5"/>
        <w:gridCol w:w="4736"/>
      </w:tblGrid>
      <w:tr w:rsidR="00621BAE" w:rsidRPr="00BD39F9" w:rsidTr="00C16897">
        <w:tc>
          <w:tcPr>
            <w:tcW w:w="4735" w:type="dxa"/>
          </w:tcPr>
          <w:p w:rsidR="00621BAE" w:rsidRPr="00BD39F9" w:rsidRDefault="00621BAE" w:rsidP="00C16897">
            <w:pPr>
              <w:widowControl w:val="0"/>
              <w:rPr>
                <w:bCs/>
              </w:rPr>
            </w:pPr>
            <w:r w:rsidRPr="00BD39F9">
              <w:rPr>
                <w:bCs/>
              </w:rPr>
              <w:t>Номер пункта Договора</w:t>
            </w:r>
          </w:p>
        </w:tc>
        <w:tc>
          <w:tcPr>
            <w:tcW w:w="4736" w:type="dxa"/>
          </w:tcPr>
          <w:p w:rsidR="00621BAE" w:rsidRPr="00BD39F9" w:rsidRDefault="00621BAE" w:rsidP="00C16897">
            <w:pPr>
              <w:widowControl w:val="0"/>
              <w:rPr>
                <w:bCs/>
              </w:rPr>
            </w:pPr>
            <w:r w:rsidRPr="00BD39F9">
              <w:t>Размер неустойки</w:t>
            </w:r>
          </w:p>
        </w:tc>
      </w:tr>
      <w:tr w:rsidR="00621BAE" w:rsidRPr="00BD39F9" w:rsidTr="00C16897">
        <w:tc>
          <w:tcPr>
            <w:tcW w:w="4735" w:type="dxa"/>
          </w:tcPr>
          <w:p w:rsidR="00621BAE" w:rsidRPr="00BD39F9" w:rsidRDefault="00FA4F28" w:rsidP="00C16897">
            <w:pPr>
              <w:widowControl w:val="0"/>
              <w:rPr>
                <w:bCs/>
              </w:rPr>
            </w:pPr>
            <w:r>
              <w:rPr>
                <w:bCs/>
              </w:rPr>
              <w:t>8.1.10, 8.1.14, 8.1.17, 8.1.19</w:t>
            </w:r>
            <w:r w:rsidR="00621BAE" w:rsidRPr="00BD39F9">
              <w:rPr>
                <w:bCs/>
              </w:rPr>
              <w:t>, 8.1.2</w:t>
            </w:r>
            <w:r>
              <w:rPr>
                <w:bCs/>
              </w:rPr>
              <w:t>0</w:t>
            </w:r>
          </w:p>
        </w:tc>
        <w:tc>
          <w:tcPr>
            <w:tcW w:w="4736" w:type="dxa"/>
          </w:tcPr>
          <w:p w:rsidR="00621BAE" w:rsidRPr="00BD39F9" w:rsidRDefault="00621BAE" w:rsidP="00C16897">
            <w:pPr>
              <w:widowControl w:val="0"/>
              <w:jc w:val="both"/>
              <w:rPr>
                <w:bCs/>
              </w:rPr>
            </w:pPr>
            <w:r w:rsidRPr="00BD39F9">
              <w:t>0,1 (Ноль целых одна десятая) процентов от суммы Гарантии, установленной по Договору</w:t>
            </w:r>
          </w:p>
        </w:tc>
      </w:tr>
      <w:tr w:rsidR="00621BAE" w:rsidRPr="00BD39F9" w:rsidTr="00C16897">
        <w:tc>
          <w:tcPr>
            <w:tcW w:w="4735" w:type="dxa"/>
          </w:tcPr>
          <w:p w:rsidR="00621BAE" w:rsidRPr="00BD39F9" w:rsidRDefault="00FA4F28" w:rsidP="00C16897">
            <w:pPr>
              <w:widowControl w:val="0"/>
              <w:rPr>
                <w:bCs/>
              </w:rPr>
            </w:pPr>
            <w:r>
              <w:rPr>
                <w:bCs/>
              </w:rPr>
              <w:t>8.1.15</w:t>
            </w:r>
            <w:r w:rsidR="00621BAE" w:rsidRPr="00BD39F9">
              <w:rPr>
                <w:bCs/>
              </w:rPr>
              <w:t xml:space="preserve">, </w:t>
            </w:r>
            <w:r>
              <w:rPr>
                <w:bCs/>
              </w:rPr>
              <w:t>8.1.16</w:t>
            </w:r>
            <w:r w:rsidR="00621BAE" w:rsidRPr="00BD39F9">
              <w:rPr>
                <w:bCs/>
              </w:rPr>
              <w:t>, 8.1.1</w:t>
            </w:r>
            <w:r>
              <w:rPr>
                <w:bCs/>
              </w:rPr>
              <w:t>8</w:t>
            </w:r>
          </w:p>
        </w:tc>
        <w:tc>
          <w:tcPr>
            <w:tcW w:w="4736" w:type="dxa"/>
          </w:tcPr>
          <w:p w:rsidR="00621BAE" w:rsidRPr="00BD39F9" w:rsidRDefault="00D13C3A" w:rsidP="00C16897">
            <w:pPr>
              <w:widowControl w:val="0"/>
              <w:jc w:val="both"/>
              <w:rPr>
                <w:bCs/>
              </w:rPr>
            </w:pPr>
            <w:r>
              <w:t xml:space="preserve">0,1 </w:t>
            </w:r>
            <w:r w:rsidR="00621BAE" w:rsidRPr="00BD39F9">
              <w:t xml:space="preserve">(Ноль целых одна десятая) процентов  от суммы Гарантии, установленной по </w:t>
            </w:r>
            <w:r w:rsidR="00621BAE" w:rsidRPr="00BD39F9">
              <w:lastRenderedPageBreak/>
              <w:t>Договору, за каждый день просрочки испо</w:t>
            </w:r>
            <w:r>
              <w:t xml:space="preserve">лнения указанных обязательств, </w:t>
            </w:r>
            <w:r w:rsidR="00621BAE" w:rsidRPr="00BD39F9">
              <w:t xml:space="preserve">начиная </w:t>
            </w:r>
            <w:proofErr w:type="gramStart"/>
            <w:r w:rsidR="00621BAE" w:rsidRPr="00BD39F9">
              <w:t>с даты нарушения</w:t>
            </w:r>
            <w:proofErr w:type="gramEnd"/>
            <w:r w:rsidR="00621BAE" w:rsidRPr="00BD39F9">
              <w:t xml:space="preserve"> обязательства до даты, следующей за датой устранения указанного нарушения</w:t>
            </w:r>
          </w:p>
        </w:tc>
      </w:tr>
    </w:tbl>
    <w:p w:rsidR="00621BAE" w:rsidRPr="008B23E9" w:rsidRDefault="00621BAE" w:rsidP="008B23E9">
      <w:pPr>
        <w:widowControl w:val="0"/>
        <w:ind w:firstLine="567"/>
        <w:jc w:val="both"/>
      </w:pPr>
      <w:r w:rsidRPr="008B23E9">
        <w:lastRenderedPageBreak/>
        <w:t xml:space="preserve">Неустойка подлежит уплате в течение 10 (Десяти) рабочих дней </w:t>
      </w:r>
      <w:proofErr w:type="gramStart"/>
      <w:r w:rsidRPr="008B23E9">
        <w:t>с даты получения</w:t>
      </w:r>
      <w:proofErr w:type="gramEnd"/>
      <w:r w:rsidRPr="008B23E9">
        <w:t xml:space="preserve"> от ГАРАНТА соответствующего извещения об уплате неустойки (не включая дату получения).</w:t>
      </w:r>
    </w:p>
    <w:p w:rsidR="00621BAE" w:rsidRPr="008B23E9" w:rsidRDefault="00621BAE" w:rsidP="00EF773A">
      <w:pPr>
        <w:pStyle w:val="1"/>
        <w:keepNext w:val="0"/>
        <w:widowControl w:val="0"/>
        <w:numPr>
          <w:ilvl w:val="1"/>
          <w:numId w:val="16"/>
        </w:numPr>
        <w:shd w:val="clear" w:color="auto" w:fill="FFFFFF"/>
        <w:tabs>
          <w:tab w:val="left" w:pos="532"/>
          <w:tab w:val="left" w:pos="1276"/>
        </w:tabs>
        <w:ind w:left="0" w:firstLine="567"/>
        <w:jc w:val="both"/>
        <w:rPr>
          <w:b w:val="0"/>
          <w:color w:val="auto"/>
          <w:sz w:val="24"/>
          <w:szCs w:val="24"/>
        </w:rPr>
      </w:pPr>
      <w:r w:rsidRPr="008B23E9">
        <w:rPr>
          <w:b w:val="0"/>
          <w:color w:val="auto"/>
          <w:sz w:val="24"/>
          <w:szCs w:val="24"/>
        </w:rPr>
        <w:t xml:space="preserve">За каждый факт неисполнения ПРИНЦИПАЛОМ обязательства по </w:t>
      </w:r>
      <w:r w:rsidRPr="00C3535E">
        <w:rPr>
          <w:b w:val="0"/>
          <w:color w:val="auto"/>
          <w:sz w:val="24"/>
          <w:szCs w:val="24"/>
        </w:rPr>
        <w:t xml:space="preserve">предоставлению ГАРАНТУ документов на бумажном </w:t>
      </w:r>
      <w:proofErr w:type="gramStart"/>
      <w:r w:rsidRPr="00C3535E">
        <w:rPr>
          <w:b w:val="0"/>
          <w:color w:val="auto"/>
          <w:sz w:val="24"/>
          <w:szCs w:val="24"/>
        </w:rPr>
        <w:t>носителе</w:t>
      </w:r>
      <w:proofErr w:type="gramEnd"/>
      <w:r w:rsidRPr="00C3535E">
        <w:rPr>
          <w:b w:val="0"/>
          <w:color w:val="auto"/>
          <w:sz w:val="24"/>
          <w:szCs w:val="24"/>
        </w:rPr>
        <w:t>, предусмотренного п. 12.4 Договора</w:t>
      </w:r>
      <w:r w:rsidRPr="00D13C3A">
        <w:rPr>
          <w:b w:val="0"/>
          <w:color w:val="auto"/>
          <w:sz w:val="24"/>
          <w:szCs w:val="24"/>
        </w:rPr>
        <w:t>, ПРИНЦИПАЛ уплачивает ГАРАНТУ неустойку в размере 15 272 (Пятнадца</w:t>
      </w:r>
      <w:r w:rsidR="00D13C3A" w:rsidRPr="00D13C3A">
        <w:rPr>
          <w:b w:val="0"/>
          <w:color w:val="auto"/>
          <w:sz w:val="24"/>
          <w:szCs w:val="24"/>
        </w:rPr>
        <w:t>ть</w:t>
      </w:r>
      <w:r w:rsidR="00D13C3A">
        <w:rPr>
          <w:b w:val="0"/>
          <w:color w:val="auto"/>
          <w:sz w:val="24"/>
          <w:szCs w:val="24"/>
        </w:rPr>
        <w:t xml:space="preserve"> тысяч двести семьдесят два) </w:t>
      </w:r>
      <w:r w:rsidRPr="008B23E9">
        <w:rPr>
          <w:b w:val="0"/>
          <w:color w:val="auto"/>
          <w:sz w:val="24"/>
          <w:szCs w:val="24"/>
        </w:rPr>
        <w:t xml:space="preserve">рубля. Неустойка подлежит уплате в течение 5 (Пяти) рабочих дней </w:t>
      </w:r>
      <w:proofErr w:type="gramStart"/>
      <w:r w:rsidRPr="008B23E9">
        <w:rPr>
          <w:b w:val="0"/>
          <w:color w:val="auto"/>
          <w:sz w:val="24"/>
          <w:szCs w:val="24"/>
        </w:rPr>
        <w:t>с даты получения</w:t>
      </w:r>
      <w:proofErr w:type="gramEnd"/>
      <w:r w:rsidRPr="008B23E9">
        <w:rPr>
          <w:b w:val="0"/>
          <w:color w:val="auto"/>
          <w:sz w:val="24"/>
          <w:szCs w:val="24"/>
        </w:rPr>
        <w:t xml:space="preserve"> от ГАРАНТА соответствующего извещения об уплате неустойки (включая дату получения).</w:t>
      </w:r>
    </w:p>
    <w:p w:rsidR="00621BAE" w:rsidRPr="00234752" w:rsidRDefault="00621BAE" w:rsidP="00EF773A">
      <w:pPr>
        <w:pStyle w:val="1"/>
        <w:keepNext w:val="0"/>
        <w:widowControl w:val="0"/>
        <w:numPr>
          <w:ilvl w:val="1"/>
          <w:numId w:val="16"/>
        </w:numPr>
        <w:shd w:val="clear" w:color="auto" w:fill="FFFFFF"/>
        <w:tabs>
          <w:tab w:val="left" w:pos="532"/>
          <w:tab w:val="left" w:pos="1276"/>
        </w:tabs>
        <w:ind w:left="0" w:firstLine="567"/>
        <w:jc w:val="both"/>
        <w:rPr>
          <w:b w:val="0"/>
          <w:i/>
          <w:color w:val="auto"/>
          <w:sz w:val="24"/>
          <w:szCs w:val="24"/>
        </w:rPr>
      </w:pPr>
      <w:r w:rsidRPr="008B23E9">
        <w:rPr>
          <w:b w:val="0"/>
          <w:color w:val="auto"/>
          <w:sz w:val="24"/>
          <w:szCs w:val="24"/>
        </w:rPr>
        <w:t>В случае неисполнения ПРИНЦИПАЛОМ его обязательств, предусмотренных п. 8.1.13 Договора, ПРИНЦИПАЛ уплачивает ГАРАНТУ неустойку в размере 15 272 (Пятнадцать тысяч двести семьдесят дв</w:t>
      </w:r>
      <w:r w:rsidR="006905C7">
        <w:rPr>
          <w:b w:val="0"/>
          <w:color w:val="auto"/>
          <w:sz w:val="24"/>
          <w:szCs w:val="24"/>
        </w:rPr>
        <w:t>а)</w:t>
      </w:r>
      <w:r w:rsidRPr="008B23E9">
        <w:rPr>
          <w:b w:val="0"/>
          <w:color w:val="auto"/>
          <w:sz w:val="24"/>
          <w:szCs w:val="24"/>
        </w:rPr>
        <w:t xml:space="preserve"> рубля за каждый факт неисполнения соответствующего обязательства. Неустойка подлежит уплате в течение 5 (Пяти) рабочих дней </w:t>
      </w:r>
      <w:proofErr w:type="gramStart"/>
      <w:r w:rsidRPr="008B23E9">
        <w:rPr>
          <w:b w:val="0"/>
          <w:color w:val="auto"/>
          <w:sz w:val="24"/>
          <w:szCs w:val="24"/>
        </w:rPr>
        <w:t>с даты получения</w:t>
      </w:r>
      <w:proofErr w:type="gramEnd"/>
      <w:r w:rsidRPr="008B23E9">
        <w:rPr>
          <w:b w:val="0"/>
          <w:color w:val="auto"/>
          <w:sz w:val="24"/>
          <w:szCs w:val="24"/>
        </w:rPr>
        <w:t xml:space="preserve"> от ГАРАНТА соответствующего извещения об уплате неустойки</w:t>
      </w:r>
      <w:r w:rsidRPr="00234752">
        <w:rPr>
          <w:b w:val="0"/>
          <w:color w:val="auto"/>
          <w:sz w:val="24"/>
          <w:szCs w:val="24"/>
        </w:rPr>
        <w:t xml:space="preserve"> (включая дату получения).</w:t>
      </w:r>
    </w:p>
    <w:p w:rsidR="00621BAE" w:rsidRPr="00234752" w:rsidRDefault="00621BAE" w:rsidP="00234752">
      <w:pPr>
        <w:pStyle w:val="1"/>
        <w:keepNext w:val="0"/>
        <w:widowControl w:val="0"/>
        <w:numPr>
          <w:ilvl w:val="0"/>
          <w:numId w:val="16"/>
        </w:numPr>
        <w:shd w:val="clear" w:color="auto" w:fill="FFFFFF"/>
        <w:tabs>
          <w:tab w:val="left" w:pos="532"/>
        </w:tabs>
        <w:spacing w:before="240" w:after="240"/>
        <w:jc w:val="center"/>
        <w:rPr>
          <w:color w:val="auto"/>
          <w:sz w:val="24"/>
          <w:szCs w:val="24"/>
        </w:rPr>
      </w:pPr>
      <w:r w:rsidRPr="00234752">
        <w:rPr>
          <w:color w:val="auto"/>
          <w:sz w:val="24"/>
          <w:szCs w:val="24"/>
        </w:rPr>
        <w:t>Особые условия</w:t>
      </w:r>
    </w:p>
    <w:p w:rsidR="00621BAE" w:rsidRPr="00487C40" w:rsidRDefault="00621BAE" w:rsidP="00EF773A">
      <w:pPr>
        <w:pStyle w:val="1"/>
        <w:keepNext w:val="0"/>
        <w:widowControl w:val="0"/>
        <w:numPr>
          <w:ilvl w:val="1"/>
          <w:numId w:val="16"/>
        </w:numPr>
        <w:shd w:val="clear" w:color="auto" w:fill="FFFFFF"/>
        <w:tabs>
          <w:tab w:val="left" w:pos="532"/>
          <w:tab w:val="left" w:pos="1276"/>
        </w:tabs>
        <w:ind w:left="0" w:firstLine="567"/>
        <w:jc w:val="both"/>
        <w:rPr>
          <w:b w:val="0"/>
          <w:color w:val="auto"/>
          <w:sz w:val="24"/>
          <w:szCs w:val="24"/>
        </w:rPr>
      </w:pPr>
      <w:r w:rsidRPr="00487C40">
        <w:rPr>
          <w:b w:val="0"/>
          <w:color w:val="auto"/>
          <w:sz w:val="24"/>
          <w:szCs w:val="24"/>
        </w:rPr>
        <w:t>Гарант ознакомлен с Уставом Принципала, в том числе в части ограничений полномочий Генерального директора Принципала.</w:t>
      </w:r>
    </w:p>
    <w:p w:rsidR="00621BAE" w:rsidRPr="00487C40" w:rsidRDefault="00621BAE" w:rsidP="00EF773A">
      <w:pPr>
        <w:pStyle w:val="1"/>
        <w:keepNext w:val="0"/>
        <w:widowControl w:val="0"/>
        <w:numPr>
          <w:ilvl w:val="1"/>
          <w:numId w:val="16"/>
        </w:numPr>
        <w:shd w:val="clear" w:color="auto" w:fill="FFFFFF"/>
        <w:tabs>
          <w:tab w:val="left" w:pos="532"/>
          <w:tab w:val="left" w:pos="1276"/>
        </w:tabs>
        <w:ind w:left="0" w:firstLine="567"/>
        <w:jc w:val="both"/>
        <w:rPr>
          <w:b w:val="0"/>
          <w:color w:val="auto"/>
          <w:sz w:val="24"/>
          <w:szCs w:val="24"/>
        </w:rPr>
      </w:pPr>
      <w:r w:rsidRPr="00B64B4D">
        <w:rPr>
          <w:b w:val="0"/>
          <w:color w:val="auto"/>
          <w:sz w:val="24"/>
          <w:szCs w:val="24"/>
        </w:rPr>
        <w:t>Гарант подтверждает отсутствие заинтересованности в сделке о заключении Договора в соответствии с требованиями, предусмотренными</w:t>
      </w:r>
      <w:r w:rsidRPr="00487C40">
        <w:rPr>
          <w:b w:val="0"/>
          <w:color w:val="auto"/>
          <w:sz w:val="24"/>
          <w:szCs w:val="24"/>
        </w:rPr>
        <w:t xml:space="preserve"> действующим законодательством Российской Федерации, в том числе ч.1 ст. 81 Федерального закона от 26.12.1995 № 208-ФЗ «Об акционерных обществах» и ст. 4 Закона РСФСР от 22.03.1991 № 948-1 «О конкуренции и ограничении монополистической деятельности на товарных рынках».</w:t>
      </w:r>
    </w:p>
    <w:p w:rsidR="00621BAE" w:rsidRPr="00B41552" w:rsidRDefault="00621BAE" w:rsidP="00EF773A">
      <w:pPr>
        <w:pStyle w:val="1"/>
        <w:keepNext w:val="0"/>
        <w:widowControl w:val="0"/>
        <w:numPr>
          <w:ilvl w:val="1"/>
          <w:numId w:val="16"/>
        </w:numPr>
        <w:shd w:val="clear" w:color="auto" w:fill="FFFFFF"/>
        <w:tabs>
          <w:tab w:val="left" w:pos="532"/>
          <w:tab w:val="left" w:pos="1276"/>
          <w:tab w:val="left" w:pos="1440"/>
        </w:tabs>
        <w:ind w:left="0" w:firstLine="567"/>
        <w:jc w:val="both"/>
        <w:rPr>
          <w:b w:val="0"/>
          <w:color w:val="auto"/>
          <w:sz w:val="24"/>
          <w:szCs w:val="24"/>
        </w:rPr>
      </w:pPr>
      <w:r w:rsidRPr="00243210">
        <w:rPr>
          <w:b w:val="0"/>
          <w:color w:val="auto"/>
          <w:sz w:val="24"/>
          <w:szCs w:val="24"/>
        </w:rPr>
        <w:t>ГАРАНТ подтверждает, что</w:t>
      </w:r>
      <w:r w:rsidR="005650F9">
        <w:rPr>
          <w:b w:val="0"/>
          <w:color w:val="auto"/>
          <w:sz w:val="24"/>
          <w:szCs w:val="24"/>
        </w:rPr>
        <w:t xml:space="preserve"> сделка о заключении Договора </w:t>
      </w:r>
      <w:r w:rsidRPr="00243210">
        <w:rPr>
          <w:b w:val="0"/>
          <w:color w:val="auto"/>
          <w:sz w:val="24"/>
          <w:szCs w:val="24"/>
        </w:rPr>
        <w:t>не является крупной сделкой для Принципала в соответствии с требованиями, предусмотренными действующим законодательством Российской Федерации.</w:t>
      </w:r>
    </w:p>
    <w:p w:rsidR="00621BAE" w:rsidRPr="00B41552" w:rsidRDefault="00621BAE" w:rsidP="00EF773A">
      <w:pPr>
        <w:pStyle w:val="afe"/>
        <w:tabs>
          <w:tab w:val="left" w:pos="365"/>
          <w:tab w:val="left" w:pos="1276"/>
        </w:tabs>
        <w:spacing w:before="0" w:after="0"/>
        <w:ind w:firstLine="567"/>
        <w:rPr>
          <w:rFonts w:ascii="Times New Roman" w:hAnsi="Times New Roman"/>
          <w:iCs/>
          <w:szCs w:val="24"/>
        </w:rPr>
      </w:pPr>
      <w:r w:rsidRPr="00B41552">
        <w:rPr>
          <w:rFonts w:ascii="Times New Roman" w:hAnsi="Times New Roman"/>
          <w:szCs w:val="24"/>
        </w:rPr>
        <w:t>10.4.</w:t>
      </w:r>
      <w:r w:rsidRPr="00B41552">
        <w:rPr>
          <w:rFonts w:ascii="Times New Roman" w:hAnsi="Times New Roman"/>
          <w:szCs w:val="24"/>
        </w:rPr>
        <w:tab/>
      </w:r>
      <w:proofErr w:type="gramStart"/>
      <w:r w:rsidRPr="00B41552">
        <w:rPr>
          <w:rFonts w:ascii="Times New Roman" w:hAnsi="Times New Roman"/>
          <w:iCs/>
          <w:szCs w:val="24"/>
        </w:rPr>
        <w:t>Скан-копии</w:t>
      </w:r>
      <w:proofErr w:type="gramEnd"/>
      <w:r w:rsidRPr="00B41552">
        <w:rPr>
          <w:rFonts w:ascii="Times New Roman" w:hAnsi="Times New Roman"/>
          <w:iCs/>
          <w:szCs w:val="24"/>
        </w:rPr>
        <w:t xml:space="preserve"> Гарантии и Договора подлежат размещению в Реестре банковских гарантий Федерального казначейства.</w:t>
      </w:r>
    </w:p>
    <w:p w:rsidR="00621BAE" w:rsidRPr="00B41552" w:rsidRDefault="00621BAE" w:rsidP="00EF773A">
      <w:pPr>
        <w:pStyle w:val="afe"/>
        <w:tabs>
          <w:tab w:val="left" w:pos="365"/>
          <w:tab w:val="left" w:pos="1276"/>
        </w:tabs>
        <w:spacing w:before="0" w:after="0"/>
        <w:ind w:firstLine="567"/>
        <w:rPr>
          <w:rFonts w:ascii="Times New Roman" w:hAnsi="Times New Roman"/>
          <w:iCs/>
          <w:szCs w:val="24"/>
        </w:rPr>
      </w:pPr>
      <w:r w:rsidRPr="00B41552">
        <w:rPr>
          <w:rFonts w:ascii="Times New Roman" w:hAnsi="Times New Roman"/>
          <w:iCs/>
          <w:szCs w:val="24"/>
        </w:rPr>
        <w:t>- Гарантия является безотзывной.</w:t>
      </w:r>
    </w:p>
    <w:p w:rsidR="00621BAE" w:rsidRPr="00B41552" w:rsidRDefault="00621BAE" w:rsidP="00EF773A">
      <w:pPr>
        <w:pStyle w:val="afe"/>
        <w:tabs>
          <w:tab w:val="left" w:pos="365"/>
          <w:tab w:val="left" w:pos="1276"/>
        </w:tabs>
        <w:spacing w:before="0" w:after="0"/>
        <w:ind w:firstLine="567"/>
        <w:rPr>
          <w:rFonts w:ascii="Times New Roman" w:hAnsi="Times New Roman"/>
          <w:iCs/>
          <w:szCs w:val="24"/>
        </w:rPr>
      </w:pPr>
      <w:r w:rsidRPr="00B41552">
        <w:rPr>
          <w:rFonts w:ascii="Times New Roman" w:hAnsi="Times New Roman"/>
          <w:iCs/>
          <w:szCs w:val="24"/>
        </w:rPr>
        <w:t>- После получения каждого платежа Принципала, произведенного в погашение его обязательств по Контракту, и/или по факту каждого частичного выполнения Принципалом обязательств по выполнению работ/ услуг, предусмотренных Контрактом, Гарант направляет Бенефициару письменное уведомление с указанием  новой суммы гарантии.</w:t>
      </w:r>
    </w:p>
    <w:p w:rsidR="00621BAE" w:rsidRDefault="00621BAE" w:rsidP="00EF773A">
      <w:pPr>
        <w:tabs>
          <w:tab w:val="left" w:pos="1276"/>
        </w:tabs>
        <w:ind w:firstLine="567"/>
        <w:jc w:val="both"/>
        <w:rPr>
          <w:iCs/>
        </w:rPr>
      </w:pPr>
      <w:r w:rsidRPr="00B41552">
        <w:rPr>
          <w:iCs/>
        </w:rPr>
        <w:t>- В случае</w:t>
      </w:r>
      <w:proofErr w:type="gramStart"/>
      <w:r w:rsidRPr="00B41552">
        <w:rPr>
          <w:iCs/>
        </w:rPr>
        <w:t>,</w:t>
      </w:r>
      <w:proofErr w:type="gramEnd"/>
      <w:r w:rsidRPr="00B41552">
        <w:rPr>
          <w:iCs/>
        </w:rPr>
        <w:t xml:space="preserve"> если Гарантом в течение 5 (Пяти) рабочих дней с даты получения требования Бенефициара (не включая эту дату) не исполнено требование об уплате денежной суммы по Гарантии, направленное до окончания срока действия Гарантии, Гарант предоставляет Бенефициару право на бесспорное списание причитающихся Бенефициару денежных сумм со счета Банка.</w:t>
      </w:r>
    </w:p>
    <w:p w:rsidR="00B11AAF" w:rsidRPr="002D07A9" w:rsidRDefault="00B11AAF" w:rsidP="00B11AAF">
      <w:pPr>
        <w:pStyle w:val="1"/>
        <w:keepNext w:val="0"/>
        <w:widowControl w:val="0"/>
        <w:numPr>
          <w:ilvl w:val="1"/>
          <w:numId w:val="20"/>
        </w:numPr>
        <w:shd w:val="clear" w:color="auto" w:fill="FFFFFF"/>
        <w:ind w:left="0" w:firstLine="567"/>
        <w:jc w:val="both"/>
        <w:rPr>
          <w:b w:val="0"/>
          <w:color w:val="auto"/>
          <w:sz w:val="24"/>
          <w:szCs w:val="24"/>
          <w:u w:val="single"/>
        </w:rPr>
      </w:pPr>
      <w:r w:rsidRPr="00234752">
        <w:rPr>
          <w:b w:val="0"/>
          <w:color w:val="auto"/>
          <w:sz w:val="24"/>
          <w:szCs w:val="24"/>
        </w:rPr>
        <w:t>Предоставлять ГАРАНТУ и представителям Банка России по их запросу документ</w:t>
      </w:r>
      <w:proofErr w:type="gramStart"/>
      <w:r w:rsidRPr="00234752">
        <w:rPr>
          <w:b w:val="0"/>
          <w:color w:val="auto"/>
          <w:sz w:val="24"/>
          <w:szCs w:val="24"/>
        </w:rPr>
        <w:t>ы(</w:t>
      </w:r>
      <w:proofErr w:type="spellStart"/>
      <w:proofErr w:type="gramEnd"/>
      <w:r w:rsidRPr="00234752">
        <w:rPr>
          <w:b w:val="0"/>
          <w:color w:val="auto"/>
          <w:sz w:val="24"/>
          <w:szCs w:val="24"/>
        </w:rPr>
        <w:t>ов</w:t>
      </w:r>
      <w:proofErr w:type="spellEnd"/>
      <w:r w:rsidRPr="00234752">
        <w:rPr>
          <w:b w:val="0"/>
          <w:color w:val="auto"/>
          <w:sz w:val="24"/>
          <w:szCs w:val="24"/>
        </w:rPr>
        <w:t>) (информацию(</w:t>
      </w:r>
      <w:proofErr w:type="spellStart"/>
      <w:r w:rsidRPr="00234752">
        <w:rPr>
          <w:b w:val="0"/>
          <w:color w:val="auto"/>
          <w:sz w:val="24"/>
          <w:szCs w:val="24"/>
        </w:rPr>
        <w:t>ии</w:t>
      </w:r>
      <w:proofErr w:type="spellEnd"/>
      <w:r w:rsidRPr="00234752">
        <w:rPr>
          <w:b w:val="0"/>
          <w:color w:val="auto"/>
          <w:sz w:val="24"/>
          <w:szCs w:val="24"/>
        </w:rPr>
        <w:t>)), а также выполнять иные(</w:t>
      </w:r>
      <w:proofErr w:type="spellStart"/>
      <w:r w:rsidRPr="00234752">
        <w:rPr>
          <w:b w:val="0"/>
          <w:color w:val="auto"/>
          <w:sz w:val="24"/>
          <w:szCs w:val="24"/>
        </w:rPr>
        <w:t>ых</w:t>
      </w:r>
      <w:proofErr w:type="spellEnd"/>
      <w:r w:rsidRPr="00234752">
        <w:rPr>
          <w:b w:val="0"/>
          <w:color w:val="auto"/>
          <w:sz w:val="24"/>
          <w:szCs w:val="24"/>
        </w:rPr>
        <w:t>) действия(</w:t>
      </w:r>
      <w:proofErr w:type="spellStart"/>
      <w:r w:rsidRPr="00234752">
        <w:rPr>
          <w:b w:val="0"/>
          <w:color w:val="auto"/>
          <w:sz w:val="24"/>
          <w:szCs w:val="24"/>
        </w:rPr>
        <w:t>ий</w:t>
      </w:r>
      <w:proofErr w:type="spellEnd"/>
      <w:r w:rsidRPr="00234752">
        <w:rPr>
          <w:b w:val="0"/>
          <w:color w:val="auto"/>
          <w:sz w:val="24"/>
          <w:szCs w:val="24"/>
        </w:rPr>
        <w:t>), необходимые(</w:t>
      </w:r>
      <w:proofErr w:type="spellStart"/>
      <w:r w:rsidRPr="00234752">
        <w:rPr>
          <w:b w:val="0"/>
          <w:color w:val="auto"/>
          <w:sz w:val="24"/>
          <w:szCs w:val="24"/>
        </w:rPr>
        <w:t>ых</w:t>
      </w:r>
      <w:proofErr w:type="spellEnd"/>
      <w:r w:rsidRPr="00234752">
        <w:rPr>
          <w:b w:val="0"/>
          <w:color w:val="auto"/>
          <w:sz w:val="24"/>
          <w:szCs w:val="24"/>
        </w:rPr>
        <w:t>) для ознакомления с деятельностью ПРИНЦИПАЛА, в том числе непосредственно на месте ведения бизнеса.</w:t>
      </w:r>
    </w:p>
    <w:p w:rsidR="00621BAE" w:rsidRPr="00435072" w:rsidRDefault="00621BAE" w:rsidP="00435072"/>
    <w:p w:rsidR="00621BAE" w:rsidRPr="00234752" w:rsidRDefault="00621BAE" w:rsidP="00B11AAF">
      <w:pPr>
        <w:pStyle w:val="1"/>
        <w:keepNext w:val="0"/>
        <w:widowControl w:val="0"/>
        <w:numPr>
          <w:ilvl w:val="0"/>
          <w:numId w:val="20"/>
        </w:numPr>
        <w:shd w:val="clear" w:color="auto" w:fill="FFFFFF"/>
        <w:tabs>
          <w:tab w:val="left" w:pos="532"/>
        </w:tabs>
        <w:spacing w:before="240" w:after="240"/>
        <w:jc w:val="center"/>
        <w:rPr>
          <w:color w:val="auto"/>
          <w:sz w:val="24"/>
          <w:szCs w:val="24"/>
        </w:rPr>
      </w:pPr>
      <w:r w:rsidRPr="00234752">
        <w:rPr>
          <w:color w:val="auto"/>
          <w:sz w:val="24"/>
          <w:szCs w:val="24"/>
        </w:rPr>
        <w:lastRenderedPageBreak/>
        <w:t xml:space="preserve">Срок действия Договора </w:t>
      </w:r>
    </w:p>
    <w:p w:rsidR="00621BAE" w:rsidRPr="00234752" w:rsidRDefault="00621BAE" w:rsidP="002C49E8">
      <w:pPr>
        <w:pStyle w:val="1"/>
        <w:keepNext w:val="0"/>
        <w:widowControl w:val="0"/>
        <w:numPr>
          <w:ilvl w:val="1"/>
          <w:numId w:val="23"/>
        </w:numPr>
        <w:shd w:val="clear" w:color="auto" w:fill="FFFFFF"/>
        <w:tabs>
          <w:tab w:val="left" w:pos="532"/>
          <w:tab w:val="left" w:pos="1276"/>
        </w:tabs>
        <w:spacing w:before="240" w:after="240"/>
        <w:ind w:left="0" w:firstLine="567"/>
        <w:jc w:val="both"/>
        <w:rPr>
          <w:b w:val="0"/>
          <w:color w:val="auto"/>
          <w:sz w:val="24"/>
          <w:szCs w:val="24"/>
        </w:rPr>
      </w:pPr>
      <w:r w:rsidRPr="00234752">
        <w:rPr>
          <w:b w:val="0"/>
          <w:color w:val="auto"/>
          <w:sz w:val="24"/>
          <w:szCs w:val="24"/>
        </w:rPr>
        <w:t xml:space="preserve">Договор вступает в силу </w:t>
      </w:r>
      <w:proofErr w:type="gramStart"/>
      <w:r w:rsidRPr="00234752">
        <w:rPr>
          <w:b w:val="0"/>
          <w:color w:val="auto"/>
          <w:sz w:val="24"/>
          <w:szCs w:val="24"/>
        </w:rPr>
        <w:t>с даты</w:t>
      </w:r>
      <w:proofErr w:type="gramEnd"/>
      <w:r w:rsidRPr="00234752">
        <w:rPr>
          <w:b w:val="0"/>
          <w:color w:val="auto"/>
          <w:sz w:val="24"/>
          <w:szCs w:val="24"/>
        </w:rPr>
        <w:t xml:space="preserve"> его подписания Сторонами и действует до полного выполнения Сторонами своих обязательств по Договору</w:t>
      </w:r>
    </w:p>
    <w:p w:rsidR="00621BAE" w:rsidRPr="00234752" w:rsidRDefault="00621BAE" w:rsidP="00B11AAF">
      <w:pPr>
        <w:pStyle w:val="1"/>
        <w:keepNext w:val="0"/>
        <w:widowControl w:val="0"/>
        <w:numPr>
          <w:ilvl w:val="0"/>
          <w:numId w:val="20"/>
        </w:numPr>
        <w:shd w:val="clear" w:color="auto" w:fill="FFFFFF"/>
        <w:tabs>
          <w:tab w:val="left" w:pos="532"/>
        </w:tabs>
        <w:spacing w:before="240" w:after="240"/>
        <w:jc w:val="center"/>
        <w:rPr>
          <w:color w:val="auto"/>
          <w:sz w:val="24"/>
          <w:szCs w:val="24"/>
        </w:rPr>
      </w:pPr>
      <w:r w:rsidRPr="00234752">
        <w:rPr>
          <w:color w:val="auto"/>
          <w:sz w:val="24"/>
          <w:szCs w:val="24"/>
        </w:rPr>
        <w:t>Прочие условия</w:t>
      </w:r>
    </w:p>
    <w:p w:rsidR="00621BAE" w:rsidRPr="00234752" w:rsidRDefault="00621BAE" w:rsidP="002C49E8">
      <w:pPr>
        <w:pStyle w:val="1"/>
        <w:keepNext w:val="0"/>
        <w:widowControl w:val="0"/>
        <w:numPr>
          <w:ilvl w:val="1"/>
          <w:numId w:val="24"/>
        </w:numPr>
        <w:shd w:val="clear" w:color="auto" w:fill="FFFFFF"/>
        <w:tabs>
          <w:tab w:val="left" w:pos="532"/>
          <w:tab w:val="left" w:pos="1276"/>
        </w:tabs>
        <w:ind w:left="0" w:firstLine="567"/>
        <w:jc w:val="both"/>
        <w:rPr>
          <w:b w:val="0"/>
          <w:color w:val="auto"/>
          <w:sz w:val="24"/>
          <w:szCs w:val="24"/>
        </w:rPr>
      </w:pPr>
      <w:r w:rsidRPr="00234752">
        <w:rPr>
          <w:b w:val="0"/>
          <w:color w:val="auto"/>
          <w:sz w:val="24"/>
          <w:szCs w:val="24"/>
        </w:rPr>
        <w:t>ПРИНЦИПАЛ не вправе полностью или частично переуступать свои права и обязательства по Договору другому лицу без письменного согласия ГАРАНТА.</w:t>
      </w:r>
    </w:p>
    <w:p w:rsidR="00621BAE" w:rsidRPr="00234752" w:rsidRDefault="00621BAE" w:rsidP="002C49E8">
      <w:pPr>
        <w:pStyle w:val="1"/>
        <w:keepNext w:val="0"/>
        <w:widowControl w:val="0"/>
        <w:numPr>
          <w:ilvl w:val="1"/>
          <w:numId w:val="24"/>
        </w:numPr>
        <w:shd w:val="clear" w:color="auto" w:fill="FFFFFF"/>
        <w:tabs>
          <w:tab w:val="left" w:pos="532"/>
          <w:tab w:val="left" w:pos="1276"/>
        </w:tabs>
        <w:ind w:left="0" w:firstLine="567"/>
        <w:jc w:val="both"/>
        <w:rPr>
          <w:b w:val="0"/>
          <w:color w:val="auto"/>
          <w:sz w:val="24"/>
          <w:szCs w:val="24"/>
        </w:rPr>
      </w:pPr>
      <w:r w:rsidRPr="00234752">
        <w:rPr>
          <w:b w:val="0"/>
          <w:color w:val="auto"/>
          <w:sz w:val="24"/>
          <w:szCs w:val="24"/>
        </w:rPr>
        <w:t xml:space="preserve">Все изменения и дополнения к Договору, кроме случаев, указанных в </w:t>
      </w:r>
      <w:proofErr w:type="spellStart"/>
      <w:r w:rsidRPr="00234752">
        <w:rPr>
          <w:b w:val="0"/>
          <w:color w:val="auto"/>
          <w:sz w:val="24"/>
          <w:szCs w:val="24"/>
        </w:rPr>
        <w:t>п.п</w:t>
      </w:r>
      <w:proofErr w:type="spellEnd"/>
      <w:r w:rsidRPr="00234752">
        <w:rPr>
          <w:b w:val="0"/>
          <w:color w:val="auto"/>
          <w:sz w:val="24"/>
          <w:szCs w:val="24"/>
        </w:rPr>
        <w:t>.</w:t>
      </w:r>
      <w:r>
        <w:rPr>
          <w:b w:val="0"/>
          <w:color w:val="auto"/>
          <w:sz w:val="24"/>
          <w:szCs w:val="24"/>
        </w:rPr>
        <w:t xml:space="preserve"> 7.1.2, 7.1.3</w:t>
      </w:r>
      <w:r w:rsidRPr="00234752">
        <w:rPr>
          <w:b w:val="0"/>
          <w:color w:val="auto"/>
          <w:sz w:val="24"/>
          <w:szCs w:val="24"/>
        </w:rPr>
        <w:t>,</w:t>
      </w:r>
      <w:r>
        <w:rPr>
          <w:b w:val="0"/>
          <w:color w:val="auto"/>
          <w:sz w:val="24"/>
          <w:szCs w:val="24"/>
        </w:rPr>
        <w:t xml:space="preserve"> 7.1.4,</w:t>
      </w:r>
      <w:r w:rsidRPr="00234752">
        <w:rPr>
          <w:b w:val="0"/>
          <w:color w:val="auto"/>
          <w:sz w:val="24"/>
          <w:szCs w:val="24"/>
        </w:rPr>
        <w:t xml:space="preserve"> Договора, действительны лишь в том случае, если они </w:t>
      </w:r>
      <w:proofErr w:type="gramStart"/>
      <w:r w:rsidRPr="00234752">
        <w:rPr>
          <w:b w:val="0"/>
          <w:color w:val="auto"/>
          <w:sz w:val="24"/>
          <w:szCs w:val="24"/>
        </w:rPr>
        <w:t>совершены в письменной форме и подписаны</w:t>
      </w:r>
      <w:proofErr w:type="gramEnd"/>
      <w:r w:rsidRPr="00234752">
        <w:rPr>
          <w:b w:val="0"/>
          <w:color w:val="auto"/>
          <w:sz w:val="24"/>
          <w:szCs w:val="24"/>
        </w:rPr>
        <w:t xml:space="preserve"> уполномоченными на то лицами. </w:t>
      </w:r>
    </w:p>
    <w:p w:rsidR="00621BAE" w:rsidRPr="00234752" w:rsidRDefault="00621BAE" w:rsidP="002C49E8">
      <w:pPr>
        <w:pStyle w:val="1"/>
        <w:keepNext w:val="0"/>
        <w:widowControl w:val="0"/>
        <w:numPr>
          <w:ilvl w:val="1"/>
          <w:numId w:val="24"/>
        </w:numPr>
        <w:shd w:val="clear" w:color="auto" w:fill="FFFFFF"/>
        <w:tabs>
          <w:tab w:val="left" w:pos="532"/>
          <w:tab w:val="left" w:pos="1276"/>
        </w:tabs>
        <w:ind w:left="0" w:firstLine="567"/>
        <w:jc w:val="both"/>
        <w:rPr>
          <w:b w:val="0"/>
          <w:color w:val="auto"/>
          <w:sz w:val="24"/>
          <w:szCs w:val="24"/>
        </w:rPr>
      </w:pPr>
      <w:r w:rsidRPr="00234752">
        <w:rPr>
          <w:b w:val="0"/>
          <w:color w:val="auto"/>
          <w:sz w:val="24"/>
          <w:szCs w:val="24"/>
        </w:rPr>
        <w:t xml:space="preserve"> </w:t>
      </w:r>
      <w:bookmarkStart w:id="41" w:name="_Ref310610384"/>
      <w:r w:rsidRPr="00234752">
        <w:rPr>
          <w:b w:val="0"/>
          <w:color w:val="auto"/>
          <w:sz w:val="24"/>
          <w:szCs w:val="24"/>
        </w:rPr>
        <w:t>В случае изменения одной из Сторон своего адреса или почтового адреса она обязана информировать об этом др</w:t>
      </w:r>
      <w:r>
        <w:rPr>
          <w:b w:val="0"/>
          <w:color w:val="auto"/>
          <w:sz w:val="24"/>
          <w:szCs w:val="24"/>
        </w:rPr>
        <w:t xml:space="preserve">угую Сторону в срок не позднее </w:t>
      </w:r>
      <w:r w:rsidRPr="00234752">
        <w:rPr>
          <w:b w:val="0"/>
          <w:color w:val="auto"/>
          <w:sz w:val="24"/>
          <w:szCs w:val="24"/>
        </w:rPr>
        <w:t xml:space="preserve">1 (Одного) рабочего дня </w:t>
      </w:r>
      <w:proofErr w:type="gramStart"/>
      <w:r w:rsidRPr="00234752">
        <w:rPr>
          <w:b w:val="0"/>
          <w:color w:val="auto"/>
          <w:sz w:val="24"/>
          <w:szCs w:val="24"/>
        </w:rPr>
        <w:t>с даты</w:t>
      </w:r>
      <w:proofErr w:type="gramEnd"/>
      <w:r w:rsidRPr="00234752">
        <w:rPr>
          <w:b w:val="0"/>
          <w:color w:val="auto"/>
          <w:sz w:val="24"/>
          <w:szCs w:val="24"/>
        </w:rPr>
        <w:t xml:space="preserve"> указанных изменений.</w:t>
      </w:r>
      <w:bookmarkEnd w:id="41"/>
    </w:p>
    <w:p w:rsidR="00621BAE" w:rsidRPr="00234752" w:rsidRDefault="00621BAE" w:rsidP="002C49E8">
      <w:pPr>
        <w:widowControl w:val="0"/>
        <w:shd w:val="clear" w:color="auto" w:fill="FFFFFF"/>
        <w:tabs>
          <w:tab w:val="left" w:pos="1276"/>
          <w:tab w:val="left" w:pos="2310"/>
        </w:tabs>
        <w:ind w:firstLine="567"/>
        <w:jc w:val="both"/>
      </w:pPr>
      <w:r w:rsidRPr="00234752">
        <w:t>В случае изменения у одной из Сторон банковских реквизитов, она обязана информировать об этом другую Сторону до вступления изменений в силу.</w:t>
      </w:r>
    </w:p>
    <w:p w:rsidR="00621BAE" w:rsidRPr="00234752" w:rsidRDefault="00621BAE" w:rsidP="002C49E8">
      <w:pPr>
        <w:widowControl w:val="0"/>
        <w:shd w:val="clear" w:color="auto" w:fill="FFFFFF"/>
        <w:tabs>
          <w:tab w:val="left" w:pos="1276"/>
          <w:tab w:val="left" w:pos="2310"/>
        </w:tabs>
        <w:ind w:firstLine="567"/>
        <w:jc w:val="both"/>
      </w:pPr>
      <w:proofErr w:type="gramStart"/>
      <w:r w:rsidRPr="00234752">
        <w:t>ПРИНЦИПАЛ обязан уведомить ГАРАНТА об изменениях состава и полномочий должностных лиц, уполномоченных на заключение каких-либо сделок от имени ПРИНЦИПАЛА, оттиска печати и иных сведений, необходимых ГАРАНТУ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w:t>
      </w:r>
      <w:r>
        <w:t xml:space="preserve"> заверенных надлежащим образом.</w:t>
      </w:r>
      <w:proofErr w:type="gramEnd"/>
    </w:p>
    <w:p w:rsidR="00621BAE" w:rsidRPr="00234752" w:rsidRDefault="00621BAE" w:rsidP="002C49E8">
      <w:pPr>
        <w:pStyle w:val="1"/>
        <w:keepNext w:val="0"/>
        <w:widowControl w:val="0"/>
        <w:numPr>
          <w:ilvl w:val="1"/>
          <w:numId w:val="24"/>
        </w:numPr>
        <w:shd w:val="clear" w:color="auto" w:fill="FFFFFF"/>
        <w:tabs>
          <w:tab w:val="left" w:pos="532"/>
          <w:tab w:val="left" w:pos="1276"/>
        </w:tabs>
        <w:ind w:left="0" w:firstLine="567"/>
        <w:jc w:val="both"/>
        <w:rPr>
          <w:b w:val="0"/>
          <w:color w:val="auto"/>
          <w:sz w:val="24"/>
          <w:szCs w:val="24"/>
        </w:rPr>
      </w:pPr>
      <w:bookmarkStart w:id="42" w:name="_Ref430082036"/>
      <w:r w:rsidRPr="00234752">
        <w:rPr>
          <w:b w:val="0"/>
          <w:color w:val="auto"/>
          <w:sz w:val="24"/>
          <w:szCs w:val="24"/>
        </w:rPr>
        <w:t>Любое уведомление и иное сообщение, направляемое Сторонами друг другу по Договору, должно быть совершено в письменной форме.</w:t>
      </w:r>
      <w:bookmarkEnd w:id="42"/>
    </w:p>
    <w:p w:rsidR="00621BAE" w:rsidRPr="00234752" w:rsidRDefault="00621BAE" w:rsidP="006905C7">
      <w:pPr>
        <w:pStyle w:val="31"/>
        <w:shd w:val="clear" w:color="auto" w:fill="FFFFFF"/>
        <w:tabs>
          <w:tab w:val="left" w:pos="360"/>
          <w:tab w:val="left" w:pos="2310"/>
        </w:tabs>
        <w:spacing w:line="240" w:lineRule="auto"/>
        <w:rPr>
          <w:sz w:val="24"/>
          <w:szCs w:val="24"/>
        </w:rPr>
      </w:pPr>
      <w:r w:rsidRPr="00234752">
        <w:rPr>
          <w:sz w:val="24"/>
          <w:szCs w:val="24"/>
        </w:rPr>
        <w:t xml:space="preserve">Такое уведомление или сообщение считается направленным надлежащим образом, </w:t>
      </w:r>
      <w:r w:rsidRPr="00FF272C">
        <w:rPr>
          <w:sz w:val="24"/>
          <w:szCs w:val="24"/>
        </w:rPr>
        <w:t xml:space="preserve">если оно доставлено адресату посыльным или заказным письмом, или телеграммой с уведомлением: ГАРАНТУ – по почтовому адресу, ПРИНЦИПАЛУ - </w:t>
      </w:r>
      <w:r w:rsidRPr="00FF272C">
        <w:rPr>
          <w:bCs/>
          <w:sz w:val="24"/>
          <w:szCs w:val="24"/>
        </w:rPr>
        <w:t xml:space="preserve">по адресу и  почтовому адресу, </w:t>
      </w:r>
      <w:proofErr w:type="gramStart"/>
      <w:r w:rsidRPr="00FF272C">
        <w:rPr>
          <w:bCs/>
          <w:sz w:val="24"/>
          <w:szCs w:val="24"/>
        </w:rPr>
        <w:t>указанным</w:t>
      </w:r>
      <w:proofErr w:type="gramEnd"/>
      <w:r w:rsidRPr="00FF272C">
        <w:rPr>
          <w:bCs/>
          <w:sz w:val="24"/>
          <w:szCs w:val="24"/>
        </w:rPr>
        <w:t xml:space="preserve"> в Договоре</w:t>
      </w:r>
      <w:r w:rsidRPr="00FF272C">
        <w:rPr>
          <w:sz w:val="24"/>
          <w:szCs w:val="24"/>
        </w:rPr>
        <w:t xml:space="preserve"> (или по адресу, указанному Стороной в соответствии с п. 12.3</w:t>
      </w:r>
      <w:r w:rsidRPr="00234752">
        <w:rPr>
          <w:sz w:val="24"/>
          <w:szCs w:val="24"/>
        </w:rPr>
        <w:t xml:space="preserve">  Договора), и за подписью уполномоченного лица.</w:t>
      </w:r>
    </w:p>
    <w:p w:rsidR="00621BAE" w:rsidRPr="00234752" w:rsidRDefault="00621BAE" w:rsidP="006905C7">
      <w:pPr>
        <w:pStyle w:val="31"/>
        <w:shd w:val="clear" w:color="auto" w:fill="FFFFFF"/>
        <w:tabs>
          <w:tab w:val="left" w:pos="360"/>
          <w:tab w:val="left" w:pos="2310"/>
        </w:tabs>
        <w:spacing w:line="240" w:lineRule="auto"/>
        <w:rPr>
          <w:sz w:val="24"/>
          <w:szCs w:val="24"/>
        </w:rPr>
      </w:pPr>
      <w:proofErr w:type="gramStart"/>
      <w:r w:rsidRPr="00234752">
        <w:rPr>
          <w:sz w:val="24"/>
          <w:szCs w:val="24"/>
        </w:rPr>
        <w:t>Уведомление или сообщение ГАРАНТА считается доставленным ПРИНЦИПАЛУ надлежащим образом, если оно получено ПРИНЦИПАЛОМ, а также в случаях, если, несмотря на направление уведомления (сообщения) ГАРАНТОМ в соответствии с условиями Договора, ПРИНЦИПАЛ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w:t>
      </w:r>
      <w:proofErr w:type="gramEnd"/>
      <w:r w:rsidRPr="00234752">
        <w:rPr>
          <w:sz w:val="24"/>
          <w:szCs w:val="24"/>
        </w:rPr>
        <w:t xml:space="preserve"> проинформировал ГАРАНТА. </w:t>
      </w:r>
      <w:proofErr w:type="gramStart"/>
      <w:r w:rsidRPr="00234752">
        <w:rPr>
          <w:sz w:val="24"/>
          <w:szCs w:val="24"/>
        </w:rPr>
        <w:t>Датой доставки уведомления или сообщения ГАРАНТА считается дата его получения ПРИНЦИПАЛОМ, а при неявке ПРИНЦИПАЛА за получением уведомления (сообщения) с требованием ГАРАНТА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ГАРАНТУ о невручении ПРИНЦИПАЛУ требования ГАРАНТА.</w:t>
      </w:r>
      <w:proofErr w:type="gramEnd"/>
    </w:p>
    <w:p w:rsidR="00621BAE" w:rsidRPr="00234752" w:rsidRDefault="00621BAE" w:rsidP="006905C7">
      <w:pPr>
        <w:widowControl w:val="0"/>
        <w:tabs>
          <w:tab w:val="left" w:pos="1418"/>
          <w:tab w:val="left" w:pos="4678"/>
        </w:tabs>
        <w:ind w:firstLine="567"/>
        <w:jc w:val="both"/>
      </w:pPr>
      <w:r w:rsidRPr="00234752">
        <w:t>ПРИНЦИПАЛ вправе направлять ГАРАНТУ посредством:</w:t>
      </w:r>
    </w:p>
    <w:p w:rsidR="00621BAE" w:rsidRPr="00234752" w:rsidRDefault="00621BAE" w:rsidP="006905C7">
      <w:pPr>
        <w:widowControl w:val="0"/>
        <w:numPr>
          <w:ilvl w:val="0"/>
          <w:numId w:val="18"/>
        </w:numPr>
        <w:tabs>
          <w:tab w:val="left" w:pos="1418"/>
          <w:tab w:val="left" w:pos="4678"/>
        </w:tabs>
        <w:ind w:left="0" w:firstLine="567"/>
        <w:jc w:val="both"/>
      </w:pPr>
      <w:r w:rsidRPr="00234752">
        <w:t>системы дистанционного банковского обслуживания ГАРАНТА «Сбербанк Бизнес Онлайн» с использованием сервиса «Электронный документооборот с банком»,</w:t>
      </w:r>
    </w:p>
    <w:p w:rsidR="00621BAE" w:rsidRPr="00234752" w:rsidRDefault="00621BAE" w:rsidP="006905C7">
      <w:pPr>
        <w:widowControl w:val="0"/>
        <w:tabs>
          <w:tab w:val="left" w:pos="1418"/>
          <w:tab w:val="left" w:pos="4678"/>
        </w:tabs>
        <w:ind w:firstLine="567"/>
        <w:jc w:val="both"/>
      </w:pPr>
      <w:r w:rsidRPr="00234752">
        <w:t>или</w:t>
      </w:r>
    </w:p>
    <w:p w:rsidR="00621BAE" w:rsidRPr="00234752" w:rsidRDefault="00621BAE" w:rsidP="006905C7">
      <w:pPr>
        <w:widowControl w:val="0"/>
        <w:numPr>
          <w:ilvl w:val="0"/>
          <w:numId w:val="18"/>
        </w:numPr>
        <w:tabs>
          <w:tab w:val="left" w:pos="1418"/>
          <w:tab w:val="left" w:pos="4678"/>
        </w:tabs>
        <w:ind w:left="0" w:firstLine="567"/>
        <w:jc w:val="both"/>
      </w:pPr>
      <w:r w:rsidRPr="00234752">
        <w:t>программного обеспечения компан</w:t>
      </w:r>
      <w:proofErr w:type="gramStart"/>
      <w:r w:rsidRPr="00234752">
        <w:t>ии ООО</w:t>
      </w:r>
      <w:proofErr w:type="gramEnd"/>
      <w:r w:rsidRPr="00234752">
        <w:t xml:space="preserve"> «КОРУС Консалтинг СНГ» - программного модуля «СФЕРА-Курьер» системы «СФЕРА»,</w:t>
      </w:r>
    </w:p>
    <w:p w:rsidR="00621BAE" w:rsidRPr="00234752" w:rsidRDefault="00621BAE" w:rsidP="006905C7">
      <w:pPr>
        <w:widowControl w:val="0"/>
        <w:ind w:firstLine="567"/>
        <w:jc w:val="both"/>
      </w:pPr>
      <w:r w:rsidRPr="00234752">
        <w:t xml:space="preserve">в электронной форме все предусмотренные условиями Договора к предоставлению ПРИНЦИПАЛОМ ГАРАНТУ документы (включая уведомления, обращения, заявления, выписки, справки, расшифровки, отчетно-финансовые и иные документы ПРИНЦИПАЛА или их копии), оформленные в соответствии с требованиями к </w:t>
      </w:r>
      <w:r w:rsidRPr="00234752">
        <w:lastRenderedPageBreak/>
        <w:t xml:space="preserve">указанным документам и условиями Договора, </w:t>
      </w:r>
      <w:proofErr w:type="gramStart"/>
      <w:r w:rsidRPr="00234752">
        <w:t>кроме</w:t>
      </w:r>
      <w:proofErr w:type="gramEnd"/>
      <w:r w:rsidRPr="00234752">
        <w:t>:</w:t>
      </w:r>
    </w:p>
    <w:p w:rsidR="00621BAE" w:rsidRPr="00234752" w:rsidRDefault="00621BAE" w:rsidP="006905C7">
      <w:pPr>
        <w:widowControl w:val="0"/>
        <w:numPr>
          <w:ilvl w:val="0"/>
          <w:numId w:val="17"/>
        </w:numPr>
        <w:ind w:left="0" w:firstLine="567"/>
        <w:jc w:val="both"/>
      </w:pPr>
      <w:r w:rsidRPr="00234752">
        <w:t>платежных поручений на перечисление средств со счетов ПРИНЦИПАЛА у ГАРАНТА,</w:t>
      </w:r>
    </w:p>
    <w:p w:rsidR="00621BAE" w:rsidRPr="00234752" w:rsidRDefault="00621BAE" w:rsidP="006905C7">
      <w:pPr>
        <w:widowControl w:val="0"/>
        <w:numPr>
          <w:ilvl w:val="0"/>
          <w:numId w:val="17"/>
        </w:numPr>
        <w:ind w:left="0" w:firstLine="567"/>
        <w:jc w:val="both"/>
      </w:pPr>
      <w:r w:rsidRPr="00234752">
        <w:t>согласий на проверку и обработку персональных данных физических лиц в соответствии с п.</w:t>
      </w:r>
      <w:r>
        <w:t xml:space="preserve"> 12.7</w:t>
      </w:r>
      <w:r w:rsidRPr="00234752">
        <w:t xml:space="preserve"> Договора,</w:t>
      </w:r>
    </w:p>
    <w:p w:rsidR="00621BAE" w:rsidRPr="00234752" w:rsidRDefault="00621BAE" w:rsidP="006905C7">
      <w:pPr>
        <w:widowControl w:val="0"/>
        <w:numPr>
          <w:ilvl w:val="0"/>
          <w:numId w:val="17"/>
        </w:numPr>
        <w:ind w:left="0" w:firstLine="567"/>
        <w:jc w:val="both"/>
      </w:pPr>
      <w:r w:rsidRPr="00234752">
        <w:t>учредительных и правоустанавливающих документов ПРИНЦИПАЛА, документов, подтвер</w:t>
      </w:r>
      <w:r>
        <w:t xml:space="preserve">ждающих факт внесения записи в </w:t>
      </w:r>
      <w:r w:rsidRPr="00234752">
        <w:t>Единый государственный реестр юридических лиц</w:t>
      </w:r>
      <w:r>
        <w:t>,</w:t>
      </w:r>
    </w:p>
    <w:p w:rsidR="00621BAE" w:rsidRPr="00234752" w:rsidRDefault="00621BAE" w:rsidP="006905C7">
      <w:pPr>
        <w:widowControl w:val="0"/>
        <w:numPr>
          <w:ilvl w:val="0"/>
          <w:numId w:val="17"/>
        </w:numPr>
        <w:ind w:left="0" w:firstLine="567"/>
        <w:jc w:val="both"/>
      </w:pPr>
      <w:proofErr w:type="gramStart"/>
      <w:r w:rsidRPr="00234752">
        <w:t>документов, исходящих от государственных (муниципальных) органов или иных третьих лиц (за исключением справок из подразделений ФНС России об исполнении обязанности по уплате налогов, сборов, страховых взносов, пеней, штрафов, процентов и/или о состоянии расчетов по налогам, сборам, страховым взносам, пеням, штрафам, процентам, предоставляемых ПРИНЦИПАЛОМ ГАРАНТУ в соответствии с п.</w:t>
      </w:r>
      <w:r w:rsidR="00F91F58">
        <w:t xml:space="preserve"> </w:t>
      </w:r>
      <w:r>
        <w:t>8.1.6</w:t>
      </w:r>
      <w:r w:rsidRPr="00234752">
        <w:t xml:space="preserve"> Договора).</w:t>
      </w:r>
      <w:proofErr w:type="gramEnd"/>
    </w:p>
    <w:p w:rsidR="00621BAE" w:rsidRPr="00234752" w:rsidRDefault="00621BAE" w:rsidP="006905C7">
      <w:pPr>
        <w:widowControl w:val="0"/>
        <w:tabs>
          <w:tab w:val="left" w:pos="1418"/>
          <w:tab w:val="left" w:pos="4678"/>
        </w:tabs>
        <w:ind w:firstLine="567"/>
        <w:jc w:val="both"/>
      </w:pPr>
      <w:r w:rsidRPr="00234752">
        <w:t>Такие документы считаются направленными надлежащим образом, если они подписаны уполномоченными на подписание лицами в соответствии с требованиями к указанным документам, условиями Договора и требованиями указанной системы, с использованием усиленной квалифицированной электронной подписи.</w:t>
      </w:r>
    </w:p>
    <w:p w:rsidR="00621BAE" w:rsidRPr="00234752" w:rsidRDefault="00621BAE" w:rsidP="006905C7">
      <w:pPr>
        <w:widowControl w:val="0"/>
        <w:tabs>
          <w:tab w:val="left" w:pos="1418"/>
          <w:tab w:val="left" w:pos="4678"/>
        </w:tabs>
        <w:ind w:firstLine="567"/>
        <w:jc w:val="both"/>
      </w:pPr>
      <w:proofErr w:type="gramStart"/>
      <w:r w:rsidRPr="00234752">
        <w:t>Справки из подразделений ФНС России об исполнении обязанности по уплате налогов, сборов, страховых взносов, пеней, штрафов, процентов и/или о состоянии расчетов по налогам, сборам, страховым взносам, пеням, штрафам, процентам, направляемые ПРИНЦИПАЛОМ ГАРАНТУ в электронной форме в соответствии с настоящим пунктом Договора, считаются направленными надлежащим образом, если они подписаны усиленной квалифицированной электронной подписью выдавшего налогового органа.</w:t>
      </w:r>
      <w:proofErr w:type="gramEnd"/>
    </w:p>
    <w:p w:rsidR="00621BAE" w:rsidRDefault="00621BAE" w:rsidP="006905C7">
      <w:pPr>
        <w:widowControl w:val="0"/>
        <w:shd w:val="clear" w:color="auto" w:fill="FFFFFF"/>
        <w:tabs>
          <w:tab w:val="left" w:pos="2310"/>
        </w:tabs>
        <w:ind w:firstLine="567"/>
        <w:jc w:val="both"/>
      </w:pPr>
      <w:r w:rsidRPr="00234752">
        <w:t>При этом ГАРАНТ вправе потребовать, а ПРИНЦИПАЛ обязан по требованию ГАРАНТА в указанный в требовании срок предоставить ГАРАНТУ на бумажном носителе любой из документов, направленных/возможных к направлен</w:t>
      </w:r>
      <w:r>
        <w:t>ию ГАРАНТУ в электронной форме.</w:t>
      </w:r>
    </w:p>
    <w:p w:rsidR="00621BAE" w:rsidRDefault="00621BAE" w:rsidP="006905C7">
      <w:pPr>
        <w:widowControl w:val="0"/>
        <w:shd w:val="clear" w:color="auto" w:fill="FFFFFF"/>
        <w:tabs>
          <w:tab w:val="left" w:pos="2310"/>
        </w:tabs>
        <w:ind w:firstLine="567"/>
        <w:jc w:val="both"/>
      </w:pPr>
      <w:r>
        <w:t>ГАРАНТ вправе направлять ПРИНЦИПАЛУ посредством:</w:t>
      </w:r>
    </w:p>
    <w:p w:rsidR="00621BAE" w:rsidRDefault="00621BAE" w:rsidP="006905C7">
      <w:pPr>
        <w:widowControl w:val="0"/>
        <w:shd w:val="clear" w:color="auto" w:fill="FFFFFF"/>
        <w:tabs>
          <w:tab w:val="left" w:pos="993"/>
        </w:tabs>
        <w:ind w:firstLine="567"/>
        <w:jc w:val="both"/>
      </w:pPr>
      <w:r>
        <w:t>• системы дистанционного банковского обслуживания ПРИНЦИПАЛА «Сбербанк Бизнес Онлайн» с использованием сервиса «Электронный документооборот с банком»,</w:t>
      </w:r>
    </w:p>
    <w:p w:rsidR="00621BAE" w:rsidRDefault="00621BAE" w:rsidP="006905C7">
      <w:pPr>
        <w:widowControl w:val="0"/>
        <w:shd w:val="clear" w:color="auto" w:fill="FFFFFF"/>
        <w:tabs>
          <w:tab w:val="left" w:pos="993"/>
        </w:tabs>
        <w:ind w:firstLine="567"/>
        <w:jc w:val="both"/>
      </w:pPr>
      <w:r>
        <w:t>или</w:t>
      </w:r>
    </w:p>
    <w:p w:rsidR="00621BAE" w:rsidRDefault="00621BAE" w:rsidP="006905C7">
      <w:pPr>
        <w:widowControl w:val="0"/>
        <w:shd w:val="clear" w:color="auto" w:fill="FFFFFF"/>
        <w:tabs>
          <w:tab w:val="left" w:pos="993"/>
        </w:tabs>
        <w:ind w:firstLine="567"/>
        <w:jc w:val="both"/>
      </w:pPr>
      <w:r>
        <w:t>• программного обеспечения компан</w:t>
      </w:r>
      <w:proofErr w:type="gramStart"/>
      <w:r>
        <w:t>ии ООО</w:t>
      </w:r>
      <w:proofErr w:type="gramEnd"/>
      <w:r>
        <w:t xml:space="preserve"> «КОРУС Консалтинг СНГ» - программного модуля «СФЕРА Курьер» системы «СФЕРА»,</w:t>
      </w:r>
    </w:p>
    <w:p w:rsidR="00621BAE" w:rsidRDefault="00621BAE" w:rsidP="006905C7">
      <w:pPr>
        <w:widowControl w:val="0"/>
        <w:shd w:val="clear" w:color="auto" w:fill="FFFFFF"/>
        <w:tabs>
          <w:tab w:val="left" w:pos="2310"/>
        </w:tabs>
        <w:ind w:firstLine="567"/>
        <w:jc w:val="both"/>
      </w:pPr>
      <w:r>
        <w:t xml:space="preserve">в электронной форме извещения об уплате неустойки. </w:t>
      </w:r>
    </w:p>
    <w:p w:rsidR="00621BAE" w:rsidRDefault="00621BAE" w:rsidP="006905C7">
      <w:pPr>
        <w:widowControl w:val="0"/>
        <w:shd w:val="clear" w:color="auto" w:fill="FFFFFF"/>
        <w:tabs>
          <w:tab w:val="left" w:pos="2310"/>
        </w:tabs>
        <w:ind w:firstLine="567"/>
        <w:jc w:val="both"/>
      </w:pPr>
      <w:r>
        <w:t>Документом, подтверждающим факт доставки ГАРАНТОМ ПРИНЦИПАЛУ указанных извещений об уплате неустойки, является  «Протокол передачи документа в электронном виде».</w:t>
      </w:r>
    </w:p>
    <w:p w:rsidR="00621BAE" w:rsidRPr="00234752" w:rsidRDefault="00621BAE" w:rsidP="006905C7">
      <w:pPr>
        <w:widowControl w:val="0"/>
        <w:shd w:val="clear" w:color="auto" w:fill="FFFFFF"/>
        <w:tabs>
          <w:tab w:val="left" w:pos="2310"/>
        </w:tabs>
        <w:ind w:firstLine="567"/>
        <w:jc w:val="both"/>
      </w:pPr>
      <w:r>
        <w:t>Извещения, подписанные усиленной квалифицированной электронной подписью уполномоченного лица ГАРАНТА и направленные ПРИНЦИПАЛУ вышеуказанным способом, являются надлежащим и допустимым доказательством при возникновении споров, в том числе в суде.</w:t>
      </w:r>
    </w:p>
    <w:p w:rsidR="00EF773A" w:rsidRDefault="00621BAE" w:rsidP="002C49E8">
      <w:pPr>
        <w:pStyle w:val="1"/>
        <w:keepNext w:val="0"/>
        <w:widowControl w:val="0"/>
        <w:numPr>
          <w:ilvl w:val="1"/>
          <w:numId w:val="24"/>
        </w:numPr>
        <w:shd w:val="clear" w:color="auto" w:fill="FFFFFF"/>
        <w:tabs>
          <w:tab w:val="left" w:pos="532"/>
        </w:tabs>
        <w:ind w:left="0" w:firstLine="567"/>
        <w:jc w:val="both"/>
        <w:rPr>
          <w:b w:val="0"/>
          <w:color w:val="auto"/>
          <w:sz w:val="24"/>
          <w:szCs w:val="24"/>
        </w:rPr>
      </w:pPr>
      <w:proofErr w:type="gramStart"/>
      <w:r w:rsidRPr="004D255A">
        <w:rPr>
          <w:b w:val="0"/>
          <w:color w:val="auto"/>
          <w:sz w:val="24"/>
          <w:szCs w:val="24"/>
        </w:rPr>
        <w:t xml:space="preserve">Все споры, разногласия или требования, возникающие из настоящего договора (соглашения) или в связи с ним, в том числе касающиеся его заключения, изменения, исполнения, нарушения, прекращения, недействительности или </w:t>
      </w:r>
      <w:proofErr w:type="spellStart"/>
      <w:r w:rsidRPr="004D255A">
        <w:rPr>
          <w:b w:val="0"/>
          <w:color w:val="auto"/>
          <w:sz w:val="24"/>
          <w:szCs w:val="24"/>
        </w:rPr>
        <w:t>незаключенности</w:t>
      </w:r>
      <w:proofErr w:type="spellEnd"/>
      <w:r w:rsidRPr="004D255A">
        <w:rPr>
          <w:b w:val="0"/>
          <w:color w:val="auto"/>
          <w:sz w:val="24"/>
          <w:szCs w:val="24"/>
        </w:rPr>
        <w:t xml:space="preserve">, включая споры об обращении взыскания на заложенное имущество, передаются на разрешение постоянно действующего Третейского суда при Автономной некоммерческой </w:t>
      </w:r>
      <w:r w:rsidRPr="006235BB">
        <w:rPr>
          <w:b w:val="0"/>
          <w:color w:val="auto"/>
          <w:sz w:val="24"/>
          <w:szCs w:val="24"/>
        </w:rPr>
        <w:t>организации «Независимая Арбитражная Палата» (ОГРН № 1127799004190) (далее – Третейский суд НАП) в соответствии с Регламентом</w:t>
      </w:r>
      <w:proofErr w:type="gramEnd"/>
      <w:r w:rsidRPr="006235BB">
        <w:rPr>
          <w:b w:val="0"/>
          <w:color w:val="auto"/>
          <w:sz w:val="24"/>
          <w:szCs w:val="24"/>
        </w:rPr>
        <w:t xml:space="preserve"> Третейского Разбирательства этого суда. </w:t>
      </w:r>
    </w:p>
    <w:p w:rsidR="00621BAE" w:rsidRPr="00EF773A" w:rsidRDefault="00621BAE" w:rsidP="006905C7">
      <w:pPr>
        <w:pStyle w:val="1"/>
        <w:keepNext w:val="0"/>
        <w:widowControl w:val="0"/>
        <w:shd w:val="clear" w:color="auto" w:fill="FFFFFF"/>
        <w:tabs>
          <w:tab w:val="left" w:pos="0"/>
        </w:tabs>
        <w:ind w:firstLine="567"/>
        <w:jc w:val="both"/>
        <w:rPr>
          <w:b w:val="0"/>
          <w:color w:val="auto"/>
          <w:sz w:val="24"/>
          <w:szCs w:val="24"/>
        </w:rPr>
      </w:pPr>
      <w:r w:rsidRPr="00EF773A">
        <w:rPr>
          <w:b w:val="0"/>
          <w:color w:val="auto"/>
          <w:sz w:val="24"/>
          <w:szCs w:val="24"/>
        </w:rPr>
        <w:lastRenderedPageBreak/>
        <w:t>Регламент рассматривается в качестве неотъемлемой части арбитражного</w:t>
      </w:r>
      <w:r w:rsidR="00EF773A">
        <w:rPr>
          <w:b w:val="0"/>
          <w:color w:val="auto"/>
          <w:sz w:val="24"/>
          <w:szCs w:val="24"/>
        </w:rPr>
        <w:t xml:space="preserve"> </w:t>
      </w:r>
      <w:r w:rsidRPr="00EF773A">
        <w:rPr>
          <w:b w:val="0"/>
          <w:color w:val="auto"/>
          <w:sz w:val="24"/>
          <w:szCs w:val="24"/>
        </w:rPr>
        <w:t xml:space="preserve">(третейского) соглашения. Стороны с Регламентом </w:t>
      </w:r>
      <w:proofErr w:type="gramStart"/>
      <w:r w:rsidRPr="00EF773A">
        <w:rPr>
          <w:b w:val="0"/>
          <w:color w:val="auto"/>
          <w:sz w:val="24"/>
          <w:szCs w:val="24"/>
        </w:rPr>
        <w:t>ознакомлены и согласны</w:t>
      </w:r>
      <w:proofErr w:type="gramEnd"/>
      <w:r w:rsidRPr="00EF773A">
        <w:rPr>
          <w:b w:val="0"/>
          <w:color w:val="auto"/>
          <w:sz w:val="24"/>
          <w:szCs w:val="24"/>
        </w:rPr>
        <w:t xml:space="preserve"> с ним.</w:t>
      </w:r>
    </w:p>
    <w:p w:rsidR="00621BAE" w:rsidRPr="006235BB" w:rsidRDefault="00621BAE" w:rsidP="006905C7">
      <w:pPr>
        <w:pStyle w:val="1"/>
        <w:keepNext w:val="0"/>
        <w:widowControl w:val="0"/>
        <w:shd w:val="clear" w:color="auto" w:fill="FFFFFF"/>
        <w:tabs>
          <w:tab w:val="left" w:pos="532"/>
        </w:tabs>
        <w:ind w:firstLine="567"/>
        <w:jc w:val="both"/>
        <w:rPr>
          <w:b w:val="0"/>
          <w:color w:val="auto"/>
          <w:sz w:val="24"/>
          <w:szCs w:val="24"/>
        </w:rPr>
      </w:pPr>
      <w:r w:rsidRPr="006235BB">
        <w:rPr>
          <w:b w:val="0"/>
          <w:color w:val="auto"/>
          <w:sz w:val="24"/>
          <w:szCs w:val="24"/>
        </w:rPr>
        <w:t xml:space="preserve">Регламент размещен на </w:t>
      </w:r>
      <w:proofErr w:type="gramStart"/>
      <w:r w:rsidRPr="006235BB">
        <w:rPr>
          <w:b w:val="0"/>
          <w:color w:val="auto"/>
          <w:sz w:val="24"/>
          <w:szCs w:val="24"/>
        </w:rPr>
        <w:t>сайте</w:t>
      </w:r>
      <w:proofErr w:type="gramEnd"/>
      <w:r w:rsidRPr="006235BB">
        <w:rPr>
          <w:b w:val="0"/>
          <w:color w:val="auto"/>
          <w:sz w:val="24"/>
          <w:szCs w:val="24"/>
        </w:rPr>
        <w:t xml:space="preserve"> Третейского суда НАП www.icarb.ru. При рассмотрении споров применяется редакция Регламента, действующая на момент начала арбитража (третейского разбирательства).</w:t>
      </w:r>
    </w:p>
    <w:p w:rsidR="00621BAE" w:rsidRPr="004D255A" w:rsidRDefault="00621BAE" w:rsidP="006905C7">
      <w:pPr>
        <w:widowControl w:val="0"/>
        <w:shd w:val="clear" w:color="auto" w:fill="FFFFFF"/>
        <w:autoSpaceDE w:val="0"/>
        <w:autoSpaceDN w:val="0"/>
        <w:ind w:firstLine="567"/>
        <w:jc w:val="both"/>
        <w:outlineLvl w:val="0"/>
        <w:rPr>
          <w:bCs/>
        </w:rPr>
      </w:pPr>
      <w:r w:rsidRPr="006235BB">
        <w:rPr>
          <w:bCs/>
        </w:rPr>
        <w:t>При этом Стороны прямо договорились, что</w:t>
      </w:r>
      <w:r w:rsidRPr="004D255A">
        <w:rPr>
          <w:bCs/>
        </w:rPr>
        <w:t xml:space="preserve"> арбитражное решение (решение Третейского суда НАП) по конкретному спору является окончательным, не </w:t>
      </w:r>
      <w:proofErr w:type="gramStart"/>
      <w:r w:rsidRPr="004D255A">
        <w:rPr>
          <w:bCs/>
        </w:rPr>
        <w:t>подлежит отмене и не может</w:t>
      </w:r>
      <w:proofErr w:type="gramEnd"/>
      <w:r w:rsidRPr="004D255A">
        <w:rPr>
          <w:bCs/>
        </w:rPr>
        <w:t xml:space="preserve"> быть оспорено. Арбитражное решение (решение Третейского суда НАП) подлежит немедленному исполнению.</w:t>
      </w:r>
    </w:p>
    <w:p w:rsidR="00621BAE" w:rsidRPr="004D255A" w:rsidRDefault="00621BAE" w:rsidP="006905C7">
      <w:pPr>
        <w:widowControl w:val="0"/>
        <w:shd w:val="clear" w:color="auto" w:fill="FFFFFF"/>
        <w:autoSpaceDE w:val="0"/>
        <w:autoSpaceDN w:val="0"/>
        <w:ind w:firstLine="567"/>
        <w:jc w:val="both"/>
        <w:outlineLvl w:val="0"/>
        <w:rPr>
          <w:bCs/>
        </w:rPr>
      </w:pPr>
      <w:r w:rsidRPr="004D255A">
        <w:rPr>
          <w:bCs/>
        </w:rPr>
        <w:t>Порядок формирования состава суда и его количественный состав определяется Регламентом. Количество арбитров определяется в зависимости от цены иска.</w:t>
      </w:r>
    </w:p>
    <w:p w:rsidR="00621BAE" w:rsidRPr="004D255A" w:rsidRDefault="00621BAE" w:rsidP="006905C7">
      <w:pPr>
        <w:widowControl w:val="0"/>
        <w:shd w:val="clear" w:color="auto" w:fill="FFFFFF"/>
        <w:autoSpaceDE w:val="0"/>
        <w:autoSpaceDN w:val="0"/>
        <w:ind w:firstLine="567"/>
        <w:jc w:val="both"/>
        <w:outlineLvl w:val="0"/>
        <w:rPr>
          <w:bCs/>
        </w:rPr>
      </w:pPr>
      <w:r w:rsidRPr="004D255A">
        <w:rPr>
          <w:bCs/>
        </w:rPr>
        <w:t xml:space="preserve">Стороны настоящим соглашением прямо договорились об избрании арбитров (третейских судей) из списка арбитров, который размещается на сайте www.icarb.ru, а при наличии рекомендованного списка  арбитров – из рекомендованного списка арбитров, исходя из места арбитража (третейского разбирательства). </w:t>
      </w:r>
    </w:p>
    <w:p w:rsidR="00621BAE" w:rsidRPr="004D255A" w:rsidRDefault="00621BAE" w:rsidP="006905C7">
      <w:pPr>
        <w:widowControl w:val="0"/>
        <w:shd w:val="clear" w:color="auto" w:fill="FFFFFF"/>
        <w:autoSpaceDE w:val="0"/>
        <w:autoSpaceDN w:val="0"/>
        <w:ind w:firstLine="567"/>
        <w:jc w:val="both"/>
        <w:outlineLvl w:val="0"/>
        <w:rPr>
          <w:bCs/>
        </w:rPr>
      </w:pPr>
      <w:r w:rsidRPr="004D255A">
        <w:rPr>
          <w:bCs/>
        </w:rPr>
        <w:t xml:space="preserve">Арбитры (третейские судьи) могут быть в предусмотренных Федеральным законом случаях отведены либо могут быть прекращены их полномочия в порядке, предусмотренном Регламентом с исключением рассмотрения вопросов назначений, отводов, прекращения полномочий третейских судей (арбитров) компетентным судом. </w:t>
      </w:r>
    </w:p>
    <w:p w:rsidR="00621BAE" w:rsidRPr="004D255A" w:rsidRDefault="00621BAE" w:rsidP="006905C7">
      <w:pPr>
        <w:widowControl w:val="0"/>
        <w:shd w:val="clear" w:color="auto" w:fill="FFFFFF"/>
        <w:autoSpaceDE w:val="0"/>
        <w:autoSpaceDN w:val="0"/>
        <w:ind w:firstLine="567"/>
        <w:jc w:val="both"/>
        <w:outlineLvl w:val="0"/>
        <w:rPr>
          <w:bCs/>
        </w:rPr>
      </w:pPr>
      <w:r w:rsidRPr="004D255A">
        <w:rPr>
          <w:bCs/>
        </w:rPr>
        <w:t xml:space="preserve">Стороны прямо договорились об осуществлении разбирательства только на основании изучения письменных документов и материалов, без устных слушаний </w:t>
      </w:r>
      <w:proofErr w:type="gramStart"/>
      <w:r w:rsidRPr="004D255A">
        <w:rPr>
          <w:bCs/>
        </w:rPr>
        <w:t>и</w:t>
      </w:r>
      <w:proofErr w:type="gramEnd"/>
      <w:r w:rsidRPr="004D255A">
        <w:rPr>
          <w:bCs/>
        </w:rPr>
        <w:t xml:space="preserve"> без вызова сторон. Устные слушания с вызовом сторон могут быть проведены только в случае, если Третейским судом будет установлена такая необходимость. </w:t>
      </w:r>
    </w:p>
    <w:p w:rsidR="00621BAE" w:rsidRPr="004D255A" w:rsidRDefault="00621BAE" w:rsidP="006905C7">
      <w:pPr>
        <w:widowControl w:val="0"/>
        <w:shd w:val="clear" w:color="auto" w:fill="FFFFFF"/>
        <w:autoSpaceDE w:val="0"/>
        <w:autoSpaceDN w:val="0"/>
        <w:ind w:firstLine="567"/>
        <w:jc w:val="both"/>
        <w:outlineLvl w:val="0"/>
        <w:rPr>
          <w:bCs/>
        </w:rPr>
      </w:pPr>
      <w:proofErr w:type="gramStart"/>
      <w:r w:rsidRPr="004D255A">
        <w:rPr>
          <w:bCs/>
        </w:rPr>
        <w:t xml:space="preserve">Уведомление сторон о необходимости осуществления процессуальных действий, о принятых актах осуществляется в порядке, установленном Регламентом, в том числе с использованием электронной почты в информационно-телекоммуникационной сети «Интернет», </w:t>
      </w:r>
      <w:proofErr w:type="spellStart"/>
      <w:r w:rsidRPr="004D255A">
        <w:rPr>
          <w:bCs/>
        </w:rPr>
        <w:t>sms</w:t>
      </w:r>
      <w:proofErr w:type="spellEnd"/>
      <w:r w:rsidRPr="004D255A">
        <w:rPr>
          <w:bCs/>
        </w:rPr>
        <w:t>- сообщений по номерам мобильных телефонов, имеющихся в материалах дела, посредством автоматизированной системы третейского разбирательства (далее – АСТРА), размещенной на официальном сайте Третейского суда  в информационно-телекоммуникационной сети "Интернет" (www.icarb.ru) (порядок осуществления доступа, подтверждающие</w:t>
      </w:r>
      <w:proofErr w:type="gramEnd"/>
      <w:r w:rsidRPr="004D255A">
        <w:rPr>
          <w:bCs/>
        </w:rPr>
        <w:t xml:space="preserve"> документы устанавливаются Регламентом), посредством электронных каналов связи, к которым Стороны и Третейский суд им</w:t>
      </w:r>
      <w:r>
        <w:rPr>
          <w:bCs/>
        </w:rPr>
        <w:t>еют или могут иметь доступ.</w:t>
      </w:r>
    </w:p>
    <w:p w:rsidR="00621BAE" w:rsidRDefault="00621BAE" w:rsidP="006905C7">
      <w:pPr>
        <w:widowControl w:val="0"/>
        <w:ind w:firstLine="567"/>
        <w:jc w:val="both"/>
      </w:pPr>
      <w:r w:rsidRPr="004D255A">
        <w:rPr>
          <w:bCs/>
        </w:rPr>
        <w:t>Заявление о выдаче исполнительного листа на принудительное исполнение арбитражного решения подается в компетентный суд, на территории которого было принято арбитражное решение (решение третейского суда).</w:t>
      </w:r>
    </w:p>
    <w:p w:rsidR="00621BAE" w:rsidRPr="00234752" w:rsidRDefault="00621BAE" w:rsidP="002C49E8">
      <w:pPr>
        <w:pStyle w:val="1"/>
        <w:keepNext w:val="0"/>
        <w:widowControl w:val="0"/>
        <w:numPr>
          <w:ilvl w:val="1"/>
          <w:numId w:val="24"/>
        </w:numPr>
        <w:shd w:val="clear" w:color="auto" w:fill="FFFFFF"/>
        <w:tabs>
          <w:tab w:val="left" w:pos="532"/>
          <w:tab w:val="left" w:pos="1134"/>
        </w:tabs>
        <w:ind w:left="0" w:firstLine="567"/>
        <w:jc w:val="both"/>
        <w:rPr>
          <w:b w:val="0"/>
          <w:color w:val="auto"/>
          <w:sz w:val="24"/>
          <w:szCs w:val="24"/>
        </w:rPr>
      </w:pPr>
      <w:bookmarkStart w:id="43" w:name="_Ref310873800"/>
      <w:r w:rsidRPr="00234752">
        <w:rPr>
          <w:b w:val="0"/>
          <w:color w:val="auto"/>
          <w:sz w:val="24"/>
          <w:szCs w:val="24"/>
        </w:rPr>
        <w:t>ПРИНЦИПАЛ обязуется не разглашать в любой форме (в том числе, но не исключительно: в форме интервью, публикаций, рекламных акций) информацию, касающуюся условий Договора без письменного согласия ГАРАНТА.</w:t>
      </w:r>
      <w:bookmarkEnd w:id="43"/>
    </w:p>
    <w:p w:rsidR="00621BAE" w:rsidRPr="00234752" w:rsidRDefault="00621BAE" w:rsidP="006905C7">
      <w:pPr>
        <w:widowControl w:val="0"/>
        <w:shd w:val="clear" w:color="auto" w:fill="FFFFFF"/>
        <w:tabs>
          <w:tab w:val="left" w:pos="2310"/>
        </w:tabs>
        <w:ind w:firstLine="567"/>
        <w:jc w:val="both"/>
      </w:pPr>
      <w:r w:rsidRPr="00234752">
        <w:t>Данное условие не распространяется на обязательное предоставление информации в случаях, определенных законодательством Российской Федерации, а также в случае необходимости предоставления такой информации ПРИНЦИПАЛОМ в рамках существующих или вновь принятых на себя обязательств по раскрытию информации перед другими кредиторами, рейтинговыми агентствами, финансовыми институтами.</w:t>
      </w:r>
    </w:p>
    <w:p w:rsidR="00621BAE" w:rsidRPr="00234752" w:rsidRDefault="00621BAE" w:rsidP="002C49E8">
      <w:pPr>
        <w:pStyle w:val="1"/>
        <w:keepNext w:val="0"/>
        <w:widowControl w:val="0"/>
        <w:numPr>
          <w:ilvl w:val="1"/>
          <w:numId w:val="24"/>
        </w:numPr>
        <w:shd w:val="clear" w:color="auto" w:fill="FFFFFF"/>
        <w:tabs>
          <w:tab w:val="left" w:pos="532"/>
          <w:tab w:val="left" w:pos="1134"/>
        </w:tabs>
        <w:ind w:left="0" w:firstLine="567"/>
        <w:jc w:val="both"/>
        <w:rPr>
          <w:b w:val="0"/>
          <w:color w:val="auto"/>
          <w:sz w:val="24"/>
          <w:szCs w:val="24"/>
        </w:rPr>
      </w:pPr>
      <w:bookmarkStart w:id="44" w:name="_Ref430082106"/>
      <w:r w:rsidRPr="00234752">
        <w:rPr>
          <w:b w:val="0"/>
          <w:color w:val="auto"/>
          <w:sz w:val="24"/>
          <w:szCs w:val="24"/>
        </w:rPr>
        <w:t>ПРИНЦИПАЛ обязан обеспечить предоставление физическими лицами, чьи персональные данные содержатся в предоставляемых им ГАРАНТУ документах, согласия на проверку и обработку (включая автоматизированную обработку) этих данных ГАРАНТОМ в соответствии с требованиями действующего законодательства Российской Федерации, в том числе Федерального закона «О персональных данных» №</w:t>
      </w:r>
      <w:r w:rsidRPr="00234752">
        <w:rPr>
          <w:b w:val="0"/>
          <w:color w:val="auto"/>
          <w:sz w:val="24"/>
          <w:szCs w:val="24"/>
          <w:lang w:val="en-US"/>
        </w:rPr>
        <w:t> </w:t>
      </w:r>
      <w:r w:rsidRPr="00234752">
        <w:rPr>
          <w:b w:val="0"/>
          <w:color w:val="auto"/>
          <w:sz w:val="24"/>
          <w:szCs w:val="24"/>
        </w:rPr>
        <w:t>152-ФЗ от 27.07.2006.</w:t>
      </w:r>
      <w:bookmarkEnd w:id="44"/>
    </w:p>
    <w:p w:rsidR="00621BAE" w:rsidRPr="00234752" w:rsidRDefault="00621BAE" w:rsidP="002C49E8">
      <w:pPr>
        <w:pStyle w:val="af"/>
        <w:widowControl w:val="0"/>
        <w:numPr>
          <w:ilvl w:val="1"/>
          <w:numId w:val="24"/>
        </w:numPr>
        <w:tabs>
          <w:tab w:val="left" w:pos="1134"/>
        </w:tabs>
        <w:ind w:left="0" w:firstLine="567"/>
        <w:jc w:val="both"/>
      </w:pPr>
      <w:r w:rsidRPr="00234752">
        <w:t xml:space="preserve">ГАРАНТ направляет в бюро кредитных историй информацию о ПРИНЦИПАЛЕ, предусмотренную статьей 4 Федерального закона «О кредитных </w:t>
      </w:r>
      <w:r w:rsidRPr="00234752">
        <w:lastRenderedPageBreak/>
        <w:t>историях» № 218-ФЗ от 30.12.2004.</w:t>
      </w:r>
    </w:p>
    <w:p w:rsidR="00621BAE" w:rsidRPr="00234752" w:rsidRDefault="00621BAE" w:rsidP="002C49E8">
      <w:pPr>
        <w:pStyle w:val="1"/>
        <w:keepNext w:val="0"/>
        <w:widowControl w:val="0"/>
        <w:numPr>
          <w:ilvl w:val="1"/>
          <w:numId w:val="24"/>
        </w:numPr>
        <w:shd w:val="clear" w:color="auto" w:fill="FFFFFF"/>
        <w:tabs>
          <w:tab w:val="left" w:pos="532"/>
        </w:tabs>
        <w:ind w:left="0" w:firstLine="567"/>
        <w:jc w:val="both"/>
        <w:rPr>
          <w:b w:val="0"/>
          <w:color w:val="auto"/>
          <w:sz w:val="24"/>
          <w:szCs w:val="24"/>
        </w:rPr>
      </w:pPr>
      <w:r w:rsidRPr="00234752">
        <w:rPr>
          <w:b w:val="0"/>
          <w:color w:val="auto"/>
          <w:sz w:val="24"/>
          <w:szCs w:val="24"/>
        </w:rPr>
        <w:t>Приложение № </w:t>
      </w:r>
      <w:r>
        <w:rPr>
          <w:b w:val="0"/>
          <w:color w:val="auto"/>
          <w:sz w:val="24"/>
          <w:szCs w:val="24"/>
        </w:rPr>
        <w:t xml:space="preserve">1 и </w:t>
      </w:r>
      <w:r w:rsidRPr="00234752">
        <w:rPr>
          <w:b w:val="0"/>
          <w:color w:val="auto"/>
          <w:sz w:val="24"/>
          <w:szCs w:val="24"/>
        </w:rPr>
        <w:t xml:space="preserve">Приложение № 2 </w:t>
      </w:r>
      <w:r>
        <w:rPr>
          <w:b w:val="0"/>
          <w:color w:val="auto"/>
          <w:sz w:val="24"/>
          <w:szCs w:val="24"/>
        </w:rPr>
        <w:t>являются неотъемлемой частью Договора.</w:t>
      </w:r>
    </w:p>
    <w:p w:rsidR="00621BAE" w:rsidRDefault="00621BAE" w:rsidP="002C49E8">
      <w:pPr>
        <w:pStyle w:val="1"/>
        <w:keepNext w:val="0"/>
        <w:widowControl w:val="0"/>
        <w:numPr>
          <w:ilvl w:val="1"/>
          <w:numId w:val="24"/>
        </w:numPr>
        <w:shd w:val="clear" w:color="auto" w:fill="FFFFFF"/>
        <w:tabs>
          <w:tab w:val="left" w:pos="532"/>
        </w:tabs>
        <w:ind w:left="0" w:firstLine="567"/>
        <w:jc w:val="both"/>
        <w:rPr>
          <w:b w:val="0"/>
          <w:color w:val="auto"/>
          <w:sz w:val="24"/>
          <w:szCs w:val="24"/>
        </w:rPr>
      </w:pPr>
      <w:r w:rsidRPr="00234752">
        <w:rPr>
          <w:b w:val="0"/>
          <w:color w:val="auto"/>
          <w:sz w:val="24"/>
          <w:szCs w:val="24"/>
        </w:rPr>
        <w:t>Договор составлен в двух экземплярах, имеющих одинаковую юридическую силу, по одному экземпляру для ГАРАНТА и ПРИНЦИПАЛА.</w:t>
      </w:r>
    </w:p>
    <w:p w:rsidR="00D859A7" w:rsidRPr="00D859A7" w:rsidRDefault="00D859A7" w:rsidP="00D859A7"/>
    <w:p w:rsidR="00621BAE" w:rsidRPr="00234752" w:rsidRDefault="00621BAE" w:rsidP="00D859A7">
      <w:pPr>
        <w:pStyle w:val="1"/>
        <w:keepNext w:val="0"/>
        <w:widowControl w:val="0"/>
        <w:numPr>
          <w:ilvl w:val="0"/>
          <w:numId w:val="24"/>
        </w:numPr>
        <w:shd w:val="clear" w:color="auto" w:fill="FFFFFF"/>
        <w:tabs>
          <w:tab w:val="left" w:pos="532"/>
        </w:tabs>
        <w:jc w:val="center"/>
        <w:rPr>
          <w:color w:val="auto"/>
          <w:sz w:val="24"/>
          <w:szCs w:val="24"/>
        </w:rPr>
      </w:pPr>
      <w:r w:rsidRPr="00234752">
        <w:rPr>
          <w:color w:val="auto"/>
          <w:sz w:val="24"/>
          <w:szCs w:val="24"/>
        </w:rPr>
        <w:t xml:space="preserve"> Местонахождение, адреса и реквизиты Сторон</w:t>
      </w:r>
    </w:p>
    <w:p w:rsidR="00621BAE" w:rsidRPr="00972AEE" w:rsidRDefault="00621BAE" w:rsidP="00D859A7">
      <w:pPr>
        <w:pStyle w:val="1"/>
        <w:keepNext w:val="0"/>
        <w:widowControl w:val="0"/>
        <w:numPr>
          <w:ilvl w:val="1"/>
          <w:numId w:val="22"/>
        </w:numPr>
        <w:shd w:val="clear" w:color="auto" w:fill="FFFFFF"/>
        <w:tabs>
          <w:tab w:val="left" w:pos="532"/>
        </w:tabs>
        <w:ind w:left="0" w:firstLine="0"/>
        <w:jc w:val="both"/>
        <w:rPr>
          <w:color w:val="auto"/>
          <w:sz w:val="24"/>
          <w:szCs w:val="24"/>
        </w:rPr>
      </w:pPr>
      <w:r w:rsidRPr="00972AEE">
        <w:rPr>
          <w:color w:val="auto"/>
          <w:sz w:val="24"/>
          <w:szCs w:val="24"/>
        </w:rPr>
        <w:t>ГАРАНТ:</w:t>
      </w:r>
    </w:p>
    <w:p w:rsidR="00621BAE" w:rsidRPr="00234752" w:rsidRDefault="00621BAE" w:rsidP="00D859A7">
      <w:pPr>
        <w:widowControl w:val="0"/>
        <w:shd w:val="clear" w:color="auto" w:fill="FFFFFF"/>
        <w:tabs>
          <w:tab w:val="left" w:pos="532"/>
          <w:tab w:val="left" w:pos="2310"/>
        </w:tabs>
        <w:jc w:val="both"/>
      </w:pPr>
      <w:r w:rsidRPr="00234752">
        <w:t>Местонахождение: г.</w:t>
      </w:r>
      <w:r w:rsidR="006905C7">
        <w:t xml:space="preserve"> </w:t>
      </w:r>
      <w:r w:rsidRPr="00234752">
        <w:t>Москва.</w:t>
      </w:r>
    </w:p>
    <w:p w:rsidR="00621BAE" w:rsidRPr="00234752" w:rsidRDefault="00621BAE" w:rsidP="00972AEE">
      <w:pPr>
        <w:widowControl w:val="0"/>
        <w:shd w:val="clear" w:color="auto" w:fill="FFFFFF"/>
        <w:tabs>
          <w:tab w:val="left" w:pos="532"/>
          <w:tab w:val="left" w:pos="2310"/>
        </w:tabs>
        <w:jc w:val="both"/>
      </w:pPr>
      <w:r w:rsidRPr="00234752">
        <w:t>Адрес: 117997, г.</w:t>
      </w:r>
      <w:r w:rsidR="006905C7">
        <w:t xml:space="preserve"> </w:t>
      </w:r>
      <w:r w:rsidRPr="00234752">
        <w:t>Москва, ул.</w:t>
      </w:r>
      <w:r w:rsidR="006905C7">
        <w:t xml:space="preserve"> </w:t>
      </w:r>
      <w:r w:rsidRPr="00234752">
        <w:t>Вавилова, дом 19.</w:t>
      </w:r>
    </w:p>
    <w:p w:rsidR="00621BAE" w:rsidRPr="00234752" w:rsidRDefault="00621BAE" w:rsidP="00972AEE">
      <w:pPr>
        <w:widowControl w:val="0"/>
        <w:shd w:val="clear" w:color="auto" w:fill="FFFFFF"/>
        <w:tabs>
          <w:tab w:val="left" w:pos="532"/>
          <w:tab w:val="left" w:pos="2310"/>
        </w:tabs>
        <w:jc w:val="both"/>
      </w:pPr>
      <w:r w:rsidRPr="00234752">
        <w:t xml:space="preserve">Почтовый адрес: </w:t>
      </w:r>
      <w:r>
        <w:t>191124, г. Санкт-Петербург, ул. Красного Текстильщика, д.2</w:t>
      </w:r>
    </w:p>
    <w:p w:rsidR="00621BAE" w:rsidRPr="00234752" w:rsidRDefault="00621BAE" w:rsidP="00972AEE">
      <w:pPr>
        <w:widowControl w:val="0"/>
        <w:shd w:val="clear" w:color="auto" w:fill="FFFFFF"/>
        <w:tabs>
          <w:tab w:val="left" w:pos="532"/>
          <w:tab w:val="left" w:pos="2310"/>
        </w:tabs>
        <w:jc w:val="both"/>
      </w:pPr>
      <w:r w:rsidRPr="00234752">
        <w:t>ИНН 7707083893,</w:t>
      </w:r>
      <w:r>
        <w:t xml:space="preserve"> </w:t>
      </w:r>
      <w:r w:rsidRPr="00234752">
        <w:t>ОГРН 1027700132195, КПП 773601001, ОКПО 00032537.</w:t>
      </w:r>
    </w:p>
    <w:p w:rsidR="00621BAE" w:rsidRPr="00234752" w:rsidRDefault="00621BAE" w:rsidP="00972AEE">
      <w:pPr>
        <w:widowControl w:val="0"/>
        <w:shd w:val="clear" w:color="auto" w:fill="FFFFFF"/>
        <w:tabs>
          <w:tab w:val="left" w:pos="532"/>
          <w:tab w:val="left" w:pos="2310"/>
        </w:tabs>
        <w:jc w:val="both"/>
      </w:pPr>
      <w:r w:rsidRPr="00234752">
        <w:t>К</w:t>
      </w:r>
      <w:r>
        <w:t>орреспондентский счет № 30101810500000000653, открыт в подразделении: Северо-Западное ГУ Банка России</w:t>
      </w:r>
      <w:r w:rsidRPr="00234752">
        <w:t xml:space="preserve"> БИК</w:t>
      </w:r>
      <w:r>
        <w:t xml:space="preserve"> 044030653</w:t>
      </w:r>
    </w:p>
    <w:p w:rsidR="00621BAE" w:rsidRPr="00234752" w:rsidRDefault="00621BAE" w:rsidP="00972AEE">
      <w:pPr>
        <w:pStyle w:val="BodyText22"/>
        <w:widowControl w:val="0"/>
        <w:shd w:val="clear" w:color="auto" w:fill="FFFFFF"/>
        <w:tabs>
          <w:tab w:val="left" w:pos="532"/>
          <w:tab w:val="left" w:pos="2310"/>
        </w:tabs>
      </w:pPr>
      <w:r w:rsidRPr="00234752">
        <w:t xml:space="preserve">Телефон: </w:t>
      </w:r>
      <w:r>
        <w:t>(812) 329-96-11 Телефакс: (812)329-96-11</w:t>
      </w:r>
    </w:p>
    <w:p w:rsidR="00621BAE" w:rsidRPr="00972AEE" w:rsidRDefault="00621BAE" w:rsidP="00972AEE">
      <w:pPr>
        <w:pStyle w:val="1"/>
        <w:keepNext w:val="0"/>
        <w:widowControl w:val="0"/>
        <w:numPr>
          <w:ilvl w:val="1"/>
          <w:numId w:val="22"/>
        </w:numPr>
        <w:shd w:val="clear" w:color="auto" w:fill="FFFFFF"/>
        <w:tabs>
          <w:tab w:val="left" w:pos="532"/>
        </w:tabs>
        <w:ind w:left="0" w:firstLine="0"/>
        <w:jc w:val="both"/>
        <w:rPr>
          <w:color w:val="auto"/>
          <w:sz w:val="24"/>
          <w:szCs w:val="24"/>
        </w:rPr>
      </w:pPr>
      <w:r w:rsidRPr="00972AEE">
        <w:rPr>
          <w:color w:val="auto"/>
          <w:sz w:val="24"/>
          <w:szCs w:val="24"/>
        </w:rPr>
        <w:t>ПРИНЦИПАЛ:</w:t>
      </w:r>
    </w:p>
    <w:p w:rsidR="00621BAE" w:rsidRPr="00234752" w:rsidRDefault="00621BAE" w:rsidP="00EF773A">
      <w:pPr>
        <w:pStyle w:val="BodyText22"/>
        <w:widowControl w:val="0"/>
        <w:shd w:val="clear" w:color="auto" w:fill="FFFFFF"/>
        <w:tabs>
          <w:tab w:val="left" w:pos="532"/>
          <w:tab w:val="left" w:pos="2310"/>
        </w:tabs>
      </w:pPr>
      <w:r w:rsidRPr="00234752">
        <w:t xml:space="preserve">Местонахождение: </w:t>
      </w:r>
      <w:r>
        <w:t>г. Санкт-Петербург</w:t>
      </w:r>
    </w:p>
    <w:p w:rsidR="00621BAE" w:rsidRPr="00234752" w:rsidRDefault="00621BAE" w:rsidP="00EF773A">
      <w:pPr>
        <w:pStyle w:val="BodyText22"/>
        <w:widowControl w:val="0"/>
        <w:shd w:val="clear" w:color="auto" w:fill="FFFFFF"/>
        <w:tabs>
          <w:tab w:val="left" w:pos="532"/>
          <w:tab w:val="left" w:pos="2310"/>
        </w:tabs>
      </w:pPr>
      <w:r>
        <w:t>Адрес: 198412,</w:t>
      </w:r>
      <w:r w:rsidRPr="00B26C96">
        <w:t xml:space="preserve"> </w:t>
      </w:r>
      <w:r>
        <w:t>г. Санкт-Петербург, г. Ломоносов, ул. Победы, дом 24</w:t>
      </w:r>
    </w:p>
    <w:p w:rsidR="00621BAE" w:rsidRPr="00234752" w:rsidRDefault="00621BAE" w:rsidP="00EF773A">
      <w:pPr>
        <w:pStyle w:val="BodyText22"/>
        <w:widowControl w:val="0"/>
        <w:shd w:val="clear" w:color="auto" w:fill="FFFFFF"/>
        <w:tabs>
          <w:tab w:val="left" w:pos="532"/>
          <w:tab w:val="left" w:pos="2310"/>
        </w:tabs>
      </w:pPr>
      <w:r w:rsidRPr="00234752">
        <w:t xml:space="preserve">Почтовый адрес: </w:t>
      </w:r>
      <w:r>
        <w:t>198412,</w:t>
      </w:r>
      <w:r w:rsidRPr="00B26C96">
        <w:t xml:space="preserve"> </w:t>
      </w:r>
      <w:r>
        <w:t>г. Санкт-Петербург, г. Ломоносов, ул. Победы, дом 24</w:t>
      </w:r>
    </w:p>
    <w:p w:rsidR="00621BAE" w:rsidRPr="008D0ED3" w:rsidRDefault="00621BAE" w:rsidP="00EF773A">
      <w:pPr>
        <w:pStyle w:val="BodyText22"/>
        <w:widowControl w:val="0"/>
        <w:shd w:val="clear" w:color="auto" w:fill="FFFFFF"/>
        <w:tabs>
          <w:tab w:val="left" w:pos="532"/>
          <w:tab w:val="left" w:pos="2310"/>
        </w:tabs>
      </w:pPr>
      <w:r w:rsidRPr="008D0ED3">
        <w:t>ИНН 7810639976 ОГРН 1177847002354 КПП 781901001</w:t>
      </w:r>
    </w:p>
    <w:p w:rsidR="00621BAE" w:rsidRPr="00234752" w:rsidRDefault="00621BAE" w:rsidP="00EF773A">
      <w:pPr>
        <w:pStyle w:val="2"/>
        <w:keepNext w:val="0"/>
        <w:widowControl w:val="0"/>
        <w:shd w:val="clear" w:color="auto" w:fill="FFFFFF"/>
        <w:tabs>
          <w:tab w:val="left" w:pos="532"/>
          <w:tab w:val="left" w:pos="2310"/>
        </w:tabs>
        <w:rPr>
          <w:rFonts w:ascii="Times New Roman" w:hAnsi="Times New Roman" w:cs="Times New Roman"/>
          <w:b w:val="0"/>
          <w:bCs w:val="0"/>
          <w:i/>
          <w:iCs/>
        </w:rPr>
      </w:pPr>
      <w:r>
        <w:rPr>
          <w:rFonts w:ascii="Times New Roman" w:hAnsi="Times New Roman" w:cs="Times New Roman"/>
          <w:b w:val="0"/>
          <w:bCs w:val="0"/>
          <w:iCs/>
        </w:rPr>
        <w:t>Расчетный счет № 40702810855240001391 в Северо-Западном банке ПАО Сбербанк</w:t>
      </w:r>
    </w:p>
    <w:p w:rsidR="00621BAE" w:rsidRPr="00234752" w:rsidRDefault="00621BAE" w:rsidP="00EF773A">
      <w:pPr>
        <w:pStyle w:val="BodyText22"/>
        <w:widowControl w:val="0"/>
        <w:shd w:val="clear" w:color="auto" w:fill="FFFFFF"/>
        <w:tabs>
          <w:tab w:val="left" w:pos="532"/>
          <w:tab w:val="left" w:pos="2310"/>
        </w:tabs>
      </w:pPr>
      <w:r w:rsidRPr="00234752">
        <w:t xml:space="preserve">Телефон: </w:t>
      </w:r>
      <w:r>
        <w:t xml:space="preserve">(812) 442-12-82 </w:t>
      </w:r>
      <w:r w:rsidRPr="00234752">
        <w:t xml:space="preserve">Телефакс: </w:t>
      </w:r>
      <w:r>
        <w:t>(812) 423-19-00</w:t>
      </w:r>
    </w:p>
    <w:p w:rsidR="00621BAE" w:rsidRPr="00234752" w:rsidRDefault="00621BAE" w:rsidP="00234752">
      <w:pPr>
        <w:pStyle w:val="Iiiaeuiue"/>
        <w:widowControl w:val="0"/>
        <w:shd w:val="clear" w:color="auto" w:fill="FFFFFF"/>
        <w:tabs>
          <w:tab w:val="left" w:pos="2310"/>
        </w:tabs>
        <w:jc w:val="center"/>
        <w:rPr>
          <w:b/>
          <w:bCs/>
          <w:sz w:val="24"/>
          <w:szCs w:val="24"/>
        </w:rPr>
      </w:pPr>
    </w:p>
    <w:p w:rsidR="00621BAE" w:rsidRDefault="00621BAE" w:rsidP="00AA7C69">
      <w:pPr>
        <w:widowControl w:val="0"/>
        <w:jc w:val="center"/>
        <w:rPr>
          <w:b/>
          <w:bCs/>
        </w:rPr>
      </w:pPr>
      <w:r w:rsidRPr="005A38C3">
        <w:rPr>
          <w:b/>
          <w:bCs/>
        </w:rPr>
        <w:t>Подписи Сторон</w:t>
      </w:r>
    </w:p>
    <w:tbl>
      <w:tblPr>
        <w:tblpPr w:leftFromText="180" w:rightFromText="180" w:vertAnchor="text" w:horzAnchor="margin" w:tblpY="142"/>
        <w:tblW w:w="9703" w:type="dxa"/>
        <w:tblLook w:val="00A0" w:firstRow="1" w:lastRow="0" w:firstColumn="1" w:lastColumn="0" w:noHBand="0" w:noVBand="0"/>
      </w:tblPr>
      <w:tblGrid>
        <w:gridCol w:w="4928"/>
        <w:gridCol w:w="4775"/>
      </w:tblGrid>
      <w:tr w:rsidR="00621BAE" w:rsidRPr="007165D3" w:rsidTr="00CA433F">
        <w:tc>
          <w:tcPr>
            <w:tcW w:w="4928" w:type="dxa"/>
          </w:tcPr>
          <w:p w:rsidR="00621BAE" w:rsidRPr="00F66B57" w:rsidRDefault="00621BAE" w:rsidP="00AA7C69">
            <w:pPr>
              <w:pStyle w:val="Iiiaeuiue"/>
              <w:widowControl w:val="0"/>
              <w:tabs>
                <w:tab w:val="left" w:pos="2410"/>
                <w:tab w:val="left" w:pos="5103"/>
                <w:tab w:val="left" w:pos="7371"/>
              </w:tabs>
              <w:rPr>
                <w:b/>
                <w:sz w:val="24"/>
                <w:szCs w:val="24"/>
              </w:rPr>
            </w:pPr>
            <w:r w:rsidRPr="00F66B57">
              <w:rPr>
                <w:b/>
                <w:sz w:val="24"/>
                <w:szCs w:val="24"/>
              </w:rPr>
              <w:t>ГАРАНТ</w:t>
            </w:r>
          </w:p>
          <w:p w:rsidR="00621BAE" w:rsidRPr="00AA7C69" w:rsidRDefault="00621BAE" w:rsidP="00AA7C69">
            <w:pPr>
              <w:pStyle w:val="Iiiaeuiue"/>
              <w:keepNext/>
              <w:tabs>
                <w:tab w:val="left" w:pos="2410"/>
                <w:tab w:val="left" w:pos="5103"/>
                <w:tab w:val="left" w:pos="7371"/>
              </w:tabs>
              <w:rPr>
                <w:b/>
                <w:sz w:val="24"/>
                <w:szCs w:val="24"/>
              </w:rPr>
            </w:pPr>
            <w:r>
              <w:rPr>
                <w:sz w:val="24"/>
                <w:szCs w:val="24"/>
              </w:rPr>
              <w:t>Заместитель</w:t>
            </w:r>
            <w:r w:rsidRPr="00AA7C69">
              <w:rPr>
                <w:sz w:val="24"/>
                <w:szCs w:val="24"/>
              </w:rPr>
              <w:t xml:space="preserve"> н</w:t>
            </w:r>
            <w:r w:rsidRPr="00AA7C69">
              <w:rPr>
                <w:bCs/>
                <w:sz w:val="24"/>
                <w:szCs w:val="24"/>
              </w:rPr>
              <w:t>ачальника управления –</w:t>
            </w:r>
            <w:r>
              <w:rPr>
                <w:bCs/>
                <w:sz w:val="24"/>
                <w:szCs w:val="24"/>
              </w:rPr>
              <w:t xml:space="preserve"> начальник</w:t>
            </w:r>
            <w:r w:rsidRPr="00AA7C69">
              <w:rPr>
                <w:bCs/>
                <w:sz w:val="24"/>
                <w:szCs w:val="24"/>
              </w:rPr>
              <w:t xml:space="preserve"> </w:t>
            </w:r>
            <w:proofErr w:type="gramStart"/>
            <w:r w:rsidRPr="00AA7C69">
              <w:rPr>
                <w:bCs/>
                <w:sz w:val="24"/>
                <w:szCs w:val="24"/>
              </w:rPr>
              <w:t>отдела кредитования торговли Управления кредитования Головного отделения</w:t>
            </w:r>
            <w:proofErr w:type="gramEnd"/>
            <w:r w:rsidRPr="00AA7C69">
              <w:rPr>
                <w:bCs/>
                <w:sz w:val="24"/>
                <w:szCs w:val="24"/>
              </w:rPr>
              <w:t xml:space="preserve"> по Санкт-Петербургу Северо-Западного банка ПАО Сбербанк </w:t>
            </w:r>
          </w:p>
          <w:p w:rsidR="00621BAE" w:rsidRPr="00F66B57" w:rsidRDefault="00621BAE" w:rsidP="00AA7C69">
            <w:pPr>
              <w:pStyle w:val="Iiiaeuiue"/>
              <w:widowControl w:val="0"/>
              <w:tabs>
                <w:tab w:val="left" w:pos="2410"/>
                <w:tab w:val="left" w:pos="5103"/>
                <w:tab w:val="left" w:pos="7371"/>
              </w:tabs>
              <w:rPr>
                <w:sz w:val="24"/>
                <w:szCs w:val="24"/>
              </w:rPr>
            </w:pPr>
          </w:p>
          <w:p w:rsidR="00621BAE" w:rsidRDefault="00621BAE" w:rsidP="00AA7C69">
            <w:pPr>
              <w:widowControl w:val="0"/>
            </w:pPr>
            <w:r w:rsidRPr="007165D3">
              <w:t xml:space="preserve">_____________________ </w:t>
            </w:r>
            <w:r w:rsidR="00C55CF0">
              <w:t>/</w:t>
            </w:r>
            <w:r>
              <w:t>И.О. Снигирева</w:t>
            </w:r>
            <w:r w:rsidR="00C55CF0">
              <w:t>/</w:t>
            </w:r>
          </w:p>
          <w:p w:rsidR="00621BAE" w:rsidRPr="007165D3" w:rsidRDefault="00621BAE" w:rsidP="00AA7C69">
            <w:pPr>
              <w:widowControl w:val="0"/>
            </w:pPr>
            <w:r w:rsidRPr="007165D3">
              <w:t>М.П.</w:t>
            </w:r>
          </w:p>
        </w:tc>
        <w:tc>
          <w:tcPr>
            <w:tcW w:w="4775" w:type="dxa"/>
          </w:tcPr>
          <w:p w:rsidR="00621BAE" w:rsidRPr="00AA7C69" w:rsidRDefault="00621BAE" w:rsidP="00AA7C69">
            <w:pPr>
              <w:pStyle w:val="Iiiaeuiue"/>
              <w:widowControl w:val="0"/>
              <w:tabs>
                <w:tab w:val="left" w:pos="2410"/>
                <w:tab w:val="left" w:pos="5103"/>
                <w:tab w:val="left" w:pos="7371"/>
              </w:tabs>
              <w:rPr>
                <w:b/>
                <w:sz w:val="24"/>
                <w:szCs w:val="24"/>
              </w:rPr>
            </w:pPr>
            <w:r w:rsidRPr="00AA7C69">
              <w:rPr>
                <w:b/>
                <w:sz w:val="24"/>
                <w:szCs w:val="24"/>
              </w:rPr>
              <w:t>ПРИНЦИПАЛ</w:t>
            </w:r>
          </w:p>
          <w:p w:rsidR="00621BAE" w:rsidRDefault="00621BAE" w:rsidP="00AA7C69">
            <w:pPr>
              <w:pStyle w:val="Iiiaeuiue"/>
              <w:widowControl w:val="0"/>
              <w:tabs>
                <w:tab w:val="left" w:pos="2410"/>
                <w:tab w:val="left" w:pos="5103"/>
                <w:tab w:val="left" w:pos="7371"/>
              </w:tabs>
              <w:rPr>
                <w:sz w:val="24"/>
                <w:szCs w:val="24"/>
              </w:rPr>
            </w:pPr>
            <w:r w:rsidRPr="00AA7C69">
              <w:rPr>
                <w:sz w:val="24"/>
                <w:szCs w:val="24"/>
              </w:rPr>
              <w:t xml:space="preserve">Генеральный директор </w:t>
            </w:r>
          </w:p>
          <w:p w:rsidR="00621BAE" w:rsidRPr="00AA7C69" w:rsidRDefault="00621BAE" w:rsidP="00AA7C69">
            <w:pPr>
              <w:pStyle w:val="Iiiaeuiue"/>
              <w:widowControl w:val="0"/>
              <w:tabs>
                <w:tab w:val="left" w:pos="2410"/>
                <w:tab w:val="left" w:pos="5103"/>
                <w:tab w:val="left" w:pos="7371"/>
              </w:tabs>
              <w:rPr>
                <w:sz w:val="24"/>
                <w:szCs w:val="24"/>
              </w:rPr>
            </w:pPr>
            <w:r w:rsidRPr="00AA7C69">
              <w:rPr>
                <w:sz w:val="24"/>
                <w:szCs w:val="24"/>
              </w:rPr>
              <w:t>АО «ПМГРЭ»</w:t>
            </w:r>
          </w:p>
          <w:p w:rsidR="00621BAE" w:rsidRDefault="00621BAE" w:rsidP="00AA7C69">
            <w:pPr>
              <w:pStyle w:val="Iiiaeuiue"/>
              <w:widowControl w:val="0"/>
              <w:tabs>
                <w:tab w:val="left" w:pos="2410"/>
                <w:tab w:val="left" w:pos="5103"/>
                <w:tab w:val="left" w:pos="7371"/>
              </w:tabs>
              <w:rPr>
                <w:sz w:val="24"/>
                <w:szCs w:val="24"/>
              </w:rPr>
            </w:pPr>
          </w:p>
          <w:p w:rsidR="00621BAE" w:rsidRDefault="00621BAE" w:rsidP="00AA7C69">
            <w:pPr>
              <w:pStyle w:val="Iiiaeuiue"/>
              <w:widowControl w:val="0"/>
              <w:tabs>
                <w:tab w:val="left" w:pos="2410"/>
                <w:tab w:val="left" w:pos="5103"/>
                <w:tab w:val="left" w:pos="7371"/>
              </w:tabs>
              <w:rPr>
                <w:sz w:val="24"/>
                <w:szCs w:val="24"/>
              </w:rPr>
            </w:pPr>
          </w:p>
          <w:p w:rsidR="00621BAE" w:rsidRDefault="00621BAE" w:rsidP="00AA7C69">
            <w:pPr>
              <w:pStyle w:val="Iiiaeuiue"/>
              <w:widowControl w:val="0"/>
              <w:tabs>
                <w:tab w:val="left" w:pos="2410"/>
                <w:tab w:val="left" w:pos="5103"/>
                <w:tab w:val="left" w:pos="7371"/>
              </w:tabs>
              <w:rPr>
                <w:sz w:val="24"/>
                <w:szCs w:val="24"/>
              </w:rPr>
            </w:pPr>
          </w:p>
          <w:p w:rsidR="00621BAE" w:rsidRPr="00AA7C69" w:rsidRDefault="00621BAE" w:rsidP="00AA7C69">
            <w:pPr>
              <w:pStyle w:val="Iiiaeuiue"/>
              <w:widowControl w:val="0"/>
              <w:tabs>
                <w:tab w:val="left" w:pos="2410"/>
                <w:tab w:val="left" w:pos="5103"/>
                <w:tab w:val="left" w:pos="7371"/>
              </w:tabs>
              <w:rPr>
                <w:sz w:val="24"/>
                <w:szCs w:val="24"/>
              </w:rPr>
            </w:pPr>
          </w:p>
          <w:p w:rsidR="00621BAE" w:rsidRPr="00AA7C69" w:rsidRDefault="00C55CF0" w:rsidP="00AA7C69">
            <w:pPr>
              <w:pStyle w:val="Iiiaeuiue"/>
              <w:widowControl w:val="0"/>
              <w:tabs>
                <w:tab w:val="left" w:pos="2410"/>
                <w:tab w:val="left" w:pos="5103"/>
                <w:tab w:val="left" w:pos="7371"/>
              </w:tabs>
              <w:rPr>
                <w:sz w:val="24"/>
                <w:szCs w:val="24"/>
              </w:rPr>
            </w:pPr>
            <w:r>
              <w:rPr>
                <w:sz w:val="24"/>
                <w:szCs w:val="24"/>
              </w:rPr>
              <w:t>______________________</w:t>
            </w:r>
            <w:r w:rsidR="00621BAE" w:rsidRPr="00AA7C69">
              <w:rPr>
                <w:sz w:val="24"/>
                <w:szCs w:val="24"/>
              </w:rPr>
              <w:t xml:space="preserve"> </w:t>
            </w:r>
            <w:r>
              <w:rPr>
                <w:sz w:val="24"/>
                <w:szCs w:val="24"/>
              </w:rPr>
              <w:t>/</w:t>
            </w:r>
            <w:r w:rsidR="00621BAE" w:rsidRPr="00AA7C69">
              <w:rPr>
                <w:sz w:val="24"/>
                <w:szCs w:val="24"/>
              </w:rPr>
              <w:t>В.Д. Крюков</w:t>
            </w:r>
            <w:r>
              <w:rPr>
                <w:sz w:val="24"/>
                <w:szCs w:val="24"/>
              </w:rPr>
              <w:t>/</w:t>
            </w:r>
          </w:p>
          <w:p w:rsidR="00621BAE" w:rsidRPr="00AA7C69" w:rsidRDefault="00621BAE" w:rsidP="00AA7C69">
            <w:pPr>
              <w:pStyle w:val="Iiiaeuiue"/>
              <w:widowControl w:val="0"/>
              <w:tabs>
                <w:tab w:val="left" w:pos="2410"/>
                <w:tab w:val="left" w:pos="5103"/>
                <w:tab w:val="left" w:pos="7371"/>
              </w:tabs>
              <w:rPr>
                <w:sz w:val="24"/>
                <w:szCs w:val="24"/>
              </w:rPr>
            </w:pPr>
            <w:r w:rsidRPr="00AA7C69">
              <w:rPr>
                <w:sz w:val="24"/>
                <w:szCs w:val="24"/>
              </w:rPr>
              <w:t>М.П.</w:t>
            </w:r>
          </w:p>
        </w:tc>
      </w:tr>
    </w:tbl>
    <w:p w:rsidR="00C55CF0" w:rsidRDefault="00C55CF0" w:rsidP="006235BB">
      <w:pPr>
        <w:widowControl w:val="0"/>
        <w:shd w:val="clear" w:color="auto" w:fill="FFFFFF"/>
        <w:tabs>
          <w:tab w:val="left" w:pos="532"/>
          <w:tab w:val="left" w:pos="2310"/>
        </w:tabs>
        <w:jc w:val="right"/>
        <w:rPr>
          <w:b/>
        </w:rPr>
      </w:pPr>
    </w:p>
    <w:p w:rsidR="00C55CF0" w:rsidRDefault="00C55CF0" w:rsidP="006235BB">
      <w:pPr>
        <w:widowControl w:val="0"/>
        <w:shd w:val="clear" w:color="auto" w:fill="FFFFFF"/>
        <w:tabs>
          <w:tab w:val="left" w:pos="532"/>
          <w:tab w:val="left" w:pos="2310"/>
        </w:tabs>
        <w:jc w:val="right"/>
        <w:rPr>
          <w:b/>
        </w:rPr>
        <w:sectPr w:rsidR="00C55CF0" w:rsidSect="00C732C2">
          <w:footerReference w:type="even" r:id="rId9"/>
          <w:footerReference w:type="default" r:id="rId10"/>
          <w:headerReference w:type="first" r:id="rId11"/>
          <w:footerReference w:type="first" r:id="rId12"/>
          <w:pgSz w:w="11906" w:h="16838" w:code="9"/>
          <w:pgMar w:top="1134" w:right="851" w:bottom="1259" w:left="1797" w:header="624" w:footer="624" w:gutter="0"/>
          <w:pgNumType w:start="1"/>
          <w:cols w:space="708"/>
          <w:titlePg/>
          <w:docGrid w:linePitch="360"/>
        </w:sectPr>
      </w:pPr>
    </w:p>
    <w:p w:rsidR="00621BAE" w:rsidRDefault="00621BAE" w:rsidP="006235BB">
      <w:pPr>
        <w:widowControl w:val="0"/>
        <w:shd w:val="clear" w:color="auto" w:fill="FFFFFF"/>
        <w:tabs>
          <w:tab w:val="left" w:pos="532"/>
          <w:tab w:val="left" w:pos="2310"/>
        </w:tabs>
        <w:jc w:val="right"/>
      </w:pPr>
      <w:r w:rsidRPr="006235BB">
        <w:rPr>
          <w:b/>
        </w:rPr>
        <w:lastRenderedPageBreak/>
        <w:t>Приложение №1 к Договору о предоставлении банковской гарантии</w:t>
      </w:r>
      <w:r>
        <w:t xml:space="preserve"> </w:t>
      </w:r>
    </w:p>
    <w:p w:rsidR="00621BAE" w:rsidRDefault="00621BAE" w:rsidP="006235BB">
      <w:pPr>
        <w:widowControl w:val="0"/>
        <w:shd w:val="clear" w:color="auto" w:fill="FFFFFF"/>
        <w:tabs>
          <w:tab w:val="left" w:pos="532"/>
          <w:tab w:val="left" w:pos="2310"/>
        </w:tabs>
        <w:jc w:val="right"/>
        <w:rPr>
          <w:b/>
          <w:bCs/>
        </w:rPr>
      </w:pPr>
      <w:r w:rsidRPr="00234752">
        <w:rPr>
          <w:b/>
          <w:bCs/>
        </w:rPr>
        <w:t>№ 55/0095/0000/563</w:t>
      </w:r>
      <w:r>
        <w:rPr>
          <w:b/>
          <w:bCs/>
        </w:rPr>
        <w:t xml:space="preserve"> от «</w:t>
      </w:r>
      <w:r w:rsidRPr="00D859A7">
        <w:rPr>
          <w:b/>
          <w:bCs/>
          <w:highlight w:val="yellow"/>
        </w:rPr>
        <w:t>2</w:t>
      </w:r>
      <w:r w:rsidR="00601CA6">
        <w:rPr>
          <w:b/>
          <w:bCs/>
          <w:highlight w:val="yellow"/>
        </w:rPr>
        <w:t>7</w:t>
      </w:r>
      <w:r w:rsidRPr="00D859A7">
        <w:rPr>
          <w:b/>
          <w:bCs/>
          <w:highlight w:val="yellow"/>
        </w:rPr>
        <w:t>» марта</w:t>
      </w:r>
      <w:r>
        <w:rPr>
          <w:b/>
          <w:bCs/>
        </w:rPr>
        <w:t xml:space="preserve"> 2017 г.</w:t>
      </w:r>
    </w:p>
    <w:p w:rsidR="00621BAE" w:rsidRDefault="00621BAE" w:rsidP="006235BB">
      <w:pPr>
        <w:widowControl w:val="0"/>
        <w:shd w:val="clear" w:color="auto" w:fill="FFFFFF"/>
        <w:tabs>
          <w:tab w:val="left" w:pos="532"/>
          <w:tab w:val="left" w:pos="2310"/>
        </w:tabs>
        <w:jc w:val="right"/>
        <w:rPr>
          <w:bCs/>
        </w:rPr>
      </w:pPr>
    </w:p>
    <w:p w:rsidR="00621BAE" w:rsidRPr="006235BB" w:rsidRDefault="00621BAE" w:rsidP="000D11DD">
      <w:pPr>
        <w:widowControl w:val="0"/>
        <w:shd w:val="clear" w:color="auto" w:fill="FFFFFF"/>
        <w:tabs>
          <w:tab w:val="left" w:pos="532"/>
          <w:tab w:val="left" w:pos="2310"/>
        </w:tabs>
        <w:rPr>
          <w:bCs/>
        </w:rPr>
      </w:pPr>
      <w:r>
        <w:rPr>
          <w:bCs/>
        </w:rPr>
        <w:t xml:space="preserve">Текст Гарантии, оформляемой в </w:t>
      </w:r>
      <w:r w:rsidRPr="006235BB">
        <w:rPr>
          <w:bCs/>
        </w:rPr>
        <w:t xml:space="preserve">рамках </w:t>
      </w:r>
      <w:r w:rsidRPr="006235BB">
        <w:t xml:space="preserve">Договора о предоставлении банковской гарантии </w:t>
      </w:r>
      <w:r w:rsidRPr="006235BB">
        <w:rPr>
          <w:bCs/>
        </w:rPr>
        <w:t>№ 55/0095/0000/563 от «</w:t>
      </w:r>
      <w:r w:rsidRPr="00AD29C2">
        <w:rPr>
          <w:bCs/>
          <w:highlight w:val="yellow"/>
        </w:rPr>
        <w:t>2</w:t>
      </w:r>
      <w:r w:rsidR="00AD29C2" w:rsidRPr="00AD29C2">
        <w:rPr>
          <w:bCs/>
          <w:highlight w:val="yellow"/>
        </w:rPr>
        <w:t>7</w:t>
      </w:r>
      <w:r w:rsidRPr="006235BB">
        <w:rPr>
          <w:bCs/>
        </w:rPr>
        <w:t>» марта 2017 г.</w:t>
      </w:r>
    </w:p>
    <w:p w:rsidR="00621BAE" w:rsidRDefault="00621BAE" w:rsidP="006235BB">
      <w:pPr>
        <w:widowControl w:val="0"/>
        <w:shd w:val="clear" w:color="auto" w:fill="FFFFFF"/>
        <w:tabs>
          <w:tab w:val="left" w:pos="532"/>
          <w:tab w:val="left" w:pos="2310"/>
        </w:tabs>
      </w:pPr>
    </w:p>
    <w:p w:rsidR="00621BAE" w:rsidRDefault="00621BAE" w:rsidP="000D11DD">
      <w:pPr>
        <w:widowControl w:val="0"/>
        <w:shd w:val="clear" w:color="auto" w:fill="FFFFFF"/>
        <w:tabs>
          <w:tab w:val="left" w:pos="532"/>
          <w:tab w:val="left" w:pos="2310"/>
        </w:tabs>
        <w:jc w:val="right"/>
      </w:pPr>
      <w:r>
        <w:t>«</w:t>
      </w:r>
      <w:r w:rsidRPr="00D859A7">
        <w:rPr>
          <w:highlight w:val="yellow"/>
        </w:rPr>
        <w:t>2</w:t>
      </w:r>
      <w:r w:rsidR="00601CA6">
        <w:rPr>
          <w:highlight w:val="yellow"/>
        </w:rPr>
        <w:t>7</w:t>
      </w:r>
      <w:r w:rsidRPr="00D859A7">
        <w:rPr>
          <w:highlight w:val="yellow"/>
        </w:rPr>
        <w:t>» марта</w:t>
      </w:r>
      <w:r>
        <w:t xml:space="preserve"> 2017 г.</w:t>
      </w:r>
    </w:p>
    <w:p w:rsidR="00621BAE" w:rsidRDefault="00621BAE" w:rsidP="000D11DD">
      <w:pPr>
        <w:widowControl w:val="0"/>
        <w:shd w:val="clear" w:color="auto" w:fill="FFFFFF"/>
        <w:tabs>
          <w:tab w:val="left" w:pos="532"/>
          <w:tab w:val="left" w:pos="2310"/>
        </w:tabs>
        <w:jc w:val="right"/>
      </w:pPr>
      <w:r>
        <w:t>г. Санкт-Петербург</w:t>
      </w:r>
    </w:p>
    <w:p w:rsidR="00621BAE" w:rsidRDefault="00621BAE" w:rsidP="000D11DD">
      <w:pPr>
        <w:widowControl w:val="0"/>
        <w:shd w:val="clear" w:color="auto" w:fill="FFFFFF"/>
        <w:tabs>
          <w:tab w:val="left" w:pos="532"/>
          <w:tab w:val="left" w:pos="2310"/>
        </w:tabs>
        <w:jc w:val="center"/>
        <w:rPr>
          <w:b/>
          <w:bCs/>
        </w:rPr>
      </w:pPr>
      <w:r w:rsidRPr="000D11DD">
        <w:rPr>
          <w:b/>
        </w:rPr>
        <w:t>БАНКОВСКАЯ ГАРАНТИЯ №</w:t>
      </w:r>
      <w:r>
        <w:t xml:space="preserve"> </w:t>
      </w:r>
      <w:r w:rsidRPr="00234752">
        <w:rPr>
          <w:b/>
          <w:bCs/>
        </w:rPr>
        <w:t>55/0095/0000/563</w:t>
      </w:r>
    </w:p>
    <w:p w:rsidR="00621BAE" w:rsidRDefault="00621BAE" w:rsidP="0098322F">
      <w:pPr>
        <w:widowControl w:val="0"/>
        <w:shd w:val="clear" w:color="auto" w:fill="FFFFFF"/>
        <w:tabs>
          <w:tab w:val="left" w:pos="532"/>
          <w:tab w:val="left" w:pos="2310"/>
        </w:tabs>
        <w:jc w:val="both"/>
      </w:pPr>
      <w:r>
        <w:t xml:space="preserve">Для Федерального государственного бюджетного учреждения «Всероссийский научно-исследовательский </w:t>
      </w:r>
      <w:r w:rsidRPr="007C7128">
        <w:t xml:space="preserve">институт геологии и минеральных ресурсов Мирового океана имени академика И.С. </w:t>
      </w:r>
      <w:proofErr w:type="spellStart"/>
      <w:r w:rsidRPr="007C7128">
        <w:t>Грамберга</w:t>
      </w:r>
      <w:proofErr w:type="spellEnd"/>
      <w:r w:rsidRPr="007C7128">
        <w:t>» (Местонахождение: 190121, г. Санкт-Петербург, Английский пр</w:t>
      </w:r>
      <w:r>
        <w:t>оспект, дом 1, ИНН 7839058780).</w:t>
      </w:r>
    </w:p>
    <w:p w:rsidR="00621BAE" w:rsidRPr="00283960" w:rsidRDefault="00621BAE" w:rsidP="0098322F">
      <w:pPr>
        <w:widowControl w:val="0"/>
        <w:shd w:val="clear" w:color="auto" w:fill="FFFFFF"/>
        <w:tabs>
          <w:tab w:val="left" w:pos="532"/>
          <w:tab w:val="left" w:pos="2310"/>
        </w:tabs>
        <w:jc w:val="both"/>
      </w:pPr>
      <w:r>
        <w:t xml:space="preserve">Публичное акционерное общество «Сбербанк России» (Местонахождение: </w:t>
      </w:r>
      <w:r w:rsidRPr="00234752">
        <w:t>117997, г.</w:t>
      </w:r>
      <w:r w:rsidR="0098322F">
        <w:t xml:space="preserve"> </w:t>
      </w:r>
      <w:r w:rsidRPr="00234752">
        <w:t>Москва, ул.</w:t>
      </w:r>
      <w:r w:rsidR="0098322F">
        <w:t xml:space="preserve"> </w:t>
      </w:r>
      <w:r w:rsidRPr="00234752">
        <w:t>Вавилова, дом 19</w:t>
      </w:r>
      <w:r>
        <w:t>)</w:t>
      </w:r>
      <w:r w:rsidRPr="007C7128">
        <w:t xml:space="preserve"> </w:t>
      </w:r>
      <w:r>
        <w:t>в дальнейшем ГАРАНТ, корреспондентский счет № 30101810500000000653 в Северо-Западное ГУ Банка России,</w:t>
      </w:r>
      <w:r w:rsidRPr="00234752">
        <w:t xml:space="preserve"> БИК</w:t>
      </w:r>
      <w:r>
        <w:t xml:space="preserve"> 044030653, ИНН 7707083893, было уведомлено, что </w:t>
      </w:r>
      <w:r w:rsidRPr="007C7128">
        <w:t>Акционерное общество «Полярная морская геологоразведочная экспедиция»</w:t>
      </w:r>
      <w:r>
        <w:t xml:space="preserve"> (Местонахождение: 198412, г. Санкт-Петербург</w:t>
      </w:r>
      <w:proofErr w:type="gramStart"/>
      <w:r>
        <w:t>.</w:t>
      </w:r>
      <w:proofErr w:type="gramEnd"/>
      <w:r>
        <w:t xml:space="preserve"> </w:t>
      </w:r>
      <w:proofErr w:type="gramStart"/>
      <w:r>
        <w:t>г</w:t>
      </w:r>
      <w:proofErr w:type="gramEnd"/>
      <w:r>
        <w:t xml:space="preserve">. Ломоносов, ул. Победы. д.24, ИНН 7810639976) в дальнейшем именуемое ПРИНЦИПАЛ, признано победителем «Открытого конкурса на право заключения </w:t>
      </w:r>
      <w:proofErr w:type="gramStart"/>
      <w:r>
        <w:t>государственного контракта на Геолого-</w:t>
      </w:r>
      <w:r w:rsidRPr="007C7128">
        <w:rPr>
          <w:iCs/>
        </w:rPr>
        <w:t>геофизическое изучение и оценку минерально-сырьевого потенциала недр Антарктиды и ее окраинных морей в составе 61 РАЭ (3 этап), 62 РАЭ (2 этап) и 63 РАЭ (1 этап),</w:t>
      </w:r>
      <w:r>
        <w:t xml:space="preserve"> далее – «Конкурс», проведенного Федеральным государственным бюджетным учреждением «Всероссийский научно-исследовательский </w:t>
      </w:r>
      <w:r w:rsidRPr="007C7128">
        <w:t xml:space="preserve">институт геологии и минеральных </w:t>
      </w:r>
      <w:r w:rsidRPr="00283960">
        <w:t xml:space="preserve">ресурсов Мирового океана имени академика И.С. </w:t>
      </w:r>
      <w:proofErr w:type="spellStart"/>
      <w:r w:rsidRPr="00283960">
        <w:t>Грамберга</w:t>
      </w:r>
      <w:proofErr w:type="spellEnd"/>
      <w:r w:rsidRPr="00283960">
        <w:t>» (Местонахождение: 190121, г. Санкт-Петербург, Английский проспект, дом 1, ИНН</w:t>
      </w:r>
      <w:proofErr w:type="gramEnd"/>
      <w:r w:rsidRPr="00283960">
        <w:t xml:space="preserve"> 7839058780) в дальнейшем </w:t>
      </w:r>
      <w:proofErr w:type="gramStart"/>
      <w:r w:rsidRPr="00283960">
        <w:t>именуемым</w:t>
      </w:r>
      <w:proofErr w:type="gramEnd"/>
      <w:r w:rsidRPr="00283960">
        <w:t xml:space="preserve"> БЕНЕФИЦИАР,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21BAE" w:rsidRDefault="00621BAE" w:rsidP="0098322F">
      <w:pPr>
        <w:widowControl w:val="0"/>
        <w:shd w:val="clear" w:color="auto" w:fill="FFFFFF"/>
        <w:tabs>
          <w:tab w:val="left" w:pos="532"/>
          <w:tab w:val="left" w:pos="2310"/>
        </w:tabs>
        <w:jc w:val="both"/>
      </w:pPr>
      <w:proofErr w:type="gramStart"/>
      <w:r w:rsidRPr="00283960">
        <w:t>По просьбе ПРИНЦИПАЛА ГАРАНТ принимает на себя безотзывное обязательство уплатить по первому требованию БЕНЕФИЦИАРА любую сумму, указанную в требовании БЕНЕФИЦИАРА, но не превышающую 15 271 570 (Пятнадцать миллионов двести семьдесят одна тысяча пятьсот семьдесят</w:t>
      </w:r>
      <w:r>
        <w:t>) рублей (как в полной сумме, так и частично), в случае неисполнения или ненадлежащего исполнения ПРИНЦИПАЛОМ нижеследующих обязательств по Контракту, который будет заключен между ПРИНЦИПАЛОМ и БЕНЕФИЦИАРОМ</w:t>
      </w:r>
      <w:proofErr w:type="gramEnd"/>
      <w:r>
        <w:t xml:space="preserve"> по результатам Конкурса (далее – Контракт): «Геолого-</w:t>
      </w:r>
      <w:r w:rsidRPr="007C7128">
        <w:rPr>
          <w:iCs/>
        </w:rPr>
        <w:t>геофизическое изучение и оценку минерально-сырьевого потенциала недр Антарктиды и ее окраинных морей в составе 61 РАЭ (3 этап), 62 РАЭ (2 этап) и 63 РАЭ (1 этап)</w:t>
      </w:r>
      <w:r>
        <w:t>»</w:t>
      </w:r>
    </w:p>
    <w:p w:rsidR="00621BAE" w:rsidRDefault="00621BAE" w:rsidP="0098322F">
      <w:pPr>
        <w:widowControl w:val="0"/>
        <w:shd w:val="clear" w:color="auto" w:fill="FFFFFF"/>
        <w:tabs>
          <w:tab w:val="left" w:pos="532"/>
          <w:tab w:val="left" w:pos="2310"/>
        </w:tabs>
        <w:jc w:val="both"/>
      </w:pPr>
      <w:r>
        <w:t>- если ПРИНЦИПАЛ не выполнил. Предусмотренные Контрактом обяз</w:t>
      </w:r>
      <w:r w:rsidR="0098322F">
        <w:t>ательства при выполнении работ;</w:t>
      </w:r>
    </w:p>
    <w:p w:rsidR="00621BAE" w:rsidRDefault="00621BAE" w:rsidP="0098322F">
      <w:pPr>
        <w:widowControl w:val="0"/>
        <w:shd w:val="clear" w:color="auto" w:fill="FFFFFF"/>
        <w:tabs>
          <w:tab w:val="left" w:pos="532"/>
          <w:tab w:val="left" w:pos="2310"/>
        </w:tabs>
        <w:jc w:val="both"/>
      </w:pPr>
      <w:r>
        <w:t>- если ПРИНЦИПАЛ нарушил, установленные БЕНЕФИЦИАРОМ сроки устранения обнаруженных им недостатков выполненных работ;</w:t>
      </w:r>
    </w:p>
    <w:p w:rsidR="00621BAE" w:rsidRDefault="00621BAE" w:rsidP="0098322F">
      <w:pPr>
        <w:widowControl w:val="0"/>
        <w:shd w:val="clear" w:color="auto" w:fill="FFFFFF"/>
        <w:tabs>
          <w:tab w:val="left" w:pos="532"/>
          <w:tab w:val="left" w:pos="2310"/>
        </w:tabs>
        <w:jc w:val="both"/>
      </w:pPr>
      <w:r>
        <w:t>- если ПРИНЦИПАЛ некачественно выполнил работы, предусмотренные Контрактом.</w:t>
      </w:r>
    </w:p>
    <w:p w:rsidR="00621BAE" w:rsidRDefault="00621BAE" w:rsidP="0098322F">
      <w:pPr>
        <w:widowControl w:val="0"/>
        <w:shd w:val="clear" w:color="auto" w:fill="FFFFFF"/>
        <w:tabs>
          <w:tab w:val="left" w:pos="532"/>
          <w:tab w:val="left" w:pos="2310"/>
        </w:tabs>
        <w:jc w:val="both"/>
      </w:pPr>
      <w:r>
        <w:t>Обязательства ГАРАНТА перед БЕНЕФИЦИАРОМ по настоящей Гарантии ограничены суммой, на которую она выдана.</w:t>
      </w:r>
    </w:p>
    <w:p w:rsidR="00621BAE" w:rsidRDefault="00621BAE" w:rsidP="0098322F">
      <w:pPr>
        <w:widowControl w:val="0"/>
        <w:shd w:val="clear" w:color="auto" w:fill="FFFFFF"/>
        <w:tabs>
          <w:tab w:val="left" w:pos="532"/>
          <w:tab w:val="left" w:pos="2310"/>
        </w:tabs>
        <w:jc w:val="both"/>
      </w:pPr>
      <w:r>
        <w:t>Обязательства ГАРАНТА по настоящей Гарантии будут уменьшены на любую сумму, списанную с настоящей Гарантии, а также:</w:t>
      </w:r>
    </w:p>
    <w:p w:rsidR="00621BAE" w:rsidRDefault="00621BAE" w:rsidP="0098322F">
      <w:pPr>
        <w:widowControl w:val="0"/>
        <w:shd w:val="clear" w:color="auto" w:fill="FFFFFF"/>
        <w:tabs>
          <w:tab w:val="left" w:pos="532"/>
          <w:tab w:val="left" w:pos="2310"/>
        </w:tabs>
        <w:jc w:val="both"/>
      </w:pPr>
      <w:r>
        <w:t xml:space="preserve">- в связи с каждым частичным выполнением ПРИНЦИПАЛОМ обязательств по выполнению работ/услуг, предусмотренных Контрактом или </w:t>
      </w:r>
    </w:p>
    <w:p w:rsidR="00621BAE" w:rsidRDefault="00621BAE" w:rsidP="0098322F">
      <w:pPr>
        <w:widowControl w:val="0"/>
        <w:shd w:val="clear" w:color="auto" w:fill="FFFFFF"/>
        <w:tabs>
          <w:tab w:val="left" w:pos="532"/>
          <w:tab w:val="left" w:pos="2310"/>
        </w:tabs>
        <w:jc w:val="both"/>
      </w:pPr>
      <w:r>
        <w:t xml:space="preserve">- на общую сумму </w:t>
      </w:r>
      <w:proofErr w:type="gramStart"/>
      <w:r>
        <w:t>платеже</w:t>
      </w:r>
      <w:proofErr w:type="gramEnd"/>
      <w:r>
        <w:t xml:space="preserve"> ПРИНЦИПАЛА, произведенных в погашение его </w:t>
      </w:r>
      <w:r>
        <w:lastRenderedPageBreak/>
        <w:t>обязательств по Контракту.</w:t>
      </w:r>
    </w:p>
    <w:p w:rsidR="00621BAE" w:rsidRDefault="00621BAE" w:rsidP="0098322F">
      <w:pPr>
        <w:widowControl w:val="0"/>
        <w:shd w:val="clear" w:color="auto" w:fill="FFFFFF"/>
        <w:tabs>
          <w:tab w:val="left" w:pos="532"/>
          <w:tab w:val="left" w:pos="2310"/>
        </w:tabs>
        <w:jc w:val="both"/>
      </w:pPr>
      <w:r>
        <w:t>После получения каждого платежа ПРИНЦИПАЛА, произведенного в погашение его обязательств по Контракту, и/или по факту каждого частичного выполнения ПРИНЦИПАЛОМ обязательств по выполнению работ/услуг, предусмотренных Контрактом, ГАРАНТ направляет БЕНЕФИЦИАРУ письменное уведомление с указанием новой суммы Гарантии.</w:t>
      </w:r>
    </w:p>
    <w:p w:rsidR="00621BAE" w:rsidRDefault="00621BAE" w:rsidP="0098322F">
      <w:pPr>
        <w:widowControl w:val="0"/>
        <w:shd w:val="clear" w:color="auto" w:fill="FFFFFF"/>
        <w:tabs>
          <w:tab w:val="left" w:pos="532"/>
          <w:tab w:val="left" w:pos="2310"/>
        </w:tabs>
        <w:jc w:val="both"/>
      </w:pPr>
      <w:r>
        <w:t>Требование платежа по настоящей Гарантии должно быть получено ГАРАНТОМ в письменной форме в месте выдачи настоящей Гарантии заказным письмом с уведомлением о вручении по адресу: 191124, г. Санкт-Петербург, ул. Красного Текстильщика, д.2.</w:t>
      </w:r>
    </w:p>
    <w:p w:rsidR="00621BAE" w:rsidRDefault="00621BAE" w:rsidP="0098322F">
      <w:pPr>
        <w:widowControl w:val="0"/>
        <w:shd w:val="clear" w:color="auto" w:fill="FFFFFF"/>
        <w:tabs>
          <w:tab w:val="left" w:pos="532"/>
          <w:tab w:val="left" w:pos="2310"/>
        </w:tabs>
        <w:jc w:val="both"/>
      </w:pPr>
      <w:r>
        <w:t>В требовании БЕНЕФИЦИАРА должно быть указано, какие обязательства ПРИНЦИПАЛА по Контракту, обеспеченные настоящей Гарантией, не исполнены им, а также расчет задолженности ПРИНЦИПАЛА перед БЕНЕФИЦИАРОМ на дату предъявления требования и платежные реквизиты БЕНЕФИЦИАРА, необходимые для осуществления ГАРАНТОМ безналичного платежа по настоящей Гарантии.</w:t>
      </w:r>
    </w:p>
    <w:p w:rsidR="00621BAE" w:rsidRDefault="00621BAE" w:rsidP="0098322F">
      <w:pPr>
        <w:widowControl w:val="0"/>
        <w:shd w:val="clear" w:color="auto" w:fill="FFFFFF"/>
        <w:tabs>
          <w:tab w:val="left" w:pos="532"/>
          <w:tab w:val="left" w:pos="2310"/>
        </w:tabs>
        <w:jc w:val="both"/>
      </w:pPr>
      <w:r>
        <w:t>Требованию БЕНЕФИЦИАРА о совершении платежа по настоящей Гарантии должны быть приложены следующие документы:</w:t>
      </w:r>
    </w:p>
    <w:p w:rsidR="00621BAE" w:rsidRDefault="00621BAE" w:rsidP="0098322F">
      <w:pPr>
        <w:widowControl w:val="0"/>
        <w:shd w:val="clear" w:color="auto" w:fill="FFFFFF"/>
        <w:tabs>
          <w:tab w:val="left" w:pos="532"/>
          <w:tab w:val="left" w:pos="2310"/>
        </w:tabs>
        <w:jc w:val="both"/>
      </w:pPr>
      <w:r>
        <w:t>- расчет суммы, включаемый в требование по банковской гарантии;</w:t>
      </w:r>
    </w:p>
    <w:p w:rsidR="00621BAE" w:rsidRDefault="00621BAE" w:rsidP="0098322F">
      <w:pPr>
        <w:widowControl w:val="0"/>
        <w:shd w:val="clear" w:color="auto" w:fill="FFFFFF"/>
        <w:tabs>
          <w:tab w:val="left" w:pos="532"/>
          <w:tab w:val="left" w:pos="2310"/>
        </w:tabs>
        <w:jc w:val="both"/>
      </w:pPr>
      <w:r>
        <w:t>- платежное поручение, подтверждающее перечисление БЕНЕФИЦИАРУ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621BAE" w:rsidRDefault="00621BAE" w:rsidP="0098322F">
      <w:pPr>
        <w:widowControl w:val="0"/>
        <w:shd w:val="clear" w:color="auto" w:fill="FFFFFF"/>
        <w:tabs>
          <w:tab w:val="left" w:pos="532"/>
          <w:tab w:val="left" w:pos="2310"/>
        </w:tabs>
        <w:jc w:val="both"/>
      </w:pPr>
      <w:r>
        <w:t>- Документ, подтверждающий факт наступления гарантийного случая в соответствии с условиями Контракта;</w:t>
      </w:r>
    </w:p>
    <w:p w:rsidR="00621BAE" w:rsidRDefault="00621BAE" w:rsidP="0098322F">
      <w:pPr>
        <w:widowControl w:val="0"/>
        <w:shd w:val="clear" w:color="auto" w:fill="FFFFFF"/>
        <w:tabs>
          <w:tab w:val="left" w:pos="532"/>
          <w:tab w:val="left" w:pos="2310"/>
        </w:tabs>
        <w:jc w:val="both"/>
      </w:pPr>
      <w:r>
        <w:t>- Документ, подтверждающий полномочия Единоличного исполнительного органа (или иного уполномоченного лица), подписавшего требование платежа по банковской гарантии (решение об избрании, приказ о назначении, доверенность);</w:t>
      </w:r>
    </w:p>
    <w:p w:rsidR="00621BAE" w:rsidRDefault="00621BAE" w:rsidP="0098322F">
      <w:pPr>
        <w:widowControl w:val="0"/>
        <w:shd w:val="clear" w:color="auto" w:fill="FFFFFF"/>
        <w:tabs>
          <w:tab w:val="left" w:pos="532"/>
          <w:tab w:val="left" w:pos="2310"/>
        </w:tabs>
        <w:jc w:val="both"/>
      </w:pPr>
      <w:r>
        <w:t>- Требование платежа по настоящей гарантии не может быть предъявлено ранее установленного Контрактом срока выполнения обязательств по Контракту;</w:t>
      </w:r>
    </w:p>
    <w:p w:rsidR="00621BAE" w:rsidRDefault="00621BAE" w:rsidP="0098322F">
      <w:pPr>
        <w:widowControl w:val="0"/>
        <w:shd w:val="clear" w:color="auto" w:fill="FFFFFF"/>
        <w:tabs>
          <w:tab w:val="left" w:pos="532"/>
          <w:tab w:val="left" w:pos="2310"/>
        </w:tabs>
        <w:jc w:val="both"/>
      </w:pPr>
      <w:r>
        <w:t xml:space="preserve">- Рассмотрение и исполнение требование платежа по настоящей гарантии будет осуществлено в течение 5 (Пяти) рабочих дней </w:t>
      </w:r>
      <w:proofErr w:type="gramStart"/>
      <w:r>
        <w:t>с даты получения</w:t>
      </w:r>
      <w:proofErr w:type="gramEnd"/>
      <w:r>
        <w:t xml:space="preserve"> требования БЕНЕФИЦИРА.</w:t>
      </w:r>
    </w:p>
    <w:p w:rsidR="00621BAE" w:rsidRDefault="00621BAE" w:rsidP="0098322F">
      <w:pPr>
        <w:widowControl w:val="0"/>
        <w:shd w:val="clear" w:color="auto" w:fill="FFFFFF"/>
        <w:tabs>
          <w:tab w:val="left" w:pos="532"/>
          <w:tab w:val="left" w:pos="2310"/>
        </w:tabs>
        <w:jc w:val="both"/>
      </w:pPr>
      <w:r>
        <w:t>В случае</w:t>
      </w:r>
      <w:proofErr w:type="gramStart"/>
      <w:r>
        <w:t>,</w:t>
      </w:r>
      <w:proofErr w:type="gramEnd"/>
      <w:r>
        <w:t xml:space="preserve"> если ГАРАНТОМ в течение 5 (Пяти) рабочих дней с даты получения требования БЕНЕФИЦИАРА (не включая эту дату) не исполнено требование об уплате денежной суммы по настоящей гарантии, направленное до окончания срока действия настоящей гарантии, ГАРАНТ предоставляет БЕНЕФИЦИАРУ право на бесспорное списание причитающихся БЕНЕФИЦИАРУ денежных сумм со счета ГАРАНТА.</w:t>
      </w:r>
    </w:p>
    <w:p w:rsidR="00621BAE" w:rsidRDefault="00621BAE" w:rsidP="0098322F">
      <w:pPr>
        <w:widowControl w:val="0"/>
        <w:shd w:val="clear" w:color="auto" w:fill="FFFFFF"/>
        <w:tabs>
          <w:tab w:val="left" w:pos="532"/>
          <w:tab w:val="left" w:pos="2310"/>
        </w:tabs>
        <w:jc w:val="both"/>
      </w:pPr>
      <w:r>
        <w:t>За неисполнение или ненадлежащее исполнение обязательств по настоящей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rsidR="00621BAE" w:rsidRDefault="00621BAE" w:rsidP="0098322F">
      <w:pPr>
        <w:widowControl w:val="0"/>
        <w:shd w:val="clear" w:color="auto" w:fill="FFFFFF"/>
        <w:tabs>
          <w:tab w:val="left" w:pos="532"/>
          <w:tab w:val="left" w:pos="2310"/>
        </w:tabs>
        <w:jc w:val="both"/>
      </w:pPr>
      <w:r>
        <w:t>Исполнением Обязательств ГАРАНТА по настоящей гарантии является фактическое поступление денежных сумм на следующий счет БЕНЕФИЦИАРА № 40501810300002000001 в Северо-Западном ГУ Банка России, БИК 044030001, ОКТМО 40301000000, УФК по Санкт-Петербургу (ФГБУ «</w:t>
      </w:r>
      <w:proofErr w:type="spellStart"/>
      <w:r>
        <w:t>ВНИИОкеангеология</w:t>
      </w:r>
      <w:proofErr w:type="spellEnd"/>
      <w:r>
        <w:t xml:space="preserve">» л/с 20726В03760). </w:t>
      </w:r>
      <w:proofErr w:type="gramStart"/>
      <w:r>
        <w:t>Расходы, возникающие в связи с перечислением денежных средств ГАРАНТОМ по настоящей гарантии несет</w:t>
      </w:r>
      <w:proofErr w:type="gramEnd"/>
      <w:r>
        <w:t xml:space="preserve"> ГАРАНТ.</w:t>
      </w:r>
    </w:p>
    <w:p w:rsidR="00621BAE" w:rsidRDefault="00621BAE" w:rsidP="007A2BF8">
      <w:pPr>
        <w:widowControl w:val="0"/>
        <w:shd w:val="clear" w:color="auto" w:fill="FFFFFF"/>
        <w:tabs>
          <w:tab w:val="left" w:pos="532"/>
          <w:tab w:val="left" w:pos="2310"/>
        </w:tabs>
        <w:jc w:val="both"/>
      </w:pPr>
      <w:r>
        <w:t>Настоящая гарантия вступает в силу с «</w:t>
      </w:r>
      <w:r w:rsidR="00AD29C2" w:rsidRPr="00AD29C2">
        <w:rPr>
          <w:highlight w:val="yellow"/>
        </w:rPr>
        <w:t>27</w:t>
      </w:r>
      <w:r w:rsidRPr="00AD29C2">
        <w:rPr>
          <w:highlight w:val="yellow"/>
        </w:rPr>
        <w:t>»</w:t>
      </w:r>
      <w:r>
        <w:t xml:space="preserve"> марта 2017 г. и действует по «31» января 2018 г. и прекращается, а ГАРАНТ освобождается от всех своих обязательств в данной связи, если требования БЕНЕФИЦИАРА не были получены ГАРАНТОМ до этой даты или на эту дату.</w:t>
      </w:r>
    </w:p>
    <w:p w:rsidR="00621BAE" w:rsidRDefault="00621BAE" w:rsidP="007A2BF8">
      <w:pPr>
        <w:widowControl w:val="0"/>
        <w:shd w:val="clear" w:color="auto" w:fill="FFFFFF"/>
        <w:tabs>
          <w:tab w:val="left" w:pos="532"/>
          <w:tab w:val="left" w:pos="2310"/>
        </w:tabs>
        <w:jc w:val="both"/>
        <w:rPr>
          <w:bCs/>
        </w:rPr>
      </w:pPr>
      <w:r>
        <w:t>Настоящая гарантия предоставлена в рамках Договора</w:t>
      </w:r>
      <w:r w:rsidRPr="00081EA1">
        <w:t xml:space="preserve"> </w:t>
      </w:r>
      <w:r w:rsidRPr="006235BB">
        <w:t xml:space="preserve">о предоставлении банковской </w:t>
      </w:r>
      <w:r w:rsidRPr="006235BB">
        <w:lastRenderedPageBreak/>
        <w:t xml:space="preserve">гарантии </w:t>
      </w:r>
      <w:r w:rsidRPr="006235BB">
        <w:rPr>
          <w:bCs/>
        </w:rPr>
        <w:t>№ 55/0095/0000/563 от «</w:t>
      </w:r>
      <w:r w:rsidRPr="00AD29C2">
        <w:rPr>
          <w:bCs/>
          <w:highlight w:val="yellow"/>
        </w:rPr>
        <w:t>2</w:t>
      </w:r>
      <w:r w:rsidR="00AD29C2" w:rsidRPr="00AD29C2">
        <w:rPr>
          <w:bCs/>
          <w:highlight w:val="yellow"/>
        </w:rPr>
        <w:t>7</w:t>
      </w:r>
      <w:r w:rsidRPr="00AD29C2">
        <w:rPr>
          <w:bCs/>
          <w:highlight w:val="yellow"/>
        </w:rPr>
        <w:t>»</w:t>
      </w:r>
      <w:r w:rsidRPr="006235BB">
        <w:rPr>
          <w:bCs/>
        </w:rPr>
        <w:t xml:space="preserve"> марта 2017 г.</w:t>
      </w:r>
      <w:r>
        <w:rPr>
          <w:bCs/>
        </w:rPr>
        <w:t>, заключенного между ГАРАНТОМ и ПРИНЦИПАЛОМ.</w:t>
      </w:r>
    </w:p>
    <w:p w:rsidR="00621BAE" w:rsidRDefault="00621BAE" w:rsidP="007A2BF8">
      <w:pPr>
        <w:widowControl w:val="0"/>
        <w:shd w:val="clear" w:color="auto" w:fill="FFFFFF"/>
        <w:tabs>
          <w:tab w:val="left" w:pos="532"/>
          <w:tab w:val="left" w:pos="2310"/>
        </w:tabs>
        <w:jc w:val="both"/>
        <w:rPr>
          <w:bCs/>
        </w:rPr>
      </w:pPr>
      <w:r>
        <w:rPr>
          <w:bCs/>
        </w:rPr>
        <w:t xml:space="preserve">ГАРАНТ вправе внести изменения </w:t>
      </w:r>
      <w:proofErr w:type="gramStart"/>
      <w:r>
        <w:rPr>
          <w:bCs/>
        </w:rPr>
        <w:t>в условия настоящей гарантии без согласования с БЕНЕФИЦИАРОМ в случае обращения ПРИНЦИПАЛА к ГАРАНТУ</w:t>
      </w:r>
      <w:proofErr w:type="gramEnd"/>
      <w:r>
        <w:rPr>
          <w:bCs/>
        </w:rPr>
        <w:t xml:space="preserve"> с просьбой:</w:t>
      </w:r>
    </w:p>
    <w:p w:rsidR="00621BAE" w:rsidRDefault="00621BAE" w:rsidP="0098322F">
      <w:pPr>
        <w:widowControl w:val="0"/>
        <w:numPr>
          <w:ilvl w:val="0"/>
          <w:numId w:val="19"/>
        </w:numPr>
        <w:shd w:val="clear" w:color="auto" w:fill="FFFFFF"/>
        <w:tabs>
          <w:tab w:val="left" w:pos="532"/>
          <w:tab w:val="left" w:pos="2310"/>
        </w:tabs>
        <w:rPr>
          <w:bCs/>
        </w:rPr>
      </w:pPr>
      <w:r>
        <w:rPr>
          <w:bCs/>
        </w:rPr>
        <w:t>увеличения суммы настоящей гарантии;</w:t>
      </w:r>
    </w:p>
    <w:p w:rsidR="00621BAE" w:rsidRPr="006235BB" w:rsidRDefault="00621BAE" w:rsidP="0098322F">
      <w:pPr>
        <w:widowControl w:val="0"/>
        <w:numPr>
          <w:ilvl w:val="0"/>
          <w:numId w:val="19"/>
        </w:numPr>
        <w:shd w:val="clear" w:color="auto" w:fill="FFFFFF"/>
        <w:tabs>
          <w:tab w:val="left" w:pos="532"/>
          <w:tab w:val="left" w:pos="2310"/>
        </w:tabs>
        <w:rPr>
          <w:bCs/>
        </w:rPr>
      </w:pPr>
      <w:r>
        <w:rPr>
          <w:bCs/>
        </w:rPr>
        <w:t>увеличения срока действия настоящей гарантии</w:t>
      </w:r>
    </w:p>
    <w:p w:rsidR="00621BAE" w:rsidRPr="00C5020B" w:rsidRDefault="00621BAE" w:rsidP="0098322F">
      <w:pPr>
        <w:widowControl w:val="0"/>
        <w:shd w:val="clear" w:color="auto" w:fill="FFFFFF"/>
        <w:tabs>
          <w:tab w:val="left" w:pos="532"/>
          <w:tab w:val="left" w:pos="2310"/>
        </w:tabs>
        <w:jc w:val="both"/>
      </w:pPr>
      <w:r>
        <w:t xml:space="preserve">Внесение иных изменения в условия настоящей гарантии как по инициативе ГАРАНТА. Так и по инициативе ПРИНЦИПАЛА, возможно лишь с письменного согласия </w:t>
      </w:r>
      <w:r w:rsidRPr="00C5020B">
        <w:t>БЕНЕФИЦИАРА. Внесение изменений в условия настоящей гарантии осуществляется в форме, в которой выдана настоящая гарантия.</w:t>
      </w:r>
    </w:p>
    <w:p w:rsidR="00621BAE" w:rsidRDefault="00621BAE" w:rsidP="0098322F">
      <w:pPr>
        <w:widowControl w:val="0"/>
        <w:shd w:val="clear" w:color="auto" w:fill="FFFFFF"/>
        <w:tabs>
          <w:tab w:val="left" w:pos="532"/>
          <w:tab w:val="left" w:pos="2310"/>
        </w:tabs>
        <w:jc w:val="both"/>
      </w:pPr>
      <w:r w:rsidRPr="00C5020B">
        <w:t>БЕНЕФИЦИАР вправе</w:t>
      </w:r>
      <w:r>
        <w:t xml:space="preserve"> передавать свое право требования к ГАРАНТУ по настоящей гарантии другому лицу в случаях, предусмотренных законодательством Российской Федерации, при условии предварительного извещения об этом ГАРАНТА.</w:t>
      </w:r>
    </w:p>
    <w:p w:rsidR="00621BAE" w:rsidRDefault="00621BAE" w:rsidP="0098322F">
      <w:pPr>
        <w:widowControl w:val="0"/>
        <w:shd w:val="clear" w:color="auto" w:fill="FFFFFF"/>
        <w:tabs>
          <w:tab w:val="left" w:pos="532"/>
          <w:tab w:val="left" w:pos="2310"/>
        </w:tabs>
        <w:jc w:val="both"/>
      </w:pPr>
      <w:r>
        <w:t xml:space="preserve">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w:t>
      </w:r>
      <w:r w:rsidRPr="00601CB6">
        <w:rPr>
          <w:highlight w:val="yellow"/>
        </w:rPr>
        <w:t>Арбитражном суде города Санкт-Петербурга и Ленинградской области</w:t>
      </w:r>
      <w:r>
        <w:t>.</w:t>
      </w:r>
    </w:p>
    <w:p w:rsidR="00621BAE" w:rsidRDefault="00621BAE" w:rsidP="0098322F">
      <w:pPr>
        <w:widowControl w:val="0"/>
        <w:shd w:val="clear" w:color="auto" w:fill="FFFFFF"/>
        <w:tabs>
          <w:tab w:val="left" w:pos="532"/>
          <w:tab w:val="left" w:pos="2310"/>
        </w:tabs>
        <w:jc w:val="both"/>
      </w:pPr>
      <w:r>
        <w:t>По окончании срока действия гарантии БЕНЕФИЦИАР должен вернуть ГАРАНТУ оригинал настоящей гарантии без дальнейших уведомлений со стороны ГАРАНТА.</w:t>
      </w:r>
    </w:p>
    <w:p w:rsidR="00621BAE" w:rsidRDefault="00621BAE" w:rsidP="0098322F">
      <w:pPr>
        <w:widowControl w:val="0"/>
        <w:shd w:val="clear" w:color="auto" w:fill="FFFFFF"/>
        <w:tabs>
          <w:tab w:val="left" w:pos="532"/>
          <w:tab w:val="left" w:pos="2310"/>
        </w:tabs>
        <w:jc w:val="both"/>
      </w:pPr>
    </w:p>
    <w:p w:rsidR="00621BAE" w:rsidRDefault="00621BAE" w:rsidP="00120694">
      <w:pPr>
        <w:widowControl w:val="0"/>
        <w:shd w:val="clear" w:color="auto" w:fill="FFFFFF"/>
        <w:tabs>
          <w:tab w:val="left" w:pos="532"/>
          <w:tab w:val="left" w:pos="2310"/>
        </w:tabs>
        <w:spacing w:before="120"/>
        <w:jc w:val="both"/>
      </w:pPr>
      <w:r>
        <w:t>Должность уполномоченного лица ГАРАНТА</w:t>
      </w:r>
      <w:r>
        <w:tab/>
      </w:r>
      <w:r>
        <w:tab/>
      </w:r>
      <w:r>
        <w:tab/>
        <w:t>(Ф.И.О.)</w:t>
      </w:r>
    </w:p>
    <w:p w:rsidR="00621BAE" w:rsidRDefault="00621BAE" w:rsidP="00120694">
      <w:pPr>
        <w:widowControl w:val="0"/>
        <w:shd w:val="clear" w:color="auto" w:fill="FFFFFF"/>
        <w:tabs>
          <w:tab w:val="left" w:pos="532"/>
          <w:tab w:val="left" w:pos="2310"/>
        </w:tabs>
        <w:spacing w:before="120"/>
        <w:jc w:val="both"/>
      </w:pPr>
      <w:r>
        <w:tab/>
      </w:r>
      <w:r>
        <w:tab/>
      </w:r>
      <w:r>
        <w:tab/>
      </w:r>
      <w:r>
        <w:tab/>
      </w:r>
      <w:r>
        <w:tab/>
      </w:r>
      <w:r>
        <w:tab/>
      </w:r>
      <w:r>
        <w:tab/>
        <w:t>М.П.</w:t>
      </w:r>
    </w:p>
    <w:p w:rsidR="00621BAE" w:rsidRDefault="00621BAE" w:rsidP="0098322F">
      <w:pPr>
        <w:widowControl w:val="0"/>
        <w:shd w:val="clear" w:color="auto" w:fill="FFFFFF"/>
        <w:tabs>
          <w:tab w:val="left" w:pos="532"/>
          <w:tab w:val="left" w:pos="2310"/>
        </w:tabs>
        <w:jc w:val="both"/>
      </w:pPr>
    </w:p>
    <w:p w:rsidR="00621BAE" w:rsidRDefault="00621BAE" w:rsidP="0014456D">
      <w:pPr>
        <w:widowControl w:val="0"/>
        <w:shd w:val="clear" w:color="auto" w:fill="FFFFFF"/>
        <w:tabs>
          <w:tab w:val="left" w:pos="532"/>
          <w:tab w:val="left" w:pos="2310"/>
        </w:tabs>
      </w:pPr>
    </w:p>
    <w:p w:rsidR="00621BAE" w:rsidRDefault="00621BAE" w:rsidP="0014456D">
      <w:pPr>
        <w:widowControl w:val="0"/>
        <w:shd w:val="clear" w:color="auto" w:fill="FFFFFF"/>
        <w:tabs>
          <w:tab w:val="left" w:pos="532"/>
          <w:tab w:val="left" w:pos="2310"/>
        </w:tabs>
        <w:sectPr w:rsidR="00621BAE" w:rsidSect="00C732C2">
          <w:pgSz w:w="11906" w:h="16838" w:code="9"/>
          <w:pgMar w:top="1134" w:right="851" w:bottom="1259" w:left="1797" w:header="624" w:footer="624" w:gutter="0"/>
          <w:pgNumType w:start="1"/>
          <w:cols w:space="708"/>
          <w:titlePg/>
          <w:docGrid w:linePitch="360"/>
        </w:sectPr>
      </w:pPr>
    </w:p>
    <w:p w:rsidR="00621BAE" w:rsidRPr="00805B0B" w:rsidRDefault="00621BAE" w:rsidP="00880F27">
      <w:pPr>
        <w:widowControl w:val="0"/>
        <w:jc w:val="right"/>
        <w:rPr>
          <w:b/>
          <w:bCs/>
        </w:rPr>
      </w:pPr>
      <w:r>
        <w:rPr>
          <w:b/>
          <w:bCs/>
        </w:rPr>
        <w:lastRenderedPageBreak/>
        <w:t xml:space="preserve">Приложение № </w:t>
      </w:r>
      <w:r w:rsidRPr="00805B0B">
        <w:rPr>
          <w:b/>
          <w:bCs/>
        </w:rPr>
        <w:t>2 к Договору о предоставлении</w:t>
      </w:r>
    </w:p>
    <w:p w:rsidR="00621BAE" w:rsidRPr="00226B94" w:rsidRDefault="00621BAE" w:rsidP="00880F27">
      <w:pPr>
        <w:widowControl w:val="0"/>
        <w:jc w:val="right"/>
        <w:rPr>
          <w:b/>
          <w:bCs/>
        </w:rPr>
      </w:pPr>
      <w:r>
        <w:rPr>
          <w:b/>
          <w:bCs/>
        </w:rPr>
        <w:t xml:space="preserve"> банковской гарантии № </w:t>
      </w:r>
      <w:r w:rsidRPr="00234752">
        <w:rPr>
          <w:b/>
          <w:bCs/>
        </w:rPr>
        <w:t>55/0095/0000/563</w:t>
      </w:r>
      <w:r w:rsidR="007E2C0B">
        <w:rPr>
          <w:b/>
          <w:bCs/>
        </w:rPr>
        <w:t xml:space="preserve"> от «</w:t>
      </w:r>
      <w:r w:rsidR="007E2C0B" w:rsidRPr="00D859A7">
        <w:rPr>
          <w:b/>
          <w:bCs/>
          <w:highlight w:val="yellow"/>
        </w:rPr>
        <w:t>2</w:t>
      </w:r>
      <w:r w:rsidR="00601CA6">
        <w:rPr>
          <w:b/>
          <w:bCs/>
          <w:highlight w:val="yellow"/>
        </w:rPr>
        <w:t>7</w:t>
      </w:r>
      <w:r w:rsidRPr="00D859A7">
        <w:rPr>
          <w:b/>
          <w:bCs/>
          <w:highlight w:val="yellow"/>
        </w:rPr>
        <w:t>» марта</w:t>
      </w:r>
      <w:r>
        <w:rPr>
          <w:b/>
          <w:bCs/>
        </w:rPr>
        <w:t xml:space="preserve"> 2017 г.</w:t>
      </w:r>
    </w:p>
    <w:p w:rsidR="00621BAE" w:rsidRPr="0007238F" w:rsidRDefault="00621BAE" w:rsidP="00880F27">
      <w:pPr>
        <w:widowControl w:val="0"/>
        <w:spacing w:before="240" w:after="120"/>
        <w:jc w:val="center"/>
      </w:pPr>
      <w:r w:rsidRPr="0007238F">
        <w:rPr>
          <w:b/>
        </w:rPr>
        <w:t>Перечень счетов</w:t>
      </w:r>
    </w:p>
    <w:p w:rsidR="00621BAE" w:rsidRPr="0098322F" w:rsidRDefault="00621BAE" w:rsidP="00880F27">
      <w:pPr>
        <w:widowControl w:val="0"/>
        <w:rPr>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985"/>
        <w:gridCol w:w="1984"/>
        <w:gridCol w:w="1843"/>
        <w:gridCol w:w="1276"/>
        <w:gridCol w:w="2693"/>
        <w:gridCol w:w="2410"/>
      </w:tblGrid>
      <w:tr w:rsidR="00621BAE" w:rsidRPr="0007238F" w:rsidTr="00972AEE">
        <w:tc>
          <w:tcPr>
            <w:tcW w:w="2376" w:type="dxa"/>
            <w:vAlign w:val="center"/>
          </w:tcPr>
          <w:p w:rsidR="00621BAE" w:rsidRPr="009E033C" w:rsidRDefault="00621BAE" w:rsidP="00880F27">
            <w:pPr>
              <w:widowControl w:val="0"/>
              <w:jc w:val="center"/>
            </w:pPr>
            <w:r w:rsidRPr="009E033C">
              <w:rPr>
                <w:b/>
                <w:sz w:val="22"/>
                <w:szCs w:val="22"/>
              </w:rPr>
              <w:t>Полное наименование компании - владельца счета</w:t>
            </w:r>
          </w:p>
        </w:tc>
        <w:tc>
          <w:tcPr>
            <w:tcW w:w="1985" w:type="dxa"/>
            <w:vAlign w:val="center"/>
          </w:tcPr>
          <w:p w:rsidR="00621BAE" w:rsidRPr="009E033C" w:rsidRDefault="00621BAE" w:rsidP="00880F27">
            <w:pPr>
              <w:widowControl w:val="0"/>
              <w:jc w:val="center"/>
            </w:pPr>
            <w:r w:rsidRPr="009E033C">
              <w:rPr>
                <w:b/>
                <w:sz w:val="22"/>
                <w:szCs w:val="22"/>
              </w:rPr>
              <w:t xml:space="preserve">ОГРН </w:t>
            </w:r>
          </w:p>
        </w:tc>
        <w:tc>
          <w:tcPr>
            <w:tcW w:w="1984" w:type="dxa"/>
            <w:vAlign w:val="center"/>
          </w:tcPr>
          <w:p w:rsidR="00621BAE" w:rsidRPr="009E033C" w:rsidRDefault="00621BAE" w:rsidP="00880F27">
            <w:pPr>
              <w:widowControl w:val="0"/>
              <w:jc w:val="center"/>
            </w:pPr>
            <w:r w:rsidRPr="009E033C">
              <w:rPr>
                <w:b/>
                <w:sz w:val="22"/>
                <w:szCs w:val="22"/>
              </w:rPr>
              <w:t xml:space="preserve">Адрес </w:t>
            </w:r>
          </w:p>
        </w:tc>
        <w:tc>
          <w:tcPr>
            <w:tcW w:w="1843" w:type="dxa"/>
            <w:vAlign w:val="center"/>
          </w:tcPr>
          <w:p w:rsidR="00621BAE" w:rsidRPr="009E033C" w:rsidRDefault="00621BAE" w:rsidP="00880F27">
            <w:pPr>
              <w:widowControl w:val="0"/>
              <w:jc w:val="center"/>
            </w:pPr>
            <w:r w:rsidRPr="009E033C">
              <w:rPr>
                <w:b/>
                <w:sz w:val="22"/>
                <w:szCs w:val="22"/>
              </w:rPr>
              <w:t>Вид счета</w:t>
            </w:r>
          </w:p>
        </w:tc>
        <w:tc>
          <w:tcPr>
            <w:tcW w:w="1276" w:type="dxa"/>
            <w:vAlign w:val="center"/>
          </w:tcPr>
          <w:p w:rsidR="00621BAE" w:rsidRPr="009E033C" w:rsidRDefault="00621BAE" w:rsidP="00880F27">
            <w:pPr>
              <w:widowControl w:val="0"/>
              <w:jc w:val="center"/>
            </w:pPr>
            <w:r w:rsidRPr="009E033C">
              <w:rPr>
                <w:b/>
                <w:sz w:val="22"/>
                <w:szCs w:val="22"/>
              </w:rPr>
              <w:t>Валюта счета</w:t>
            </w:r>
          </w:p>
        </w:tc>
        <w:tc>
          <w:tcPr>
            <w:tcW w:w="2693" w:type="dxa"/>
            <w:vAlign w:val="center"/>
          </w:tcPr>
          <w:p w:rsidR="00621BAE" w:rsidRPr="009E033C" w:rsidRDefault="00621BAE" w:rsidP="00880F27">
            <w:pPr>
              <w:widowControl w:val="0"/>
              <w:jc w:val="center"/>
            </w:pPr>
            <w:r w:rsidRPr="009E033C">
              <w:rPr>
                <w:b/>
                <w:sz w:val="22"/>
                <w:szCs w:val="22"/>
              </w:rPr>
              <w:t>Номер счета</w:t>
            </w:r>
          </w:p>
        </w:tc>
        <w:tc>
          <w:tcPr>
            <w:tcW w:w="2410" w:type="dxa"/>
            <w:vAlign w:val="center"/>
          </w:tcPr>
          <w:p w:rsidR="00621BAE" w:rsidRPr="009E033C" w:rsidRDefault="00621BAE" w:rsidP="00880F27">
            <w:pPr>
              <w:widowControl w:val="0"/>
              <w:jc w:val="center"/>
            </w:pPr>
            <w:r w:rsidRPr="009E033C">
              <w:rPr>
                <w:b/>
                <w:sz w:val="22"/>
                <w:szCs w:val="22"/>
              </w:rPr>
              <w:t>Подразделение ГАРАНТА / подразделение и наименование другого банка, в котором открыт счет</w:t>
            </w:r>
          </w:p>
        </w:tc>
      </w:tr>
      <w:tr w:rsidR="00621BAE" w:rsidRPr="00BA4737" w:rsidTr="0098322F">
        <w:tc>
          <w:tcPr>
            <w:tcW w:w="14567" w:type="dxa"/>
            <w:gridSpan w:val="7"/>
          </w:tcPr>
          <w:p w:rsidR="00621BAE" w:rsidRPr="009E033C" w:rsidRDefault="00621BAE" w:rsidP="00880F27">
            <w:pPr>
              <w:widowControl w:val="0"/>
            </w:pPr>
            <w:r w:rsidRPr="009E033C">
              <w:rPr>
                <w:b/>
                <w:sz w:val="22"/>
                <w:szCs w:val="22"/>
              </w:rPr>
              <w:t>Счета у ГАРАНТА, по которым оформляются соглашения о праве ГАРАНТА на списание средств без распоряжения плательщика в погашение срочной и просроченной  задолженности:</w:t>
            </w:r>
          </w:p>
        </w:tc>
      </w:tr>
      <w:tr w:rsidR="00621BAE" w:rsidRPr="00BA4737" w:rsidTr="00972AEE">
        <w:trPr>
          <w:trHeight w:val="1630"/>
        </w:trPr>
        <w:tc>
          <w:tcPr>
            <w:tcW w:w="2376" w:type="dxa"/>
            <w:vAlign w:val="center"/>
          </w:tcPr>
          <w:p w:rsidR="00621BAE" w:rsidRPr="00BC0530" w:rsidRDefault="00621BAE" w:rsidP="00880F27">
            <w:pPr>
              <w:widowControl w:val="0"/>
              <w:jc w:val="center"/>
            </w:pPr>
            <w:r w:rsidRPr="00BC0530">
              <w:t>Акционерное общество «Полярная морская геологоразведочная экспедиция»</w:t>
            </w:r>
          </w:p>
        </w:tc>
        <w:tc>
          <w:tcPr>
            <w:tcW w:w="1985" w:type="dxa"/>
            <w:vAlign w:val="center"/>
          </w:tcPr>
          <w:p w:rsidR="00621BAE" w:rsidRPr="009E033C" w:rsidRDefault="00621BAE" w:rsidP="00880F27">
            <w:pPr>
              <w:widowControl w:val="0"/>
              <w:jc w:val="center"/>
            </w:pPr>
            <w:r>
              <w:t>1177847002354</w:t>
            </w:r>
          </w:p>
        </w:tc>
        <w:tc>
          <w:tcPr>
            <w:tcW w:w="1984" w:type="dxa"/>
            <w:vAlign w:val="center"/>
          </w:tcPr>
          <w:p w:rsidR="00621BAE" w:rsidRPr="009E033C" w:rsidRDefault="00621BAE" w:rsidP="00880F27">
            <w:pPr>
              <w:widowControl w:val="0"/>
              <w:jc w:val="center"/>
            </w:pPr>
            <w:r>
              <w:t>198412,</w:t>
            </w:r>
            <w:r w:rsidRPr="00B26C96">
              <w:t xml:space="preserve"> </w:t>
            </w:r>
            <w:r>
              <w:t>г. Санкт-Петербург, г. Ломоносов, ул. Победы, дом 24</w:t>
            </w:r>
          </w:p>
        </w:tc>
        <w:tc>
          <w:tcPr>
            <w:tcW w:w="1843" w:type="dxa"/>
            <w:vAlign w:val="center"/>
          </w:tcPr>
          <w:p w:rsidR="00621BAE" w:rsidRPr="009E033C" w:rsidRDefault="0098322F" w:rsidP="00880F27">
            <w:pPr>
              <w:widowControl w:val="0"/>
              <w:jc w:val="center"/>
            </w:pPr>
            <w:r>
              <w:rPr>
                <w:rStyle w:val="DLSVAR"/>
                <w:sz w:val="22"/>
                <w:szCs w:val="22"/>
              </w:rPr>
              <w:t>Расчетный счет</w:t>
            </w:r>
            <w:r w:rsidR="00621BAE" w:rsidRPr="009E033C">
              <w:rPr>
                <w:rStyle w:val="DLSVAR"/>
                <w:sz w:val="22"/>
                <w:szCs w:val="22"/>
              </w:rPr>
              <w:t xml:space="preserve"> в валюте Российской Федерации</w:t>
            </w:r>
          </w:p>
        </w:tc>
        <w:tc>
          <w:tcPr>
            <w:tcW w:w="1276" w:type="dxa"/>
            <w:vAlign w:val="center"/>
          </w:tcPr>
          <w:p w:rsidR="00621BAE" w:rsidRPr="009E033C" w:rsidRDefault="00621BAE" w:rsidP="00880F27">
            <w:pPr>
              <w:widowControl w:val="0"/>
              <w:jc w:val="center"/>
            </w:pPr>
            <w:r w:rsidRPr="009E033C">
              <w:rPr>
                <w:rStyle w:val="DLSVAR"/>
                <w:sz w:val="22"/>
                <w:szCs w:val="22"/>
              </w:rPr>
              <w:t>рубли</w:t>
            </w:r>
          </w:p>
        </w:tc>
        <w:tc>
          <w:tcPr>
            <w:tcW w:w="2693" w:type="dxa"/>
            <w:vAlign w:val="center"/>
          </w:tcPr>
          <w:p w:rsidR="00621BAE" w:rsidRPr="009E033C" w:rsidRDefault="00621BAE" w:rsidP="00880F27">
            <w:pPr>
              <w:widowControl w:val="0"/>
              <w:jc w:val="center"/>
            </w:pPr>
            <w:r>
              <w:t>40702810855240001391</w:t>
            </w:r>
          </w:p>
        </w:tc>
        <w:tc>
          <w:tcPr>
            <w:tcW w:w="2410" w:type="dxa"/>
            <w:vAlign w:val="center"/>
          </w:tcPr>
          <w:p w:rsidR="00621BAE" w:rsidRPr="009E033C" w:rsidRDefault="00621BAE" w:rsidP="00CA433F">
            <w:pPr>
              <w:widowControl w:val="0"/>
              <w:jc w:val="center"/>
              <w:rPr>
                <w:rStyle w:val="DLSVAR"/>
              </w:rPr>
            </w:pPr>
            <w:r w:rsidRPr="009E033C">
              <w:rPr>
                <w:rStyle w:val="DLSVAR"/>
                <w:sz w:val="22"/>
                <w:szCs w:val="22"/>
              </w:rPr>
              <w:t>Северо-Западный банк ПАО Сбербанк</w:t>
            </w:r>
          </w:p>
          <w:p w:rsidR="00621BAE" w:rsidRPr="009E033C" w:rsidRDefault="00621BAE" w:rsidP="00CA433F">
            <w:pPr>
              <w:widowControl w:val="0"/>
              <w:jc w:val="center"/>
              <w:rPr>
                <w:rStyle w:val="DLSVAR"/>
              </w:rPr>
            </w:pPr>
          </w:p>
        </w:tc>
      </w:tr>
      <w:tr w:rsidR="00621BAE" w:rsidRPr="00BA4737" w:rsidTr="00972AEE">
        <w:trPr>
          <w:trHeight w:val="666"/>
        </w:trPr>
        <w:tc>
          <w:tcPr>
            <w:tcW w:w="2376" w:type="dxa"/>
            <w:vAlign w:val="center"/>
          </w:tcPr>
          <w:p w:rsidR="00621BAE" w:rsidRPr="00BC0530" w:rsidRDefault="00621BAE" w:rsidP="00880F27">
            <w:pPr>
              <w:widowControl w:val="0"/>
              <w:jc w:val="center"/>
              <w:rPr>
                <w:rStyle w:val="DLSVAR"/>
              </w:rPr>
            </w:pPr>
            <w:r w:rsidRPr="00BC0530">
              <w:t>Акционерное общество «Полярная морская геологоразведочная экспедиция»</w:t>
            </w:r>
          </w:p>
        </w:tc>
        <w:tc>
          <w:tcPr>
            <w:tcW w:w="1985" w:type="dxa"/>
            <w:vAlign w:val="center"/>
          </w:tcPr>
          <w:p w:rsidR="00621BAE" w:rsidRPr="009E033C" w:rsidRDefault="00621BAE" w:rsidP="00880F27">
            <w:pPr>
              <w:widowControl w:val="0"/>
              <w:jc w:val="center"/>
              <w:rPr>
                <w:rStyle w:val="DLSVAR"/>
              </w:rPr>
            </w:pPr>
            <w:r>
              <w:t>1177847002354</w:t>
            </w:r>
          </w:p>
        </w:tc>
        <w:tc>
          <w:tcPr>
            <w:tcW w:w="1984" w:type="dxa"/>
            <w:vAlign w:val="center"/>
          </w:tcPr>
          <w:p w:rsidR="00621BAE" w:rsidRPr="009E033C" w:rsidRDefault="00621BAE" w:rsidP="00880F27">
            <w:pPr>
              <w:widowControl w:val="0"/>
              <w:jc w:val="center"/>
              <w:rPr>
                <w:noProof/>
              </w:rPr>
            </w:pPr>
            <w:r>
              <w:t>198412,</w:t>
            </w:r>
            <w:r w:rsidRPr="00B26C96">
              <w:t xml:space="preserve"> </w:t>
            </w:r>
            <w:r>
              <w:t>г. Санкт-Петербург, г. Ломоносов, ул. Победы, дом 24</w:t>
            </w:r>
          </w:p>
        </w:tc>
        <w:tc>
          <w:tcPr>
            <w:tcW w:w="1843" w:type="dxa"/>
            <w:vAlign w:val="center"/>
          </w:tcPr>
          <w:p w:rsidR="00621BAE" w:rsidRPr="009E033C" w:rsidRDefault="00621BAE" w:rsidP="00880F27">
            <w:pPr>
              <w:widowControl w:val="0"/>
              <w:jc w:val="center"/>
              <w:rPr>
                <w:rStyle w:val="DLSVAR"/>
              </w:rPr>
            </w:pPr>
            <w:r w:rsidRPr="009E033C">
              <w:rPr>
                <w:rStyle w:val="DLSVAR"/>
                <w:sz w:val="22"/>
                <w:szCs w:val="22"/>
              </w:rPr>
              <w:t>Расчетный счет в иностранной валюте</w:t>
            </w:r>
          </w:p>
        </w:tc>
        <w:tc>
          <w:tcPr>
            <w:tcW w:w="1276" w:type="dxa"/>
            <w:vAlign w:val="center"/>
          </w:tcPr>
          <w:p w:rsidR="00621BAE" w:rsidRPr="009E033C" w:rsidRDefault="00621BAE" w:rsidP="00880F27">
            <w:pPr>
              <w:widowControl w:val="0"/>
              <w:jc w:val="center"/>
              <w:rPr>
                <w:rStyle w:val="DLSVAR"/>
              </w:rPr>
            </w:pPr>
            <w:r w:rsidRPr="009E033C">
              <w:rPr>
                <w:rStyle w:val="DLSVAR"/>
                <w:sz w:val="22"/>
                <w:szCs w:val="22"/>
              </w:rPr>
              <w:t>Доллары США</w:t>
            </w:r>
          </w:p>
        </w:tc>
        <w:tc>
          <w:tcPr>
            <w:tcW w:w="2693" w:type="dxa"/>
            <w:vAlign w:val="center"/>
          </w:tcPr>
          <w:p w:rsidR="00621BAE" w:rsidRPr="009E033C" w:rsidRDefault="00621BAE" w:rsidP="00880F27">
            <w:pPr>
              <w:widowControl w:val="0"/>
              <w:jc w:val="center"/>
              <w:rPr>
                <w:rStyle w:val="DLSVAR"/>
              </w:rPr>
            </w:pPr>
            <w:r>
              <w:rPr>
                <w:rStyle w:val="DLSVAR"/>
              </w:rPr>
              <w:t>40702840255240098644</w:t>
            </w:r>
          </w:p>
        </w:tc>
        <w:tc>
          <w:tcPr>
            <w:tcW w:w="2410" w:type="dxa"/>
            <w:vAlign w:val="center"/>
          </w:tcPr>
          <w:p w:rsidR="00621BAE" w:rsidRPr="009E033C" w:rsidRDefault="00621BAE" w:rsidP="00CA433F">
            <w:pPr>
              <w:widowControl w:val="0"/>
              <w:jc w:val="center"/>
              <w:rPr>
                <w:rStyle w:val="DLSVAR"/>
              </w:rPr>
            </w:pPr>
            <w:r w:rsidRPr="009E033C">
              <w:rPr>
                <w:rStyle w:val="DLSVAR"/>
                <w:sz w:val="22"/>
                <w:szCs w:val="22"/>
              </w:rPr>
              <w:t>Северо-Западный банк ПАО Сбербанк</w:t>
            </w:r>
          </w:p>
          <w:p w:rsidR="00621BAE" w:rsidRPr="009E033C" w:rsidRDefault="00621BAE" w:rsidP="00CA433F">
            <w:pPr>
              <w:widowControl w:val="0"/>
              <w:jc w:val="center"/>
              <w:rPr>
                <w:rStyle w:val="DLSVAR"/>
              </w:rPr>
            </w:pPr>
          </w:p>
        </w:tc>
      </w:tr>
      <w:tr w:rsidR="00621BAE" w:rsidRPr="00BA4737" w:rsidTr="00972AEE">
        <w:trPr>
          <w:trHeight w:val="626"/>
        </w:trPr>
        <w:tc>
          <w:tcPr>
            <w:tcW w:w="2376" w:type="dxa"/>
            <w:vAlign w:val="center"/>
          </w:tcPr>
          <w:p w:rsidR="00621BAE" w:rsidRPr="00BC0530" w:rsidRDefault="00621BAE" w:rsidP="00880F27">
            <w:pPr>
              <w:widowControl w:val="0"/>
              <w:jc w:val="center"/>
              <w:rPr>
                <w:rStyle w:val="DLSVAR"/>
              </w:rPr>
            </w:pPr>
            <w:r w:rsidRPr="00BC0530">
              <w:t>Акционерное общество «Полярная морская геологоразведочная экспедиция»</w:t>
            </w:r>
          </w:p>
        </w:tc>
        <w:tc>
          <w:tcPr>
            <w:tcW w:w="1985" w:type="dxa"/>
            <w:vAlign w:val="center"/>
          </w:tcPr>
          <w:p w:rsidR="00621BAE" w:rsidRPr="009E033C" w:rsidRDefault="00621BAE" w:rsidP="00880F27">
            <w:pPr>
              <w:widowControl w:val="0"/>
              <w:jc w:val="center"/>
              <w:rPr>
                <w:rStyle w:val="DLSVAR"/>
              </w:rPr>
            </w:pPr>
            <w:r>
              <w:t>1177847002354</w:t>
            </w:r>
          </w:p>
        </w:tc>
        <w:tc>
          <w:tcPr>
            <w:tcW w:w="1984" w:type="dxa"/>
            <w:vAlign w:val="center"/>
          </w:tcPr>
          <w:p w:rsidR="00621BAE" w:rsidRPr="009E033C" w:rsidRDefault="00621BAE" w:rsidP="00880F27">
            <w:pPr>
              <w:widowControl w:val="0"/>
              <w:jc w:val="center"/>
              <w:rPr>
                <w:noProof/>
              </w:rPr>
            </w:pPr>
            <w:r>
              <w:t>198412,</w:t>
            </w:r>
            <w:r w:rsidRPr="00B26C96">
              <w:t xml:space="preserve"> </w:t>
            </w:r>
            <w:r>
              <w:t>г. Санкт-Петербург, г. Ломоносов, ул. Победы, дом 24</w:t>
            </w:r>
          </w:p>
        </w:tc>
        <w:tc>
          <w:tcPr>
            <w:tcW w:w="1843" w:type="dxa"/>
            <w:vAlign w:val="center"/>
          </w:tcPr>
          <w:p w:rsidR="00621BAE" w:rsidRPr="009E033C" w:rsidRDefault="00621BAE" w:rsidP="00880F27">
            <w:pPr>
              <w:widowControl w:val="0"/>
              <w:jc w:val="center"/>
              <w:rPr>
                <w:rStyle w:val="DLSVAR"/>
              </w:rPr>
            </w:pPr>
            <w:r w:rsidRPr="009E033C">
              <w:rPr>
                <w:rStyle w:val="DLSVAR"/>
                <w:sz w:val="22"/>
                <w:szCs w:val="22"/>
              </w:rPr>
              <w:t>Расчетный счет в иностранной валюте</w:t>
            </w:r>
          </w:p>
        </w:tc>
        <w:tc>
          <w:tcPr>
            <w:tcW w:w="1276" w:type="dxa"/>
            <w:vAlign w:val="center"/>
          </w:tcPr>
          <w:p w:rsidR="00621BAE" w:rsidRPr="009E033C" w:rsidRDefault="00621BAE" w:rsidP="00880F27">
            <w:pPr>
              <w:widowControl w:val="0"/>
              <w:jc w:val="center"/>
              <w:rPr>
                <w:rStyle w:val="DLSVAR"/>
              </w:rPr>
            </w:pPr>
            <w:r w:rsidRPr="009E033C">
              <w:rPr>
                <w:rStyle w:val="DLSVAR"/>
                <w:sz w:val="22"/>
                <w:szCs w:val="22"/>
              </w:rPr>
              <w:t>Евро</w:t>
            </w:r>
          </w:p>
        </w:tc>
        <w:tc>
          <w:tcPr>
            <w:tcW w:w="2693" w:type="dxa"/>
            <w:vAlign w:val="center"/>
          </w:tcPr>
          <w:p w:rsidR="00621BAE" w:rsidRPr="009E033C" w:rsidRDefault="00621BAE" w:rsidP="00880F27">
            <w:pPr>
              <w:widowControl w:val="0"/>
              <w:jc w:val="center"/>
              <w:rPr>
                <w:rStyle w:val="DLSVAR"/>
              </w:rPr>
            </w:pPr>
            <w:r>
              <w:rPr>
                <w:rStyle w:val="DLSVAR"/>
              </w:rPr>
              <w:t>40702978055240098648</w:t>
            </w:r>
          </w:p>
        </w:tc>
        <w:tc>
          <w:tcPr>
            <w:tcW w:w="2410" w:type="dxa"/>
            <w:vAlign w:val="center"/>
          </w:tcPr>
          <w:p w:rsidR="00621BAE" w:rsidRPr="009E033C" w:rsidRDefault="00621BAE" w:rsidP="00BC0530">
            <w:pPr>
              <w:widowControl w:val="0"/>
              <w:jc w:val="center"/>
              <w:rPr>
                <w:rStyle w:val="DLSVAR"/>
              </w:rPr>
            </w:pPr>
            <w:r w:rsidRPr="009E033C">
              <w:rPr>
                <w:rStyle w:val="DLSVAR"/>
                <w:sz w:val="22"/>
                <w:szCs w:val="22"/>
              </w:rPr>
              <w:t>Северо-Западный банк ПАО Сбербанк</w:t>
            </w:r>
          </w:p>
          <w:p w:rsidR="00621BAE" w:rsidRPr="009E033C" w:rsidRDefault="00621BAE" w:rsidP="00880F27">
            <w:pPr>
              <w:widowControl w:val="0"/>
              <w:jc w:val="center"/>
              <w:rPr>
                <w:rStyle w:val="DLSVAR"/>
              </w:rPr>
            </w:pPr>
          </w:p>
        </w:tc>
      </w:tr>
      <w:tr w:rsidR="00621BAE" w:rsidRPr="00BA4737" w:rsidTr="0098322F">
        <w:trPr>
          <w:trHeight w:val="565"/>
        </w:trPr>
        <w:tc>
          <w:tcPr>
            <w:tcW w:w="14567" w:type="dxa"/>
            <w:gridSpan w:val="7"/>
            <w:vAlign w:val="center"/>
          </w:tcPr>
          <w:p w:rsidR="00621BAE" w:rsidRPr="0098322F" w:rsidRDefault="00621BAE" w:rsidP="0098322F">
            <w:pPr>
              <w:widowControl w:val="0"/>
              <w:rPr>
                <w:rStyle w:val="DLSVAR"/>
                <w:b/>
              </w:rPr>
            </w:pPr>
            <w:r w:rsidRPr="009E033C">
              <w:rPr>
                <w:rStyle w:val="DLSVAR"/>
                <w:b/>
                <w:sz w:val="22"/>
                <w:szCs w:val="22"/>
              </w:rPr>
              <w:t>Счета, поступление выручки на которые обязан обеспечить Принципал в соответствии с условиями Договора:</w:t>
            </w:r>
          </w:p>
        </w:tc>
      </w:tr>
      <w:tr w:rsidR="00621BAE" w:rsidRPr="00BA4737" w:rsidTr="00972AEE">
        <w:trPr>
          <w:trHeight w:val="1693"/>
        </w:trPr>
        <w:tc>
          <w:tcPr>
            <w:tcW w:w="2376" w:type="dxa"/>
            <w:vAlign w:val="center"/>
          </w:tcPr>
          <w:p w:rsidR="00621BAE" w:rsidRPr="00BC0530" w:rsidRDefault="00621BAE" w:rsidP="00CA433F">
            <w:pPr>
              <w:widowControl w:val="0"/>
              <w:jc w:val="center"/>
            </w:pPr>
            <w:r w:rsidRPr="00BC0530">
              <w:lastRenderedPageBreak/>
              <w:t>Акционерное общество «Полярная морская геологоразведочная экспедиция»</w:t>
            </w:r>
          </w:p>
        </w:tc>
        <w:tc>
          <w:tcPr>
            <w:tcW w:w="1985" w:type="dxa"/>
            <w:vAlign w:val="center"/>
          </w:tcPr>
          <w:p w:rsidR="00621BAE" w:rsidRPr="009E033C" w:rsidRDefault="00621BAE" w:rsidP="00CA433F">
            <w:pPr>
              <w:widowControl w:val="0"/>
              <w:jc w:val="center"/>
              <w:rPr>
                <w:rStyle w:val="DLSVAR"/>
              </w:rPr>
            </w:pPr>
            <w:r>
              <w:t>1177847002354</w:t>
            </w:r>
          </w:p>
        </w:tc>
        <w:tc>
          <w:tcPr>
            <w:tcW w:w="1984" w:type="dxa"/>
            <w:vAlign w:val="center"/>
          </w:tcPr>
          <w:p w:rsidR="00621BAE" w:rsidRPr="009E033C" w:rsidRDefault="00621BAE" w:rsidP="00CA433F">
            <w:pPr>
              <w:widowControl w:val="0"/>
              <w:jc w:val="center"/>
              <w:rPr>
                <w:noProof/>
              </w:rPr>
            </w:pPr>
            <w:r>
              <w:t>198412,</w:t>
            </w:r>
            <w:r w:rsidRPr="00B26C96">
              <w:t xml:space="preserve"> </w:t>
            </w:r>
            <w:r>
              <w:t>г. Санкт-Петербург, г. Ломоносов, ул. Победы, дом 24</w:t>
            </w:r>
          </w:p>
        </w:tc>
        <w:tc>
          <w:tcPr>
            <w:tcW w:w="1843" w:type="dxa"/>
            <w:vAlign w:val="center"/>
          </w:tcPr>
          <w:p w:rsidR="00621BAE" w:rsidRPr="009E033C" w:rsidRDefault="00621BAE" w:rsidP="00DE4D24">
            <w:pPr>
              <w:keepNext/>
              <w:jc w:val="center"/>
            </w:pPr>
            <w:r w:rsidRPr="009E033C">
              <w:rPr>
                <w:sz w:val="22"/>
                <w:szCs w:val="22"/>
              </w:rPr>
              <w:t>Расчетный счет в валюте Российской Федерации</w:t>
            </w:r>
          </w:p>
        </w:tc>
        <w:tc>
          <w:tcPr>
            <w:tcW w:w="1276" w:type="dxa"/>
            <w:vAlign w:val="center"/>
          </w:tcPr>
          <w:p w:rsidR="00621BAE" w:rsidRPr="009E033C" w:rsidRDefault="00621BAE" w:rsidP="00DE4D24">
            <w:pPr>
              <w:keepNext/>
              <w:jc w:val="center"/>
            </w:pPr>
            <w:r w:rsidRPr="009E033C">
              <w:rPr>
                <w:sz w:val="22"/>
                <w:szCs w:val="22"/>
              </w:rPr>
              <w:t>рубли</w:t>
            </w:r>
          </w:p>
        </w:tc>
        <w:tc>
          <w:tcPr>
            <w:tcW w:w="2693" w:type="dxa"/>
            <w:vAlign w:val="center"/>
          </w:tcPr>
          <w:p w:rsidR="00621BAE" w:rsidRPr="009E033C" w:rsidRDefault="00621BAE" w:rsidP="00CA433F">
            <w:pPr>
              <w:widowControl w:val="0"/>
              <w:jc w:val="center"/>
            </w:pPr>
            <w:r>
              <w:t>40702810855240001391</w:t>
            </w:r>
          </w:p>
        </w:tc>
        <w:tc>
          <w:tcPr>
            <w:tcW w:w="2410" w:type="dxa"/>
            <w:vAlign w:val="center"/>
          </w:tcPr>
          <w:p w:rsidR="00621BAE" w:rsidRPr="009E033C" w:rsidRDefault="00621BAE" w:rsidP="00CA433F">
            <w:pPr>
              <w:widowControl w:val="0"/>
              <w:jc w:val="center"/>
              <w:rPr>
                <w:rStyle w:val="DLSVAR"/>
              </w:rPr>
            </w:pPr>
            <w:r w:rsidRPr="009E033C">
              <w:rPr>
                <w:rStyle w:val="DLSVAR"/>
                <w:sz w:val="22"/>
                <w:szCs w:val="22"/>
              </w:rPr>
              <w:t>Северо-Западный банк ПАО Сбербанк</w:t>
            </w:r>
          </w:p>
          <w:p w:rsidR="00621BAE" w:rsidRPr="009E033C" w:rsidRDefault="00621BAE" w:rsidP="00CA433F">
            <w:pPr>
              <w:widowControl w:val="0"/>
              <w:jc w:val="center"/>
              <w:rPr>
                <w:rStyle w:val="DLSVAR"/>
              </w:rPr>
            </w:pPr>
          </w:p>
        </w:tc>
      </w:tr>
      <w:tr w:rsidR="00621BAE" w:rsidRPr="00BA4737" w:rsidTr="00972AEE">
        <w:trPr>
          <w:trHeight w:val="1693"/>
        </w:trPr>
        <w:tc>
          <w:tcPr>
            <w:tcW w:w="2376" w:type="dxa"/>
            <w:vAlign w:val="center"/>
          </w:tcPr>
          <w:p w:rsidR="00621BAE" w:rsidRPr="00BC0530" w:rsidRDefault="00621BAE" w:rsidP="00CA433F">
            <w:pPr>
              <w:widowControl w:val="0"/>
              <w:jc w:val="center"/>
            </w:pPr>
            <w:r w:rsidRPr="00BC0530">
              <w:t>Акционерное общество «Полярная морская геологоразведочная экспедиция»</w:t>
            </w:r>
          </w:p>
        </w:tc>
        <w:tc>
          <w:tcPr>
            <w:tcW w:w="1985" w:type="dxa"/>
            <w:vAlign w:val="center"/>
          </w:tcPr>
          <w:p w:rsidR="00621BAE" w:rsidRPr="009E033C" w:rsidRDefault="00621BAE" w:rsidP="00CA433F">
            <w:pPr>
              <w:widowControl w:val="0"/>
              <w:jc w:val="center"/>
              <w:rPr>
                <w:rStyle w:val="DLSVAR"/>
              </w:rPr>
            </w:pPr>
            <w:r>
              <w:t>1177847002354</w:t>
            </w:r>
          </w:p>
        </w:tc>
        <w:tc>
          <w:tcPr>
            <w:tcW w:w="1984" w:type="dxa"/>
            <w:vAlign w:val="center"/>
          </w:tcPr>
          <w:p w:rsidR="00621BAE" w:rsidRPr="009E033C" w:rsidRDefault="00621BAE" w:rsidP="00CA433F">
            <w:pPr>
              <w:widowControl w:val="0"/>
              <w:jc w:val="center"/>
              <w:rPr>
                <w:noProof/>
              </w:rPr>
            </w:pPr>
            <w:r>
              <w:t>198412,</w:t>
            </w:r>
            <w:r w:rsidRPr="00B26C96">
              <w:t xml:space="preserve"> </w:t>
            </w:r>
            <w:r>
              <w:t>г. Санкт-Петербург, г. Ломоносов, ул. Победы, дом 24</w:t>
            </w:r>
          </w:p>
        </w:tc>
        <w:tc>
          <w:tcPr>
            <w:tcW w:w="1843" w:type="dxa"/>
            <w:vAlign w:val="center"/>
          </w:tcPr>
          <w:p w:rsidR="00621BAE" w:rsidRPr="009E033C" w:rsidRDefault="00621BAE" w:rsidP="00CA433F">
            <w:pPr>
              <w:widowControl w:val="0"/>
              <w:jc w:val="center"/>
              <w:rPr>
                <w:rStyle w:val="DLSVAR"/>
              </w:rPr>
            </w:pPr>
            <w:r w:rsidRPr="009E033C">
              <w:rPr>
                <w:rStyle w:val="DLSVAR"/>
                <w:sz w:val="22"/>
                <w:szCs w:val="22"/>
              </w:rPr>
              <w:t>Расчетный счет в иностранной валюте</w:t>
            </w:r>
          </w:p>
        </w:tc>
        <w:tc>
          <w:tcPr>
            <w:tcW w:w="1276" w:type="dxa"/>
            <w:vAlign w:val="center"/>
          </w:tcPr>
          <w:p w:rsidR="00621BAE" w:rsidRPr="009E033C" w:rsidRDefault="00621BAE" w:rsidP="00CA433F">
            <w:pPr>
              <w:widowControl w:val="0"/>
              <w:jc w:val="center"/>
              <w:rPr>
                <w:rStyle w:val="DLSVAR"/>
              </w:rPr>
            </w:pPr>
            <w:r w:rsidRPr="009E033C">
              <w:rPr>
                <w:rStyle w:val="DLSVAR"/>
                <w:sz w:val="22"/>
                <w:szCs w:val="22"/>
              </w:rPr>
              <w:t>Доллары США</w:t>
            </w:r>
          </w:p>
        </w:tc>
        <w:tc>
          <w:tcPr>
            <w:tcW w:w="2693" w:type="dxa"/>
            <w:vAlign w:val="center"/>
          </w:tcPr>
          <w:p w:rsidR="00621BAE" w:rsidRPr="009E033C" w:rsidRDefault="00621BAE" w:rsidP="00CA433F">
            <w:pPr>
              <w:widowControl w:val="0"/>
              <w:jc w:val="center"/>
              <w:rPr>
                <w:rStyle w:val="DLSVAR"/>
              </w:rPr>
            </w:pPr>
            <w:r>
              <w:rPr>
                <w:rStyle w:val="DLSVAR"/>
              </w:rPr>
              <w:t>40702840255240098644</w:t>
            </w:r>
          </w:p>
        </w:tc>
        <w:tc>
          <w:tcPr>
            <w:tcW w:w="2410" w:type="dxa"/>
            <w:vAlign w:val="center"/>
          </w:tcPr>
          <w:p w:rsidR="00621BAE" w:rsidRPr="009E033C" w:rsidRDefault="00621BAE" w:rsidP="00CA433F">
            <w:pPr>
              <w:widowControl w:val="0"/>
              <w:jc w:val="center"/>
              <w:rPr>
                <w:rStyle w:val="DLSVAR"/>
              </w:rPr>
            </w:pPr>
            <w:r w:rsidRPr="009E033C">
              <w:rPr>
                <w:rStyle w:val="DLSVAR"/>
                <w:sz w:val="22"/>
                <w:szCs w:val="22"/>
              </w:rPr>
              <w:t>Северо-Западный банк ПАО Сбербанк</w:t>
            </w:r>
          </w:p>
          <w:p w:rsidR="00621BAE" w:rsidRPr="009E033C" w:rsidRDefault="00621BAE" w:rsidP="00CA433F">
            <w:pPr>
              <w:widowControl w:val="0"/>
              <w:jc w:val="center"/>
              <w:rPr>
                <w:rStyle w:val="DLSVAR"/>
              </w:rPr>
            </w:pPr>
          </w:p>
        </w:tc>
      </w:tr>
      <w:tr w:rsidR="00621BAE" w:rsidRPr="00BA4737" w:rsidTr="00972AEE">
        <w:trPr>
          <w:trHeight w:val="1685"/>
        </w:trPr>
        <w:tc>
          <w:tcPr>
            <w:tcW w:w="2376" w:type="dxa"/>
            <w:vAlign w:val="center"/>
          </w:tcPr>
          <w:p w:rsidR="00621BAE" w:rsidRPr="00BC0530" w:rsidRDefault="00621BAE" w:rsidP="00CA433F">
            <w:pPr>
              <w:widowControl w:val="0"/>
              <w:jc w:val="center"/>
            </w:pPr>
            <w:r w:rsidRPr="00BC0530">
              <w:t>Акционерное общество «Полярная морская геологоразведочная экспедиция»</w:t>
            </w:r>
          </w:p>
        </w:tc>
        <w:tc>
          <w:tcPr>
            <w:tcW w:w="1985" w:type="dxa"/>
            <w:vAlign w:val="center"/>
          </w:tcPr>
          <w:p w:rsidR="00621BAE" w:rsidRPr="009E033C" w:rsidRDefault="00621BAE" w:rsidP="00CA433F">
            <w:pPr>
              <w:widowControl w:val="0"/>
              <w:jc w:val="center"/>
              <w:rPr>
                <w:rStyle w:val="DLSVAR"/>
              </w:rPr>
            </w:pPr>
            <w:r>
              <w:t>1177847002354</w:t>
            </w:r>
          </w:p>
        </w:tc>
        <w:tc>
          <w:tcPr>
            <w:tcW w:w="1984" w:type="dxa"/>
            <w:vAlign w:val="center"/>
          </w:tcPr>
          <w:p w:rsidR="00621BAE" w:rsidRPr="009E033C" w:rsidRDefault="00621BAE" w:rsidP="00CA433F">
            <w:pPr>
              <w:widowControl w:val="0"/>
              <w:jc w:val="center"/>
              <w:rPr>
                <w:noProof/>
              </w:rPr>
            </w:pPr>
            <w:r>
              <w:t>198412,</w:t>
            </w:r>
            <w:r w:rsidRPr="00B26C96">
              <w:t xml:space="preserve"> </w:t>
            </w:r>
            <w:r>
              <w:t>г. Санкт-Петербург, г. Ломоносов, ул. Победы, дом 24</w:t>
            </w:r>
          </w:p>
        </w:tc>
        <w:tc>
          <w:tcPr>
            <w:tcW w:w="1843" w:type="dxa"/>
            <w:vAlign w:val="center"/>
          </w:tcPr>
          <w:p w:rsidR="00621BAE" w:rsidRPr="009E033C" w:rsidRDefault="00621BAE" w:rsidP="00CA433F">
            <w:pPr>
              <w:widowControl w:val="0"/>
              <w:jc w:val="center"/>
              <w:rPr>
                <w:rStyle w:val="DLSVAR"/>
              </w:rPr>
            </w:pPr>
            <w:r w:rsidRPr="009E033C">
              <w:rPr>
                <w:rStyle w:val="DLSVAR"/>
                <w:sz w:val="22"/>
                <w:szCs w:val="22"/>
              </w:rPr>
              <w:t>Расчетный счет в иностранной валюте</w:t>
            </w:r>
          </w:p>
        </w:tc>
        <w:tc>
          <w:tcPr>
            <w:tcW w:w="1276" w:type="dxa"/>
            <w:vAlign w:val="center"/>
          </w:tcPr>
          <w:p w:rsidR="00621BAE" w:rsidRPr="009E033C" w:rsidRDefault="00621BAE" w:rsidP="00CA433F">
            <w:pPr>
              <w:widowControl w:val="0"/>
              <w:jc w:val="center"/>
              <w:rPr>
                <w:rStyle w:val="DLSVAR"/>
              </w:rPr>
            </w:pPr>
            <w:r w:rsidRPr="009E033C">
              <w:rPr>
                <w:rStyle w:val="DLSVAR"/>
                <w:sz w:val="22"/>
                <w:szCs w:val="22"/>
              </w:rPr>
              <w:t>Евро</w:t>
            </w:r>
          </w:p>
        </w:tc>
        <w:tc>
          <w:tcPr>
            <w:tcW w:w="2693" w:type="dxa"/>
            <w:vAlign w:val="center"/>
          </w:tcPr>
          <w:p w:rsidR="00621BAE" w:rsidRPr="009E033C" w:rsidRDefault="00621BAE" w:rsidP="00CA433F">
            <w:pPr>
              <w:widowControl w:val="0"/>
              <w:jc w:val="center"/>
              <w:rPr>
                <w:rStyle w:val="DLSVAR"/>
              </w:rPr>
            </w:pPr>
            <w:r>
              <w:rPr>
                <w:rStyle w:val="DLSVAR"/>
              </w:rPr>
              <w:t>40702978055240098648</w:t>
            </w:r>
          </w:p>
        </w:tc>
        <w:tc>
          <w:tcPr>
            <w:tcW w:w="2410" w:type="dxa"/>
            <w:vAlign w:val="center"/>
          </w:tcPr>
          <w:p w:rsidR="00621BAE" w:rsidRPr="009E033C" w:rsidRDefault="00621BAE" w:rsidP="00CA433F">
            <w:pPr>
              <w:widowControl w:val="0"/>
              <w:jc w:val="center"/>
              <w:rPr>
                <w:rStyle w:val="DLSVAR"/>
              </w:rPr>
            </w:pPr>
            <w:r w:rsidRPr="009E033C">
              <w:rPr>
                <w:rStyle w:val="DLSVAR"/>
                <w:sz w:val="22"/>
                <w:szCs w:val="22"/>
              </w:rPr>
              <w:t>Северо-Западный банк ПАО Сбербанк</w:t>
            </w:r>
          </w:p>
          <w:p w:rsidR="00621BAE" w:rsidRPr="009E033C" w:rsidRDefault="00621BAE" w:rsidP="00CA433F">
            <w:pPr>
              <w:widowControl w:val="0"/>
              <w:jc w:val="center"/>
              <w:rPr>
                <w:rStyle w:val="DLSVAR"/>
              </w:rPr>
            </w:pPr>
          </w:p>
        </w:tc>
      </w:tr>
    </w:tbl>
    <w:p w:rsidR="00621BAE" w:rsidRDefault="00621BAE" w:rsidP="0098322F">
      <w:pPr>
        <w:widowControl w:val="0"/>
        <w:jc w:val="center"/>
        <w:rPr>
          <w:b/>
          <w:bCs/>
        </w:rPr>
      </w:pPr>
    </w:p>
    <w:p w:rsidR="00621BAE" w:rsidRDefault="00621BAE" w:rsidP="0098322F">
      <w:pPr>
        <w:widowControl w:val="0"/>
        <w:jc w:val="center"/>
        <w:rPr>
          <w:b/>
          <w:bCs/>
        </w:rPr>
      </w:pPr>
      <w:r w:rsidRPr="005A38C3">
        <w:rPr>
          <w:b/>
          <w:bCs/>
        </w:rPr>
        <w:t>Подписи Сторон</w:t>
      </w:r>
    </w:p>
    <w:tbl>
      <w:tblPr>
        <w:tblpPr w:leftFromText="180" w:rightFromText="180" w:vertAnchor="text" w:horzAnchor="margin" w:tblpY="142"/>
        <w:tblW w:w="13858" w:type="dxa"/>
        <w:tblLook w:val="00A0" w:firstRow="1" w:lastRow="0" w:firstColumn="1" w:lastColumn="0" w:noHBand="0" w:noVBand="0"/>
      </w:tblPr>
      <w:tblGrid>
        <w:gridCol w:w="7905"/>
        <w:gridCol w:w="5953"/>
      </w:tblGrid>
      <w:tr w:rsidR="00621BAE" w:rsidRPr="007165D3" w:rsidTr="00DE4D24">
        <w:tc>
          <w:tcPr>
            <w:tcW w:w="7905" w:type="dxa"/>
          </w:tcPr>
          <w:p w:rsidR="00621BAE" w:rsidRPr="0017551A" w:rsidRDefault="00621BAE" w:rsidP="0098322F">
            <w:pPr>
              <w:pStyle w:val="Iiiaeuiue"/>
              <w:widowControl w:val="0"/>
              <w:tabs>
                <w:tab w:val="left" w:pos="2410"/>
                <w:tab w:val="left" w:pos="5103"/>
                <w:tab w:val="left" w:pos="7371"/>
              </w:tabs>
              <w:rPr>
                <w:b/>
                <w:sz w:val="24"/>
                <w:szCs w:val="24"/>
              </w:rPr>
            </w:pPr>
            <w:r w:rsidRPr="0017551A">
              <w:rPr>
                <w:b/>
                <w:sz w:val="24"/>
                <w:szCs w:val="24"/>
              </w:rPr>
              <w:t>ГАРАНТ</w:t>
            </w:r>
          </w:p>
          <w:p w:rsidR="00621BAE" w:rsidRPr="00AA7C69" w:rsidRDefault="00621BAE" w:rsidP="0098322F">
            <w:pPr>
              <w:pStyle w:val="Iiiaeuiue"/>
              <w:widowControl w:val="0"/>
              <w:tabs>
                <w:tab w:val="left" w:pos="2410"/>
                <w:tab w:val="left" w:pos="5103"/>
                <w:tab w:val="left" w:pos="7371"/>
              </w:tabs>
              <w:rPr>
                <w:b/>
                <w:sz w:val="24"/>
                <w:szCs w:val="24"/>
              </w:rPr>
            </w:pPr>
            <w:r>
              <w:rPr>
                <w:sz w:val="24"/>
                <w:szCs w:val="24"/>
              </w:rPr>
              <w:t>Заместитель</w:t>
            </w:r>
            <w:r w:rsidRPr="00AA7C69">
              <w:rPr>
                <w:sz w:val="24"/>
                <w:szCs w:val="24"/>
              </w:rPr>
              <w:t xml:space="preserve"> н</w:t>
            </w:r>
            <w:r w:rsidRPr="00AA7C69">
              <w:rPr>
                <w:bCs/>
                <w:sz w:val="24"/>
                <w:szCs w:val="24"/>
              </w:rPr>
              <w:t>ачальника управления –</w:t>
            </w:r>
            <w:r>
              <w:rPr>
                <w:bCs/>
                <w:sz w:val="24"/>
                <w:szCs w:val="24"/>
              </w:rPr>
              <w:t xml:space="preserve"> начальник</w:t>
            </w:r>
            <w:r w:rsidRPr="00AA7C69">
              <w:rPr>
                <w:bCs/>
                <w:sz w:val="24"/>
                <w:szCs w:val="24"/>
              </w:rPr>
              <w:t xml:space="preserve"> </w:t>
            </w:r>
            <w:proofErr w:type="gramStart"/>
            <w:r w:rsidRPr="00AA7C69">
              <w:rPr>
                <w:bCs/>
                <w:sz w:val="24"/>
                <w:szCs w:val="24"/>
              </w:rPr>
              <w:t>отдела кредитования торговли Управления кредитования Головного отделения</w:t>
            </w:r>
            <w:proofErr w:type="gramEnd"/>
            <w:r w:rsidRPr="00AA7C69">
              <w:rPr>
                <w:bCs/>
                <w:sz w:val="24"/>
                <w:szCs w:val="24"/>
              </w:rPr>
              <w:t xml:space="preserve"> по Санкт-Петербургу Северо-Западного банка ПАО Сбербанк </w:t>
            </w:r>
          </w:p>
          <w:p w:rsidR="00621BAE" w:rsidRPr="0017551A" w:rsidRDefault="00621BAE" w:rsidP="0098322F">
            <w:pPr>
              <w:pStyle w:val="Iiiaeuiue"/>
              <w:widowControl w:val="0"/>
              <w:tabs>
                <w:tab w:val="left" w:pos="2410"/>
                <w:tab w:val="left" w:pos="5103"/>
                <w:tab w:val="left" w:pos="7371"/>
              </w:tabs>
              <w:rPr>
                <w:sz w:val="24"/>
                <w:szCs w:val="24"/>
              </w:rPr>
            </w:pPr>
          </w:p>
          <w:p w:rsidR="00621BAE" w:rsidRDefault="00621BAE" w:rsidP="0098322F">
            <w:pPr>
              <w:widowControl w:val="0"/>
            </w:pPr>
            <w:r w:rsidRPr="007165D3">
              <w:t xml:space="preserve">_____________________ </w:t>
            </w:r>
            <w:r w:rsidR="00F740A1">
              <w:t>/</w:t>
            </w:r>
            <w:r>
              <w:t>И.О. Снигирева</w:t>
            </w:r>
            <w:r w:rsidRPr="00B376EE">
              <w:t xml:space="preserve"> </w:t>
            </w:r>
            <w:r w:rsidR="00F740A1">
              <w:t>/</w:t>
            </w:r>
          </w:p>
          <w:p w:rsidR="00621BAE" w:rsidRPr="007165D3" w:rsidRDefault="00621BAE" w:rsidP="0098322F">
            <w:pPr>
              <w:widowControl w:val="0"/>
            </w:pPr>
            <w:r w:rsidRPr="007165D3">
              <w:t>М.П.</w:t>
            </w:r>
          </w:p>
        </w:tc>
        <w:tc>
          <w:tcPr>
            <w:tcW w:w="5953" w:type="dxa"/>
          </w:tcPr>
          <w:p w:rsidR="00621BAE" w:rsidRPr="00AA7C69" w:rsidRDefault="00621BAE" w:rsidP="0098322F">
            <w:pPr>
              <w:pStyle w:val="Iiiaeuiue"/>
              <w:widowControl w:val="0"/>
              <w:tabs>
                <w:tab w:val="left" w:pos="2410"/>
                <w:tab w:val="left" w:pos="5103"/>
                <w:tab w:val="left" w:pos="7371"/>
              </w:tabs>
              <w:rPr>
                <w:b/>
                <w:sz w:val="24"/>
                <w:szCs w:val="24"/>
              </w:rPr>
            </w:pPr>
            <w:r w:rsidRPr="00AA7C69">
              <w:rPr>
                <w:b/>
                <w:sz w:val="24"/>
                <w:szCs w:val="24"/>
              </w:rPr>
              <w:t>ПРИНЦИПАЛ</w:t>
            </w:r>
          </w:p>
          <w:p w:rsidR="00621BAE" w:rsidRPr="00AA7C69" w:rsidRDefault="00621BAE" w:rsidP="0098322F">
            <w:pPr>
              <w:pStyle w:val="Iiiaeuiue"/>
              <w:widowControl w:val="0"/>
              <w:tabs>
                <w:tab w:val="left" w:pos="2410"/>
                <w:tab w:val="left" w:pos="5103"/>
                <w:tab w:val="left" w:pos="7371"/>
              </w:tabs>
              <w:rPr>
                <w:sz w:val="24"/>
                <w:szCs w:val="24"/>
              </w:rPr>
            </w:pPr>
            <w:r w:rsidRPr="00AA7C69">
              <w:rPr>
                <w:sz w:val="24"/>
                <w:szCs w:val="24"/>
              </w:rPr>
              <w:t xml:space="preserve">Генеральный директор </w:t>
            </w:r>
          </w:p>
          <w:p w:rsidR="00621BAE" w:rsidRPr="00AA7C69" w:rsidRDefault="00621BAE" w:rsidP="0098322F">
            <w:pPr>
              <w:pStyle w:val="Iiiaeuiue"/>
              <w:widowControl w:val="0"/>
              <w:tabs>
                <w:tab w:val="left" w:pos="2410"/>
                <w:tab w:val="left" w:pos="5103"/>
                <w:tab w:val="left" w:pos="7371"/>
              </w:tabs>
              <w:rPr>
                <w:sz w:val="24"/>
                <w:szCs w:val="24"/>
              </w:rPr>
            </w:pPr>
            <w:r w:rsidRPr="00AA7C69">
              <w:rPr>
                <w:sz w:val="24"/>
                <w:szCs w:val="24"/>
              </w:rPr>
              <w:t>АО «ПМГРЭ»</w:t>
            </w:r>
          </w:p>
          <w:p w:rsidR="00621BAE" w:rsidRPr="00AA7C69" w:rsidRDefault="00621BAE" w:rsidP="0098322F">
            <w:pPr>
              <w:pStyle w:val="Iiiaeuiue"/>
              <w:widowControl w:val="0"/>
              <w:tabs>
                <w:tab w:val="left" w:pos="2410"/>
                <w:tab w:val="left" w:pos="5103"/>
                <w:tab w:val="left" w:pos="7371"/>
              </w:tabs>
              <w:rPr>
                <w:sz w:val="24"/>
                <w:szCs w:val="24"/>
              </w:rPr>
            </w:pPr>
          </w:p>
          <w:p w:rsidR="00621BAE" w:rsidRPr="00AA7C69" w:rsidRDefault="00621BAE" w:rsidP="0098322F">
            <w:pPr>
              <w:pStyle w:val="Iiiaeuiue"/>
              <w:widowControl w:val="0"/>
              <w:tabs>
                <w:tab w:val="left" w:pos="2410"/>
                <w:tab w:val="left" w:pos="5103"/>
                <w:tab w:val="left" w:pos="7371"/>
              </w:tabs>
              <w:rPr>
                <w:sz w:val="24"/>
                <w:szCs w:val="24"/>
              </w:rPr>
            </w:pPr>
          </w:p>
          <w:p w:rsidR="00621BAE" w:rsidRPr="00AA7C69" w:rsidRDefault="00F740A1" w:rsidP="0098322F">
            <w:pPr>
              <w:pStyle w:val="Iiiaeuiue"/>
              <w:widowControl w:val="0"/>
              <w:tabs>
                <w:tab w:val="left" w:pos="2410"/>
                <w:tab w:val="left" w:pos="5103"/>
                <w:tab w:val="left" w:pos="7371"/>
              </w:tabs>
              <w:rPr>
                <w:sz w:val="24"/>
                <w:szCs w:val="24"/>
              </w:rPr>
            </w:pPr>
            <w:r>
              <w:rPr>
                <w:sz w:val="24"/>
                <w:szCs w:val="24"/>
              </w:rPr>
              <w:t>_____________________________ /</w:t>
            </w:r>
            <w:r w:rsidR="00621BAE" w:rsidRPr="00AA7C69">
              <w:rPr>
                <w:sz w:val="24"/>
                <w:szCs w:val="24"/>
              </w:rPr>
              <w:t>В.Д. Крюков</w:t>
            </w:r>
            <w:r>
              <w:rPr>
                <w:sz w:val="24"/>
                <w:szCs w:val="24"/>
              </w:rPr>
              <w:t>/</w:t>
            </w:r>
          </w:p>
          <w:p w:rsidR="00621BAE" w:rsidRPr="007165D3" w:rsidRDefault="00621BAE" w:rsidP="0098322F">
            <w:pPr>
              <w:pStyle w:val="Iiiaeuiue"/>
              <w:widowControl w:val="0"/>
              <w:tabs>
                <w:tab w:val="left" w:pos="2410"/>
                <w:tab w:val="left" w:pos="5103"/>
                <w:tab w:val="left" w:pos="7371"/>
              </w:tabs>
            </w:pPr>
            <w:r w:rsidRPr="00AA7C69">
              <w:rPr>
                <w:sz w:val="24"/>
                <w:szCs w:val="24"/>
              </w:rPr>
              <w:t>М.П.</w:t>
            </w:r>
          </w:p>
        </w:tc>
      </w:tr>
    </w:tbl>
    <w:p w:rsidR="00621BAE" w:rsidRDefault="00621BAE" w:rsidP="0098322F">
      <w:pPr>
        <w:widowControl w:val="0"/>
        <w:jc w:val="center"/>
        <w:rPr>
          <w:b/>
          <w:bCs/>
        </w:rPr>
      </w:pPr>
    </w:p>
    <w:p w:rsidR="00621BAE" w:rsidRPr="00DD5498" w:rsidRDefault="00621BAE" w:rsidP="0098322F">
      <w:pPr>
        <w:widowControl w:val="0"/>
        <w:rPr>
          <w:b/>
          <w:color w:val="FF0000"/>
          <w:sz w:val="2"/>
          <w:szCs w:val="2"/>
        </w:rPr>
      </w:pPr>
    </w:p>
    <w:p w:rsidR="00621BAE" w:rsidRPr="000D11DD" w:rsidRDefault="00621BAE" w:rsidP="0098322F">
      <w:pPr>
        <w:widowControl w:val="0"/>
        <w:shd w:val="clear" w:color="auto" w:fill="FFFFFF"/>
        <w:tabs>
          <w:tab w:val="left" w:pos="532"/>
          <w:tab w:val="left" w:pos="2310"/>
        </w:tabs>
      </w:pPr>
    </w:p>
    <w:sectPr w:rsidR="00621BAE" w:rsidRPr="000D11DD" w:rsidSect="0098322F">
      <w:pgSz w:w="16838" w:h="11906" w:orient="landscape" w:code="9"/>
      <w:pgMar w:top="1410" w:right="1134" w:bottom="851" w:left="1259" w:header="624"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BCF" w:rsidRDefault="00E85BCF">
      <w:r>
        <w:separator/>
      </w:r>
    </w:p>
  </w:endnote>
  <w:endnote w:type="continuationSeparator" w:id="0">
    <w:p w:rsidR="00E85BCF" w:rsidRDefault="00E8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BAE" w:rsidRDefault="00621BAE" w:rsidP="00CD3136">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621BAE" w:rsidRDefault="00621BAE" w:rsidP="00414928">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BAE" w:rsidRDefault="00621BAE" w:rsidP="003B0ECB">
    <w:pPr>
      <w:pStyle w:val="af9"/>
      <w:tabs>
        <w:tab w:val="left" w:pos="9214"/>
      </w:tabs>
      <w:ind w:right="41"/>
      <w:rPr>
        <w:i/>
        <w:sz w:val="20"/>
        <w:szCs w:val="20"/>
      </w:rPr>
    </w:pPr>
    <w:r>
      <w:rPr>
        <w:i/>
        <w:sz w:val="20"/>
        <w:szCs w:val="20"/>
      </w:rPr>
      <w:t>____________________________________________________________________________________________</w:t>
    </w:r>
  </w:p>
  <w:p w:rsidR="00621BAE" w:rsidRPr="00C1666A" w:rsidRDefault="00621BAE" w:rsidP="003B0ECB">
    <w:pPr>
      <w:pStyle w:val="af9"/>
      <w:tabs>
        <w:tab w:val="clear" w:pos="9355"/>
        <w:tab w:val="right" w:pos="9214"/>
      </w:tabs>
      <w:ind w:right="360"/>
      <w:rPr>
        <w:sz w:val="20"/>
        <w:szCs w:val="20"/>
      </w:rPr>
    </w:pPr>
    <w:r>
      <w:rPr>
        <w:sz w:val="20"/>
        <w:szCs w:val="20"/>
      </w:rPr>
      <w:t>ПРИНЦИПАЛ</w:t>
    </w:r>
    <w:r w:rsidRPr="006619E8">
      <w:rPr>
        <w:sz w:val="20"/>
        <w:szCs w:val="20"/>
      </w:rPr>
      <w:tab/>
    </w:r>
    <w:r w:rsidRPr="006619E8">
      <w:rPr>
        <w:sz w:val="20"/>
        <w:szCs w:val="20"/>
      </w:rPr>
      <w:tab/>
    </w:r>
    <w:r w:rsidRPr="00C1666A">
      <w:rPr>
        <w:sz w:val="20"/>
        <w:szCs w:val="20"/>
      </w:rPr>
      <w:t>ГАРАНТ</w:t>
    </w:r>
  </w:p>
  <w:p w:rsidR="00621BAE" w:rsidRPr="00A12EAD" w:rsidRDefault="00621BAE" w:rsidP="00352A0F">
    <w:pPr>
      <w:pStyle w:val="af9"/>
      <w:ind w:right="360"/>
      <w:jc w:val="center"/>
      <w:rPr>
        <w:i/>
        <w:sz w:val="20"/>
        <w:szCs w:val="20"/>
      </w:rPr>
    </w:pPr>
    <w:r w:rsidRPr="00C1666A">
      <w:rPr>
        <w:i/>
        <w:sz w:val="20"/>
        <w:szCs w:val="20"/>
      </w:rPr>
      <w:t>Договор о предоставлении банковской гарантии</w:t>
    </w:r>
    <w:r w:rsidRPr="00D86941">
      <w:rPr>
        <w:i/>
        <w:sz w:val="20"/>
        <w:szCs w:val="20"/>
      </w:rPr>
      <w:t xml:space="preserve"> №</w:t>
    </w:r>
    <w:r>
      <w:rPr>
        <w:i/>
        <w:sz w:val="20"/>
        <w:szCs w:val="20"/>
      </w:rPr>
      <w:t xml:space="preserve"> 55/0095/0000/563</w:t>
    </w:r>
    <w:r w:rsidRPr="00D86941">
      <w:rPr>
        <w:i/>
        <w:sz w:val="20"/>
        <w:szCs w:val="20"/>
      </w:rPr>
      <w:t xml:space="preserve"> </w:t>
    </w:r>
    <w:r>
      <w:rPr>
        <w:i/>
        <w:sz w:val="20"/>
        <w:szCs w:val="20"/>
      </w:rPr>
      <w:t>от</w:t>
    </w:r>
    <w:r w:rsidRPr="00C1666A">
      <w:rPr>
        <w:i/>
        <w:sz w:val="20"/>
        <w:szCs w:val="20"/>
      </w:rPr>
      <w:t xml:space="preserve"> </w:t>
    </w:r>
    <w:r w:rsidRPr="003210A6">
      <w:rPr>
        <w:i/>
        <w:sz w:val="20"/>
        <w:szCs w:val="20"/>
        <w:highlight w:val="yellow"/>
      </w:rPr>
      <w:t>«2</w:t>
    </w:r>
    <w:r w:rsidR="00186D8D">
      <w:rPr>
        <w:i/>
        <w:sz w:val="20"/>
        <w:szCs w:val="20"/>
        <w:highlight w:val="yellow"/>
      </w:rPr>
      <w:t>7</w:t>
    </w:r>
    <w:r w:rsidRPr="003210A6">
      <w:rPr>
        <w:i/>
        <w:sz w:val="20"/>
        <w:szCs w:val="20"/>
        <w:highlight w:val="yellow"/>
      </w:rPr>
      <w:t>»</w:t>
    </w:r>
    <w:r w:rsidRPr="00C1666A">
      <w:rPr>
        <w:i/>
        <w:sz w:val="20"/>
        <w:szCs w:val="20"/>
      </w:rPr>
      <w:t xml:space="preserve"> </w:t>
    </w:r>
    <w:r>
      <w:rPr>
        <w:i/>
        <w:sz w:val="20"/>
        <w:szCs w:val="20"/>
      </w:rPr>
      <w:t>марта 2017</w:t>
    </w:r>
    <w:r w:rsidRPr="00A12EAD">
      <w:rPr>
        <w:i/>
        <w:sz w:val="20"/>
        <w:szCs w:val="20"/>
      </w:rPr>
      <w:t>г.</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BAE" w:rsidRDefault="00621BAE" w:rsidP="003B0ECB">
    <w:pPr>
      <w:pStyle w:val="af9"/>
      <w:tabs>
        <w:tab w:val="left" w:pos="9214"/>
      </w:tabs>
      <w:ind w:right="41"/>
      <w:rPr>
        <w:i/>
        <w:sz w:val="20"/>
        <w:szCs w:val="20"/>
      </w:rPr>
    </w:pPr>
    <w:r>
      <w:rPr>
        <w:i/>
        <w:sz w:val="20"/>
        <w:szCs w:val="20"/>
      </w:rPr>
      <w:t>____________________________________________________________________________________________</w:t>
    </w:r>
  </w:p>
  <w:p w:rsidR="00264D7A" w:rsidRPr="00C1666A" w:rsidRDefault="00264D7A" w:rsidP="00264D7A">
    <w:pPr>
      <w:pStyle w:val="af9"/>
      <w:tabs>
        <w:tab w:val="clear" w:pos="9355"/>
        <w:tab w:val="right" w:pos="9214"/>
      </w:tabs>
      <w:ind w:right="360"/>
      <w:rPr>
        <w:sz w:val="20"/>
        <w:szCs w:val="20"/>
      </w:rPr>
    </w:pPr>
    <w:r>
      <w:rPr>
        <w:sz w:val="20"/>
        <w:szCs w:val="20"/>
      </w:rPr>
      <w:t>ПРИНЦИПАЛ</w:t>
    </w:r>
    <w:r w:rsidRPr="006619E8">
      <w:rPr>
        <w:sz w:val="20"/>
        <w:szCs w:val="20"/>
      </w:rPr>
      <w:tab/>
    </w:r>
    <w:r w:rsidRPr="006619E8">
      <w:rPr>
        <w:sz w:val="20"/>
        <w:szCs w:val="20"/>
      </w:rPr>
      <w:tab/>
    </w:r>
    <w:r w:rsidRPr="00C1666A">
      <w:rPr>
        <w:sz w:val="20"/>
        <w:szCs w:val="20"/>
      </w:rPr>
      <w:t>ГАРАНТ</w:t>
    </w:r>
  </w:p>
  <w:p w:rsidR="00264D7A" w:rsidRPr="00A12EAD" w:rsidRDefault="00264D7A" w:rsidP="00264D7A">
    <w:pPr>
      <w:pStyle w:val="af9"/>
      <w:ind w:right="360"/>
      <w:jc w:val="center"/>
      <w:rPr>
        <w:i/>
        <w:sz w:val="20"/>
        <w:szCs w:val="20"/>
      </w:rPr>
    </w:pPr>
    <w:r w:rsidRPr="00C1666A">
      <w:rPr>
        <w:i/>
        <w:sz w:val="20"/>
        <w:szCs w:val="20"/>
      </w:rPr>
      <w:t>Договор о предоставлении банковской гарантии</w:t>
    </w:r>
    <w:r w:rsidRPr="00D86941">
      <w:rPr>
        <w:i/>
        <w:sz w:val="20"/>
        <w:szCs w:val="20"/>
      </w:rPr>
      <w:t xml:space="preserve"> №</w:t>
    </w:r>
    <w:r>
      <w:rPr>
        <w:i/>
        <w:sz w:val="20"/>
        <w:szCs w:val="20"/>
      </w:rPr>
      <w:t xml:space="preserve"> 55/0095/0000/563</w:t>
    </w:r>
    <w:r w:rsidRPr="00D86941">
      <w:rPr>
        <w:i/>
        <w:sz w:val="20"/>
        <w:szCs w:val="20"/>
      </w:rPr>
      <w:t xml:space="preserve"> </w:t>
    </w:r>
    <w:r>
      <w:rPr>
        <w:i/>
        <w:sz w:val="20"/>
        <w:szCs w:val="20"/>
      </w:rPr>
      <w:t>от</w:t>
    </w:r>
    <w:r w:rsidRPr="00C1666A">
      <w:rPr>
        <w:i/>
        <w:sz w:val="20"/>
        <w:szCs w:val="20"/>
      </w:rPr>
      <w:t xml:space="preserve"> «</w:t>
    </w:r>
    <w:r w:rsidRPr="00D859A7">
      <w:rPr>
        <w:i/>
        <w:sz w:val="20"/>
        <w:szCs w:val="20"/>
        <w:highlight w:val="yellow"/>
      </w:rPr>
      <w:t>2</w:t>
    </w:r>
    <w:r w:rsidR="00186D8D">
      <w:rPr>
        <w:i/>
        <w:sz w:val="20"/>
        <w:szCs w:val="20"/>
        <w:highlight w:val="yellow"/>
      </w:rPr>
      <w:t>7</w:t>
    </w:r>
    <w:r w:rsidRPr="00D859A7">
      <w:rPr>
        <w:i/>
        <w:sz w:val="20"/>
        <w:szCs w:val="20"/>
        <w:highlight w:val="yellow"/>
      </w:rPr>
      <w:t>» марта</w:t>
    </w:r>
    <w:r>
      <w:rPr>
        <w:i/>
        <w:sz w:val="20"/>
        <w:szCs w:val="20"/>
      </w:rPr>
      <w:t xml:space="preserve"> 2017</w:t>
    </w:r>
    <w:r w:rsidRPr="00A12EAD">
      <w:rPr>
        <w:i/>
        <w:sz w:val="20"/>
        <w:szCs w:val="20"/>
      </w:rPr>
      <w:t>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BCF" w:rsidRDefault="00E85BCF">
      <w:r>
        <w:separator/>
      </w:r>
    </w:p>
  </w:footnote>
  <w:footnote w:type="continuationSeparator" w:id="0">
    <w:p w:rsidR="00E85BCF" w:rsidRDefault="00E85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F0" w:rsidRPr="003B0ECB" w:rsidRDefault="00C55CF0" w:rsidP="00C55CF0">
    <w:pPr>
      <w:pStyle w:val="a9"/>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F09B40"/>
    <w:lvl w:ilvl="0">
      <w:start w:val="1"/>
      <w:numFmt w:val="bullet"/>
      <w:pStyle w:val="CMSHeadL3"/>
      <w:lvlText w:val=""/>
      <w:lvlJc w:val="left"/>
      <w:pPr>
        <w:tabs>
          <w:tab w:val="num" w:pos="360"/>
        </w:tabs>
        <w:ind w:left="360" w:hanging="360"/>
      </w:pPr>
      <w:rPr>
        <w:rFonts w:ascii="Symbol" w:hAnsi="Symbol" w:hint="default"/>
      </w:rPr>
    </w:lvl>
  </w:abstractNum>
  <w:abstractNum w:abstractNumId="1">
    <w:nsid w:val="00833E16"/>
    <w:multiLevelType w:val="multilevel"/>
    <w:tmpl w:val="11ECF5B0"/>
    <w:lvl w:ilvl="0">
      <w:start w:val="1"/>
      <w:numFmt w:val="decimal"/>
      <w:lvlText w:val="Статья %1."/>
      <w:lvlJc w:val="left"/>
      <w:pPr>
        <w:tabs>
          <w:tab w:val="num" w:pos="360"/>
        </w:tabs>
        <w:ind w:left="360" w:hanging="360"/>
      </w:pPr>
      <w:rPr>
        <w:rFonts w:cs="Times New Roman" w:hint="default"/>
      </w:rPr>
    </w:lvl>
    <w:lvl w:ilvl="1">
      <w:start w:val="1"/>
      <w:numFmt w:val="decimal"/>
      <w:lvlText w:val="%1.%2."/>
      <w:lvlJc w:val="left"/>
      <w:pPr>
        <w:tabs>
          <w:tab w:val="num" w:pos="720"/>
        </w:tabs>
        <w:ind w:left="11" w:firstLine="709"/>
      </w:pPr>
      <w:rPr>
        <w:rFonts w:cs="Times New Roman" w:hint="default"/>
        <w:b w:val="0"/>
        <w:i w:val="0"/>
        <w:sz w:val="24"/>
        <w:szCs w:val="24"/>
        <w:vertAlign w:val="baseline"/>
      </w:rPr>
    </w:lvl>
    <w:lvl w:ilvl="2">
      <w:start w:val="1"/>
      <w:numFmt w:val="decimal"/>
      <w:lvlText w:val="%1.%2.%3."/>
      <w:lvlJc w:val="left"/>
      <w:pPr>
        <w:tabs>
          <w:tab w:val="num" w:pos="1800"/>
        </w:tabs>
        <w:ind w:left="1224" w:hanging="504"/>
      </w:pPr>
      <w:rPr>
        <w:rFonts w:cs="Times New Roman" w:hint="default"/>
        <w:b w:val="0"/>
        <w:i w:val="0"/>
        <w:color w:val="auto"/>
        <w:sz w:val="24"/>
        <w:szCs w:val="24"/>
        <w:vertAlign w:val="baseline"/>
      </w:rPr>
    </w:lvl>
    <w:lvl w:ilvl="3">
      <w:start w:val="1"/>
      <w:numFmt w:val="decimal"/>
      <w:lvlText w:val="%1.%2.%3.%4."/>
      <w:lvlJc w:val="left"/>
      <w:pPr>
        <w:tabs>
          <w:tab w:val="num" w:pos="2160"/>
        </w:tabs>
        <w:ind w:left="1728" w:hanging="648"/>
      </w:pPr>
      <w:rPr>
        <w:rFonts w:cs="Times New Roman" w:hint="default"/>
        <w:vertAlign w:val="baseline"/>
      </w:rPr>
    </w:lvl>
    <w:lvl w:ilvl="4">
      <w:start w:val="1"/>
      <w:numFmt w:val="decimal"/>
      <w:lvlText w:val="%1.%2.%3.%4.%5."/>
      <w:lvlJc w:val="left"/>
      <w:pPr>
        <w:tabs>
          <w:tab w:val="num" w:pos="3142"/>
        </w:tabs>
        <w:ind w:left="2494" w:hanging="792"/>
      </w:pPr>
      <w:rPr>
        <w:rFonts w:cs="Times New Roman" w:hint="default"/>
        <w:b w:val="0"/>
        <w:color w:val="auto"/>
        <w:sz w:val="24"/>
        <w:szCs w:val="24"/>
        <w:vertAlign w:val="baseline"/>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
    <w:nsid w:val="0A6613F3"/>
    <w:multiLevelType w:val="hybridMultilevel"/>
    <w:tmpl w:val="26945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4">
    <w:nsid w:val="19D93FDD"/>
    <w:multiLevelType w:val="hybridMultilevel"/>
    <w:tmpl w:val="88163152"/>
    <w:lvl w:ilvl="0" w:tplc="DA2C53AC">
      <w:start w:val="13"/>
      <w:numFmt w:val="decimal"/>
      <w:lvlText w:val="%1."/>
      <w:lvlJc w:val="left"/>
      <w:pPr>
        <w:ind w:left="1560" w:hanging="360"/>
      </w:pPr>
      <w:rPr>
        <w:rFonts w:hint="default"/>
      </w:rPr>
    </w:lvl>
    <w:lvl w:ilvl="1" w:tplc="04190019">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5">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6">
    <w:nsid w:val="370E6442"/>
    <w:multiLevelType w:val="hybridMultilevel"/>
    <w:tmpl w:val="ECE253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97D42B6"/>
    <w:multiLevelType w:val="multilevel"/>
    <w:tmpl w:val="F54E3B54"/>
    <w:lvl w:ilvl="0">
      <w:start w:val="13"/>
      <w:numFmt w:val="decimal"/>
      <w:lvlText w:val="%1"/>
      <w:lvlJc w:val="left"/>
      <w:pPr>
        <w:ind w:left="420" w:hanging="420"/>
      </w:pPr>
      <w:rPr>
        <w:rFonts w:hint="default"/>
      </w:rPr>
    </w:lvl>
    <w:lvl w:ilvl="1">
      <w:start w:val="1"/>
      <w:numFmt w:val="decimal"/>
      <w:lvlText w:val="%1.%2"/>
      <w:lvlJc w:val="left"/>
      <w:pPr>
        <w:ind w:left="1980" w:hanging="4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8">
    <w:nsid w:val="39C62BA6"/>
    <w:multiLevelType w:val="multilevel"/>
    <w:tmpl w:val="7E82E154"/>
    <w:lvl w:ilvl="0">
      <w:start w:val="10"/>
      <w:numFmt w:val="decimal"/>
      <w:lvlText w:val="%1."/>
      <w:lvlJc w:val="left"/>
      <w:pPr>
        <w:ind w:left="480" w:hanging="480"/>
      </w:pPr>
      <w:rPr>
        <w:rFonts w:hint="default"/>
        <w:u w:val="none"/>
      </w:rPr>
    </w:lvl>
    <w:lvl w:ilvl="1">
      <w:start w:val="5"/>
      <w:numFmt w:val="decimal"/>
      <w:lvlText w:val="%1.%2."/>
      <w:lvlJc w:val="left"/>
      <w:pPr>
        <w:ind w:left="1200" w:hanging="48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9">
    <w:nsid w:val="543541B3"/>
    <w:multiLevelType w:val="multilevel"/>
    <w:tmpl w:val="4F6097EA"/>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5C8231D8"/>
    <w:multiLevelType w:val="hybridMultilevel"/>
    <w:tmpl w:val="EE3ACE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DEF5F7C"/>
    <w:multiLevelType w:val="multilevel"/>
    <w:tmpl w:val="C46AC64E"/>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3"/>
  </w:num>
  <w:num w:numId="15">
    <w:abstractNumId w:val="5"/>
  </w:num>
  <w:num w:numId="16">
    <w:abstractNumId w:val="1"/>
  </w:num>
  <w:num w:numId="17">
    <w:abstractNumId w:val="2"/>
  </w:num>
  <w:num w:numId="18">
    <w:abstractNumId w:val="10"/>
  </w:num>
  <w:num w:numId="19">
    <w:abstractNumId w:val="6"/>
  </w:num>
  <w:num w:numId="20">
    <w:abstractNumId w:val="8"/>
  </w:num>
  <w:num w:numId="21">
    <w:abstractNumId w:val="4"/>
  </w:num>
  <w:num w:numId="22">
    <w:abstractNumId w:val="7"/>
  </w:num>
  <w:num w:numId="23">
    <w:abstractNumId w:val="9"/>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1AAA"/>
    <w:rsid w:val="0000055E"/>
    <w:rsid w:val="00000749"/>
    <w:rsid w:val="00000D93"/>
    <w:rsid w:val="00001005"/>
    <w:rsid w:val="0000166E"/>
    <w:rsid w:val="000016AA"/>
    <w:rsid w:val="000019A3"/>
    <w:rsid w:val="000019E9"/>
    <w:rsid w:val="00001ECC"/>
    <w:rsid w:val="0000204B"/>
    <w:rsid w:val="00002125"/>
    <w:rsid w:val="0000263C"/>
    <w:rsid w:val="0000278C"/>
    <w:rsid w:val="00002847"/>
    <w:rsid w:val="000030E0"/>
    <w:rsid w:val="0000335B"/>
    <w:rsid w:val="00003525"/>
    <w:rsid w:val="0000369A"/>
    <w:rsid w:val="000037A6"/>
    <w:rsid w:val="00003879"/>
    <w:rsid w:val="00003A34"/>
    <w:rsid w:val="00003E6F"/>
    <w:rsid w:val="00003F82"/>
    <w:rsid w:val="00004064"/>
    <w:rsid w:val="0000411C"/>
    <w:rsid w:val="0000464A"/>
    <w:rsid w:val="00004892"/>
    <w:rsid w:val="000048FE"/>
    <w:rsid w:val="00004B3F"/>
    <w:rsid w:val="00004D78"/>
    <w:rsid w:val="000055E5"/>
    <w:rsid w:val="00005895"/>
    <w:rsid w:val="000059EE"/>
    <w:rsid w:val="00005B31"/>
    <w:rsid w:val="00006294"/>
    <w:rsid w:val="0000637C"/>
    <w:rsid w:val="00006FAF"/>
    <w:rsid w:val="0000700B"/>
    <w:rsid w:val="00007789"/>
    <w:rsid w:val="00007AD9"/>
    <w:rsid w:val="00007BF5"/>
    <w:rsid w:val="00010132"/>
    <w:rsid w:val="000102C3"/>
    <w:rsid w:val="000107D7"/>
    <w:rsid w:val="00010AA2"/>
    <w:rsid w:val="00010B1F"/>
    <w:rsid w:val="00010FDA"/>
    <w:rsid w:val="0001115E"/>
    <w:rsid w:val="00011340"/>
    <w:rsid w:val="00011449"/>
    <w:rsid w:val="00011606"/>
    <w:rsid w:val="000121C4"/>
    <w:rsid w:val="00012313"/>
    <w:rsid w:val="000125E2"/>
    <w:rsid w:val="000125EA"/>
    <w:rsid w:val="00012B73"/>
    <w:rsid w:val="00013002"/>
    <w:rsid w:val="000130EF"/>
    <w:rsid w:val="00013783"/>
    <w:rsid w:val="00013823"/>
    <w:rsid w:val="00013AB1"/>
    <w:rsid w:val="00013D18"/>
    <w:rsid w:val="000142A7"/>
    <w:rsid w:val="00014372"/>
    <w:rsid w:val="0001532A"/>
    <w:rsid w:val="000156E6"/>
    <w:rsid w:val="000157EE"/>
    <w:rsid w:val="00015968"/>
    <w:rsid w:val="00015CE0"/>
    <w:rsid w:val="00015E13"/>
    <w:rsid w:val="00015F1D"/>
    <w:rsid w:val="00016084"/>
    <w:rsid w:val="00016247"/>
    <w:rsid w:val="00016270"/>
    <w:rsid w:val="0001631A"/>
    <w:rsid w:val="00016391"/>
    <w:rsid w:val="00016404"/>
    <w:rsid w:val="000166BA"/>
    <w:rsid w:val="0001688A"/>
    <w:rsid w:val="00017584"/>
    <w:rsid w:val="00017822"/>
    <w:rsid w:val="00017914"/>
    <w:rsid w:val="00017A15"/>
    <w:rsid w:val="00017C6F"/>
    <w:rsid w:val="00017DCF"/>
    <w:rsid w:val="00020243"/>
    <w:rsid w:val="0002070C"/>
    <w:rsid w:val="00020B03"/>
    <w:rsid w:val="00020B73"/>
    <w:rsid w:val="00020D3A"/>
    <w:rsid w:val="00021E7D"/>
    <w:rsid w:val="00021F78"/>
    <w:rsid w:val="00022337"/>
    <w:rsid w:val="00022855"/>
    <w:rsid w:val="000228AF"/>
    <w:rsid w:val="0002291F"/>
    <w:rsid w:val="000229EC"/>
    <w:rsid w:val="00022A20"/>
    <w:rsid w:val="00022DF3"/>
    <w:rsid w:val="00022FDE"/>
    <w:rsid w:val="000233FF"/>
    <w:rsid w:val="00023449"/>
    <w:rsid w:val="00023475"/>
    <w:rsid w:val="0002380C"/>
    <w:rsid w:val="000239E7"/>
    <w:rsid w:val="00023BE4"/>
    <w:rsid w:val="000245B7"/>
    <w:rsid w:val="0002462B"/>
    <w:rsid w:val="00024864"/>
    <w:rsid w:val="00024878"/>
    <w:rsid w:val="00024A4C"/>
    <w:rsid w:val="00024A9D"/>
    <w:rsid w:val="00024C88"/>
    <w:rsid w:val="00024D17"/>
    <w:rsid w:val="0002501E"/>
    <w:rsid w:val="000250D1"/>
    <w:rsid w:val="00025681"/>
    <w:rsid w:val="0002569C"/>
    <w:rsid w:val="0002569E"/>
    <w:rsid w:val="00025AA5"/>
    <w:rsid w:val="00025ACA"/>
    <w:rsid w:val="00025B07"/>
    <w:rsid w:val="00025B75"/>
    <w:rsid w:val="00025BEA"/>
    <w:rsid w:val="00025EA2"/>
    <w:rsid w:val="00025FE9"/>
    <w:rsid w:val="0002604C"/>
    <w:rsid w:val="0002672F"/>
    <w:rsid w:val="0002693B"/>
    <w:rsid w:val="00026973"/>
    <w:rsid w:val="00026B6C"/>
    <w:rsid w:val="00026D21"/>
    <w:rsid w:val="00026F57"/>
    <w:rsid w:val="000272DA"/>
    <w:rsid w:val="00027736"/>
    <w:rsid w:val="00027D9E"/>
    <w:rsid w:val="00027FBB"/>
    <w:rsid w:val="00030068"/>
    <w:rsid w:val="0003011F"/>
    <w:rsid w:val="000305DD"/>
    <w:rsid w:val="00030C1A"/>
    <w:rsid w:val="00030D68"/>
    <w:rsid w:val="000310A2"/>
    <w:rsid w:val="00031937"/>
    <w:rsid w:val="000320D1"/>
    <w:rsid w:val="000326A8"/>
    <w:rsid w:val="000327B9"/>
    <w:rsid w:val="0003292F"/>
    <w:rsid w:val="00032F23"/>
    <w:rsid w:val="00032FEC"/>
    <w:rsid w:val="00033056"/>
    <w:rsid w:val="00033173"/>
    <w:rsid w:val="0003326C"/>
    <w:rsid w:val="000334AC"/>
    <w:rsid w:val="00033734"/>
    <w:rsid w:val="000338AF"/>
    <w:rsid w:val="00033A6C"/>
    <w:rsid w:val="00033E32"/>
    <w:rsid w:val="0003434C"/>
    <w:rsid w:val="0003469F"/>
    <w:rsid w:val="0003473E"/>
    <w:rsid w:val="00034D69"/>
    <w:rsid w:val="00034DE1"/>
    <w:rsid w:val="00035540"/>
    <w:rsid w:val="00035751"/>
    <w:rsid w:val="00035764"/>
    <w:rsid w:val="00035947"/>
    <w:rsid w:val="00036256"/>
    <w:rsid w:val="0003630D"/>
    <w:rsid w:val="000363F9"/>
    <w:rsid w:val="00036479"/>
    <w:rsid w:val="00036F71"/>
    <w:rsid w:val="00037222"/>
    <w:rsid w:val="000377B4"/>
    <w:rsid w:val="00037C9B"/>
    <w:rsid w:val="00037D58"/>
    <w:rsid w:val="00040230"/>
    <w:rsid w:val="00040806"/>
    <w:rsid w:val="00040995"/>
    <w:rsid w:val="0004121D"/>
    <w:rsid w:val="000414DF"/>
    <w:rsid w:val="00041701"/>
    <w:rsid w:val="000419CD"/>
    <w:rsid w:val="00041E2C"/>
    <w:rsid w:val="00042021"/>
    <w:rsid w:val="000421AF"/>
    <w:rsid w:val="00042CE8"/>
    <w:rsid w:val="000431A6"/>
    <w:rsid w:val="00043285"/>
    <w:rsid w:val="0004355F"/>
    <w:rsid w:val="00043A30"/>
    <w:rsid w:val="00043BE2"/>
    <w:rsid w:val="00043C61"/>
    <w:rsid w:val="00043D4B"/>
    <w:rsid w:val="0004433A"/>
    <w:rsid w:val="00044573"/>
    <w:rsid w:val="00044725"/>
    <w:rsid w:val="00044826"/>
    <w:rsid w:val="00044E07"/>
    <w:rsid w:val="00044FB5"/>
    <w:rsid w:val="00045099"/>
    <w:rsid w:val="000451BF"/>
    <w:rsid w:val="000451FE"/>
    <w:rsid w:val="0004568A"/>
    <w:rsid w:val="00045712"/>
    <w:rsid w:val="00045727"/>
    <w:rsid w:val="00045C6D"/>
    <w:rsid w:val="000461C4"/>
    <w:rsid w:val="0004636F"/>
    <w:rsid w:val="00046618"/>
    <w:rsid w:val="00046634"/>
    <w:rsid w:val="00046D8F"/>
    <w:rsid w:val="00046FE4"/>
    <w:rsid w:val="0004723E"/>
    <w:rsid w:val="000474F0"/>
    <w:rsid w:val="0004765B"/>
    <w:rsid w:val="000476EE"/>
    <w:rsid w:val="00047869"/>
    <w:rsid w:val="00047AD6"/>
    <w:rsid w:val="00047EDE"/>
    <w:rsid w:val="00050021"/>
    <w:rsid w:val="000501BB"/>
    <w:rsid w:val="00050281"/>
    <w:rsid w:val="0005036D"/>
    <w:rsid w:val="000505F3"/>
    <w:rsid w:val="000506AC"/>
    <w:rsid w:val="000506B5"/>
    <w:rsid w:val="0005077E"/>
    <w:rsid w:val="000510E8"/>
    <w:rsid w:val="00051321"/>
    <w:rsid w:val="00051704"/>
    <w:rsid w:val="00052BD0"/>
    <w:rsid w:val="00053B1A"/>
    <w:rsid w:val="00053B57"/>
    <w:rsid w:val="000540D9"/>
    <w:rsid w:val="00054329"/>
    <w:rsid w:val="000546CC"/>
    <w:rsid w:val="0005475A"/>
    <w:rsid w:val="00054908"/>
    <w:rsid w:val="00055305"/>
    <w:rsid w:val="000555D1"/>
    <w:rsid w:val="00055B35"/>
    <w:rsid w:val="00055D0B"/>
    <w:rsid w:val="00055DD2"/>
    <w:rsid w:val="00055E9B"/>
    <w:rsid w:val="0005620E"/>
    <w:rsid w:val="00056C49"/>
    <w:rsid w:val="00056F17"/>
    <w:rsid w:val="00056FC7"/>
    <w:rsid w:val="00056FE4"/>
    <w:rsid w:val="000576D7"/>
    <w:rsid w:val="0005777E"/>
    <w:rsid w:val="00057C7D"/>
    <w:rsid w:val="000602E6"/>
    <w:rsid w:val="00060565"/>
    <w:rsid w:val="0006077A"/>
    <w:rsid w:val="000608D8"/>
    <w:rsid w:val="00060E95"/>
    <w:rsid w:val="00061081"/>
    <w:rsid w:val="00061178"/>
    <w:rsid w:val="000611C2"/>
    <w:rsid w:val="0006145F"/>
    <w:rsid w:val="0006149C"/>
    <w:rsid w:val="0006160C"/>
    <w:rsid w:val="0006209C"/>
    <w:rsid w:val="00062266"/>
    <w:rsid w:val="00062673"/>
    <w:rsid w:val="00062B31"/>
    <w:rsid w:val="00062BC1"/>
    <w:rsid w:val="000630A2"/>
    <w:rsid w:val="00063299"/>
    <w:rsid w:val="000632FE"/>
    <w:rsid w:val="00063952"/>
    <w:rsid w:val="00063B52"/>
    <w:rsid w:val="00063C37"/>
    <w:rsid w:val="00063D20"/>
    <w:rsid w:val="00063FB5"/>
    <w:rsid w:val="00063FD8"/>
    <w:rsid w:val="00064163"/>
    <w:rsid w:val="00064263"/>
    <w:rsid w:val="000642A0"/>
    <w:rsid w:val="00064432"/>
    <w:rsid w:val="00064616"/>
    <w:rsid w:val="00064971"/>
    <w:rsid w:val="00064A03"/>
    <w:rsid w:val="00064F28"/>
    <w:rsid w:val="00065701"/>
    <w:rsid w:val="000657AE"/>
    <w:rsid w:val="00065AED"/>
    <w:rsid w:val="00065B15"/>
    <w:rsid w:val="00065B40"/>
    <w:rsid w:val="00065B9C"/>
    <w:rsid w:val="00065D3B"/>
    <w:rsid w:val="00066119"/>
    <w:rsid w:val="00066327"/>
    <w:rsid w:val="000663D7"/>
    <w:rsid w:val="0006696B"/>
    <w:rsid w:val="00066CEC"/>
    <w:rsid w:val="00066F62"/>
    <w:rsid w:val="000670F8"/>
    <w:rsid w:val="0006729D"/>
    <w:rsid w:val="0006734D"/>
    <w:rsid w:val="00067777"/>
    <w:rsid w:val="00067CC5"/>
    <w:rsid w:val="00067DF0"/>
    <w:rsid w:val="00067DFC"/>
    <w:rsid w:val="00067E1E"/>
    <w:rsid w:val="00070334"/>
    <w:rsid w:val="00070784"/>
    <w:rsid w:val="000709FA"/>
    <w:rsid w:val="00070ADF"/>
    <w:rsid w:val="00070CD4"/>
    <w:rsid w:val="000710B0"/>
    <w:rsid w:val="00071238"/>
    <w:rsid w:val="00071469"/>
    <w:rsid w:val="0007158D"/>
    <w:rsid w:val="000715F7"/>
    <w:rsid w:val="00071A31"/>
    <w:rsid w:val="00071C97"/>
    <w:rsid w:val="000720EB"/>
    <w:rsid w:val="0007238F"/>
    <w:rsid w:val="00072656"/>
    <w:rsid w:val="000726AF"/>
    <w:rsid w:val="000727BE"/>
    <w:rsid w:val="000729E7"/>
    <w:rsid w:val="0007318B"/>
    <w:rsid w:val="0007371A"/>
    <w:rsid w:val="00073B47"/>
    <w:rsid w:val="00073BA6"/>
    <w:rsid w:val="000741EF"/>
    <w:rsid w:val="00074260"/>
    <w:rsid w:val="00074272"/>
    <w:rsid w:val="0007463D"/>
    <w:rsid w:val="0007471E"/>
    <w:rsid w:val="00074827"/>
    <w:rsid w:val="00074970"/>
    <w:rsid w:val="00074A4B"/>
    <w:rsid w:val="00074FAD"/>
    <w:rsid w:val="00074FC2"/>
    <w:rsid w:val="0007515D"/>
    <w:rsid w:val="00075266"/>
    <w:rsid w:val="00075524"/>
    <w:rsid w:val="00075566"/>
    <w:rsid w:val="00075705"/>
    <w:rsid w:val="000759CE"/>
    <w:rsid w:val="00075B0E"/>
    <w:rsid w:val="00075D0D"/>
    <w:rsid w:val="00075F37"/>
    <w:rsid w:val="00076573"/>
    <w:rsid w:val="00076582"/>
    <w:rsid w:val="000765D7"/>
    <w:rsid w:val="000766BC"/>
    <w:rsid w:val="000769E4"/>
    <w:rsid w:val="00076C18"/>
    <w:rsid w:val="00076C94"/>
    <w:rsid w:val="00077240"/>
    <w:rsid w:val="00077275"/>
    <w:rsid w:val="0007787B"/>
    <w:rsid w:val="0007790E"/>
    <w:rsid w:val="00077FFA"/>
    <w:rsid w:val="0008001B"/>
    <w:rsid w:val="00080029"/>
    <w:rsid w:val="000802EC"/>
    <w:rsid w:val="00080B46"/>
    <w:rsid w:val="00080B7D"/>
    <w:rsid w:val="00080D49"/>
    <w:rsid w:val="00080DDD"/>
    <w:rsid w:val="00081148"/>
    <w:rsid w:val="000813C0"/>
    <w:rsid w:val="000813E1"/>
    <w:rsid w:val="00081597"/>
    <w:rsid w:val="000818DA"/>
    <w:rsid w:val="00081D10"/>
    <w:rsid w:val="00081D93"/>
    <w:rsid w:val="00081EA1"/>
    <w:rsid w:val="00081FF8"/>
    <w:rsid w:val="000823A1"/>
    <w:rsid w:val="000829F2"/>
    <w:rsid w:val="00082B44"/>
    <w:rsid w:val="00082D8A"/>
    <w:rsid w:val="000832E5"/>
    <w:rsid w:val="000834A2"/>
    <w:rsid w:val="000838A1"/>
    <w:rsid w:val="000838F4"/>
    <w:rsid w:val="00083BDC"/>
    <w:rsid w:val="00083C01"/>
    <w:rsid w:val="000842F5"/>
    <w:rsid w:val="000846AD"/>
    <w:rsid w:val="00084B76"/>
    <w:rsid w:val="00084B88"/>
    <w:rsid w:val="00084C86"/>
    <w:rsid w:val="00084F2C"/>
    <w:rsid w:val="0008511B"/>
    <w:rsid w:val="000853D4"/>
    <w:rsid w:val="000856BA"/>
    <w:rsid w:val="000857F2"/>
    <w:rsid w:val="0008585D"/>
    <w:rsid w:val="00085C52"/>
    <w:rsid w:val="00085CFA"/>
    <w:rsid w:val="00085FCC"/>
    <w:rsid w:val="00086098"/>
    <w:rsid w:val="000860A2"/>
    <w:rsid w:val="0008623E"/>
    <w:rsid w:val="00086339"/>
    <w:rsid w:val="00086432"/>
    <w:rsid w:val="000866D6"/>
    <w:rsid w:val="00086733"/>
    <w:rsid w:val="00086C22"/>
    <w:rsid w:val="00086C45"/>
    <w:rsid w:val="000872C8"/>
    <w:rsid w:val="000872D5"/>
    <w:rsid w:val="00087589"/>
    <w:rsid w:val="0008766A"/>
    <w:rsid w:val="00087C3B"/>
    <w:rsid w:val="00087CA9"/>
    <w:rsid w:val="00087D27"/>
    <w:rsid w:val="00087FC5"/>
    <w:rsid w:val="00090518"/>
    <w:rsid w:val="00090AF1"/>
    <w:rsid w:val="00090AFF"/>
    <w:rsid w:val="00090C2B"/>
    <w:rsid w:val="00090E58"/>
    <w:rsid w:val="00090F13"/>
    <w:rsid w:val="00091435"/>
    <w:rsid w:val="000917E7"/>
    <w:rsid w:val="00091A65"/>
    <w:rsid w:val="00092143"/>
    <w:rsid w:val="00092BB2"/>
    <w:rsid w:val="00092F13"/>
    <w:rsid w:val="000930FE"/>
    <w:rsid w:val="00093175"/>
    <w:rsid w:val="00093A74"/>
    <w:rsid w:val="00093B74"/>
    <w:rsid w:val="0009422C"/>
    <w:rsid w:val="00094305"/>
    <w:rsid w:val="0009433F"/>
    <w:rsid w:val="0009451C"/>
    <w:rsid w:val="000945F5"/>
    <w:rsid w:val="00094684"/>
    <w:rsid w:val="000946A4"/>
    <w:rsid w:val="00094A43"/>
    <w:rsid w:val="0009564F"/>
    <w:rsid w:val="000959B6"/>
    <w:rsid w:val="00095AB6"/>
    <w:rsid w:val="00095B03"/>
    <w:rsid w:val="00095B90"/>
    <w:rsid w:val="00095CB2"/>
    <w:rsid w:val="00095D66"/>
    <w:rsid w:val="0009614E"/>
    <w:rsid w:val="000963E9"/>
    <w:rsid w:val="0009656C"/>
    <w:rsid w:val="00096B72"/>
    <w:rsid w:val="00096E08"/>
    <w:rsid w:val="00096F36"/>
    <w:rsid w:val="000970D5"/>
    <w:rsid w:val="00097313"/>
    <w:rsid w:val="00097418"/>
    <w:rsid w:val="00097463"/>
    <w:rsid w:val="000978E2"/>
    <w:rsid w:val="00097A30"/>
    <w:rsid w:val="000A0521"/>
    <w:rsid w:val="000A0ACE"/>
    <w:rsid w:val="000A118B"/>
    <w:rsid w:val="000A12AD"/>
    <w:rsid w:val="000A1309"/>
    <w:rsid w:val="000A1E25"/>
    <w:rsid w:val="000A1E9C"/>
    <w:rsid w:val="000A240A"/>
    <w:rsid w:val="000A2813"/>
    <w:rsid w:val="000A2A39"/>
    <w:rsid w:val="000A2ED7"/>
    <w:rsid w:val="000A3195"/>
    <w:rsid w:val="000A31DD"/>
    <w:rsid w:val="000A3949"/>
    <w:rsid w:val="000A3F46"/>
    <w:rsid w:val="000A42D1"/>
    <w:rsid w:val="000A45D0"/>
    <w:rsid w:val="000A465D"/>
    <w:rsid w:val="000A4710"/>
    <w:rsid w:val="000A4821"/>
    <w:rsid w:val="000A482B"/>
    <w:rsid w:val="000A4A34"/>
    <w:rsid w:val="000A4E8F"/>
    <w:rsid w:val="000A517C"/>
    <w:rsid w:val="000A56E9"/>
    <w:rsid w:val="000A5793"/>
    <w:rsid w:val="000A5C31"/>
    <w:rsid w:val="000A5CE3"/>
    <w:rsid w:val="000A5EEB"/>
    <w:rsid w:val="000A5FF2"/>
    <w:rsid w:val="000A6323"/>
    <w:rsid w:val="000A6616"/>
    <w:rsid w:val="000A6696"/>
    <w:rsid w:val="000A6741"/>
    <w:rsid w:val="000A68F7"/>
    <w:rsid w:val="000A6B29"/>
    <w:rsid w:val="000A6B6F"/>
    <w:rsid w:val="000A6B9A"/>
    <w:rsid w:val="000A70AA"/>
    <w:rsid w:val="000A7506"/>
    <w:rsid w:val="000A762A"/>
    <w:rsid w:val="000A76DB"/>
    <w:rsid w:val="000A76EE"/>
    <w:rsid w:val="000A7725"/>
    <w:rsid w:val="000A791A"/>
    <w:rsid w:val="000A7E84"/>
    <w:rsid w:val="000A7FF3"/>
    <w:rsid w:val="000B0132"/>
    <w:rsid w:val="000B0208"/>
    <w:rsid w:val="000B0827"/>
    <w:rsid w:val="000B0871"/>
    <w:rsid w:val="000B0B13"/>
    <w:rsid w:val="000B0BCC"/>
    <w:rsid w:val="000B0F15"/>
    <w:rsid w:val="000B0F17"/>
    <w:rsid w:val="000B0F3A"/>
    <w:rsid w:val="000B0FCC"/>
    <w:rsid w:val="000B14AF"/>
    <w:rsid w:val="000B1726"/>
    <w:rsid w:val="000B173C"/>
    <w:rsid w:val="000B183B"/>
    <w:rsid w:val="000B1924"/>
    <w:rsid w:val="000B1A58"/>
    <w:rsid w:val="000B24A8"/>
    <w:rsid w:val="000B2703"/>
    <w:rsid w:val="000B28A1"/>
    <w:rsid w:val="000B2C7F"/>
    <w:rsid w:val="000B2D53"/>
    <w:rsid w:val="000B2E8B"/>
    <w:rsid w:val="000B3158"/>
    <w:rsid w:val="000B318C"/>
    <w:rsid w:val="000B32CA"/>
    <w:rsid w:val="000B3423"/>
    <w:rsid w:val="000B3F92"/>
    <w:rsid w:val="000B435C"/>
    <w:rsid w:val="000B476A"/>
    <w:rsid w:val="000B4A42"/>
    <w:rsid w:val="000B4A6A"/>
    <w:rsid w:val="000B4C7B"/>
    <w:rsid w:val="000B4D04"/>
    <w:rsid w:val="000B53B1"/>
    <w:rsid w:val="000B5494"/>
    <w:rsid w:val="000B652B"/>
    <w:rsid w:val="000B682D"/>
    <w:rsid w:val="000B6871"/>
    <w:rsid w:val="000B6FC9"/>
    <w:rsid w:val="000B7337"/>
    <w:rsid w:val="000B76D2"/>
    <w:rsid w:val="000C0836"/>
    <w:rsid w:val="000C0A03"/>
    <w:rsid w:val="000C0B5B"/>
    <w:rsid w:val="000C0DDE"/>
    <w:rsid w:val="000C1063"/>
    <w:rsid w:val="000C118A"/>
    <w:rsid w:val="000C14E1"/>
    <w:rsid w:val="000C14EB"/>
    <w:rsid w:val="000C1666"/>
    <w:rsid w:val="000C182E"/>
    <w:rsid w:val="000C18DD"/>
    <w:rsid w:val="000C18E0"/>
    <w:rsid w:val="000C1B6C"/>
    <w:rsid w:val="000C1C63"/>
    <w:rsid w:val="000C22E2"/>
    <w:rsid w:val="000C240F"/>
    <w:rsid w:val="000C2415"/>
    <w:rsid w:val="000C24A3"/>
    <w:rsid w:val="000C2695"/>
    <w:rsid w:val="000C2B96"/>
    <w:rsid w:val="000C2D13"/>
    <w:rsid w:val="000C2F81"/>
    <w:rsid w:val="000C31F7"/>
    <w:rsid w:val="000C3596"/>
    <w:rsid w:val="000C3A3C"/>
    <w:rsid w:val="000C3A89"/>
    <w:rsid w:val="000C3BE7"/>
    <w:rsid w:val="000C3C2E"/>
    <w:rsid w:val="000C4114"/>
    <w:rsid w:val="000C4237"/>
    <w:rsid w:val="000C43C4"/>
    <w:rsid w:val="000C4701"/>
    <w:rsid w:val="000C480A"/>
    <w:rsid w:val="000C4C26"/>
    <w:rsid w:val="000C4CEA"/>
    <w:rsid w:val="000C4EDD"/>
    <w:rsid w:val="000C4FF4"/>
    <w:rsid w:val="000C5257"/>
    <w:rsid w:val="000C5311"/>
    <w:rsid w:val="000C531A"/>
    <w:rsid w:val="000C560C"/>
    <w:rsid w:val="000C5625"/>
    <w:rsid w:val="000C5AFB"/>
    <w:rsid w:val="000C5DCD"/>
    <w:rsid w:val="000C603B"/>
    <w:rsid w:val="000C6066"/>
    <w:rsid w:val="000C669B"/>
    <w:rsid w:val="000C678C"/>
    <w:rsid w:val="000C6852"/>
    <w:rsid w:val="000C6A4B"/>
    <w:rsid w:val="000C6F58"/>
    <w:rsid w:val="000C73FF"/>
    <w:rsid w:val="000C740F"/>
    <w:rsid w:val="000C749F"/>
    <w:rsid w:val="000C7500"/>
    <w:rsid w:val="000C7B3D"/>
    <w:rsid w:val="000C7D37"/>
    <w:rsid w:val="000C7D3E"/>
    <w:rsid w:val="000C7EC7"/>
    <w:rsid w:val="000D0437"/>
    <w:rsid w:val="000D099F"/>
    <w:rsid w:val="000D0A09"/>
    <w:rsid w:val="000D0CD1"/>
    <w:rsid w:val="000D0D95"/>
    <w:rsid w:val="000D0EB7"/>
    <w:rsid w:val="000D119E"/>
    <w:rsid w:val="000D11DD"/>
    <w:rsid w:val="000D11FD"/>
    <w:rsid w:val="000D12F0"/>
    <w:rsid w:val="000D1328"/>
    <w:rsid w:val="000D1567"/>
    <w:rsid w:val="000D158F"/>
    <w:rsid w:val="000D15B9"/>
    <w:rsid w:val="000D15F2"/>
    <w:rsid w:val="000D1AE6"/>
    <w:rsid w:val="000D1B48"/>
    <w:rsid w:val="000D1C60"/>
    <w:rsid w:val="000D1CBC"/>
    <w:rsid w:val="000D1CD8"/>
    <w:rsid w:val="000D1FD7"/>
    <w:rsid w:val="000D206B"/>
    <w:rsid w:val="000D2081"/>
    <w:rsid w:val="000D2648"/>
    <w:rsid w:val="000D2D79"/>
    <w:rsid w:val="000D2E89"/>
    <w:rsid w:val="000D301B"/>
    <w:rsid w:val="000D3270"/>
    <w:rsid w:val="000D3483"/>
    <w:rsid w:val="000D34C8"/>
    <w:rsid w:val="000D352E"/>
    <w:rsid w:val="000D36E2"/>
    <w:rsid w:val="000D3772"/>
    <w:rsid w:val="000D3830"/>
    <w:rsid w:val="000D3BAC"/>
    <w:rsid w:val="000D3D6A"/>
    <w:rsid w:val="000D3DE9"/>
    <w:rsid w:val="000D40FC"/>
    <w:rsid w:val="000D4420"/>
    <w:rsid w:val="000D4575"/>
    <w:rsid w:val="000D4893"/>
    <w:rsid w:val="000D4F4C"/>
    <w:rsid w:val="000D5020"/>
    <w:rsid w:val="000D51BF"/>
    <w:rsid w:val="000D5429"/>
    <w:rsid w:val="000D5867"/>
    <w:rsid w:val="000D61FB"/>
    <w:rsid w:val="000D63B9"/>
    <w:rsid w:val="000D6444"/>
    <w:rsid w:val="000D6866"/>
    <w:rsid w:val="000D705E"/>
    <w:rsid w:val="000D7106"/>
    <w:rsid w:val="000D757F"/>
    <w:rsid w:val="000D75A4"/>
    <w:rsid w:val="000D7982"/>
    <w:rsid w:val="000D7B17"/>
    <w:rsid w:val="000D7FD1"/>
    <w:rsid w:val="000E03F3"/>
    <w:rsid w:val="000E092C"/>
    <w:rsid w:val="000E0D80"/>
    <w:rsid w:val="000E1009"/>
    <w:rsid w:val="000E14ED"/>
    <w:rsid w:val="000E15EB"/>
    <w:rsid w:val="000E1D83"/>
    <w:rsid w:val="000E2084"/>
    <w:rsid w:val="000E210B"/>
    <w:rsid w:val="000E2211"/>
    <w:rsid w:val="000E2369"/>
    <w:rsid w:val="000E259B"/>
    <w:rsid w:val="000E2F07"/>
    <w:rsid w:val="000E3053"/>
    <w:rsid w:val="000E30CA"/>
    <w:rsid w:val="000E32D5"/>
    <w:rsid w:val="000E338D"/>
    <w:rsid w:val="000E3437"/>
    <w:rsid w:val="000E3446"/>
    <w:rsid w:val="000E34DC"/>
    <w:rsid w:val="000E365D"/>
    <w:rsid w:val="000E3973"/>
    <w:rsid w:val="000E3AD4"/>
    <w:rsid w:val="000E3E41"/>
    <w:rsid w:val="000E3FE0"/>
    <w:rsid w:val="000E443A"/>
    <w:rsid w:val="000E45F4"/>
    <w:rsid w:val="000E4639"/>
    <w:rsid w:val="000E484E"/>
    <w:rsid w:val="000E48F9"/>
    <w:rsid w:val="000E51A4"/>
    <w:rsid w:val="000E51B4"/>
    <w:rsid w:val="000E5233"/>
    <w:rsid w:val="000E58E1"/>
    <w:rsid w:val="000E59CC"/>
    <w:rsid w:val="000E5B11"/>
    <w:rsid w:val="000E5C5C"/>
    <w:rsid w:val="000E5E9C"/>
    <w:rsid w:val="000E5F1A"/>
    <w:rsid w:val="000E5F2C"/>
    <w:rsid w:val="000E60A4"/>
    <w:rsid w:val="000E63F4"/>
    <w:rsid w:val="000E6501"/>
    <w:rsid w:val="000E722C"/>
    <w:rsid w:val="000E781A"/>
    <w:rsid w:val="000E7841"/>
    <w:rsid w:val="000E7AA0"/>
    <w:rsid w:val="000E7D0C"/>
    <w:rsid w:val="000F008C"/>
    <w:rsid w:val="000F036A"/>
    <w:rsid w:val="000F080A"/>
    <w:rsid w:val="000F08CD"/>
    <w:rsid w:val="000F0C9E"/>
    <w:rsid w:val="000F0CAB"/>
    <w:rsid w:val="000F11EC"/>
    <w:rsid w:val="000F12B4"/>
    <w:rsid w:val="000F15A3"/>
    <w:rsid w:val="000F1633"/>
    <w:rsid w:val="000F169B"/>
    <w:rsid w:val="000F1942"/>
    <w:rsid w:val="000F1A17"/>
    <w:rsid w:val="000F1B0A"/>
    <w:rsid w:val="000F1BCA"/>
    <w:rsid w:val="000F1CFD"/>
    <w:rsid w:val="000F1E8A"/>
    <w:rsid w:val="000F1FED"/>
    <w:rsid w:val="000F2134"/>
    <w:rsid w:val="000F2422"/>
    <w:rsid w:val="000F2433"/>
    <w:rsid w:val="000F2434"/>
    <w:rsid w:val="000F261B"/>
    <w:rsid w:val="000F263C"/>
    <w:rsid w:val="000F2673"/>
    <w:rsid w:val="000F268F"/>
    <w:rsid w:val="000F288F"/>
    <w:rsid w:val="000F2C0C"/>
    <w:rsid w:val="000F3AAD"/>
    <w:rsid w:val="000F3DA0"/>
    <w:rsid w:val="000F4B44"/>
    <w:rsid w:val="000F4E3F"/>
    <w:rsid w:val="000F4EF3"/>
    <w:rsid w:val="000F527F"/>
    <w:rsid w:val="000F53FA"/>
    <w:rsid w:val="000F57A1"/>
    <w:rsid w:val="000F5834"/>
    <w:rsid w:val="000F5B37"/>
    <w:rsid w:val="000F5E84"/>
    <w:rsid w:val="000F6359"/>
    <w:rsid w:val="000F65D3"/>
    <w:rsid w:val="000F6861"/>
    <w:rsid w:val="000F691F"/>
    <w:rsid w:val="000F6BD3"/>
    <w:rsid w:val="000F6C07"/>
    <w:rsid w:val="000F6D69"/>
    <w:rsid w:val="000F71A5"/>
    <w:rsid w:val="000F7A5F"/>
    <w:rsid w:val="000F7ABD"/>
    <w:rsid w:val="000F7DBB"/>
    <w:rsid w:val="0010018E"/>
    <w:rsid w:val="00100258"/>
    <w:rsid w:val="001003CB"/>
    <w:rsid w:val="00100496"/>
    <w:rsid w:val="001008AB"/>
    <w:rsid w:val="001008E6"/>
    <w:rsid w:val="00100981"/>
    <w:rsid w:val="001009C5"/>
    <w:rsid w:val="00100B76"/>
    <w:rsid w:val="00100CF2"/>
    <w:rsid w:val="00100D1D"/>
    <w:rsid w:val="00100DE3"/>
    <w:rsid w:val="00101370"/>
    <w:rsid w:val="001018A5"/>
    <w:rsid w:val="001019D1"/>
    <w:rsid w:val="00101B54"/>
    <w:rsid w:val="00101C55"/>
    <w:rsid w:val="00101DA9"/>
    <w:rsid w:val="00102249"/>
    <w:rsid w:val="0010238C"/>
    <w:rsid w:val="00102737"/>
    <w:rsid w:val="00102AAA"/>
    <w:rsid w:val="00102AD6"/>
    <w:rsid w:val="00103F25"/>
    <w:rsid w:val="001040DB"/>
    <w:rsid w:val="0010460B"/>
    <w:rsid w:val="00104845"/>
    <w:rsid w:val="001048F5"/>
    <w:rsid w:val="00104939"/>
    <w:rsid w:val="0010494C"/>
    <w:rsid w:val="00104950"/>
    <w:rsid w:val="00104A63"/>
    <w:rsid w:val="00104AB9"/>
    <w:rsid w:val="00104B7A"/>
    <w:rsid w:val="0010541A"/>
    <w:rsid w:val="00105586"/>
    <w:rsid w:val="0010562B"/>
    <w:rsid w:val="00105A2E"/>
    <w:rsid w:val="00105DB4"/>
    <w:rsid w:val="00105DEE"/>
    <w:rsid w:val="00106475"/>
    <w:rsid w:val="0010648E"/>
    <w:rsid w:val="00106972"/>
    <w:rsid w:val="00106AF9"/>
    <w:rsid w:val="00106E22"/>
    <w:rsid w:val="00106F83"/>
    <w:rsid w:val="00107147"/>
    <w:rsid w:val="00107653"/>
    <w:rsid w:val="00107A19"/>
    <w:rsid w:val="00107A87"/>
    <w:rsid w:val="00107B0E"/>
    <w:rsid w:val="00107D5A"/>
    <w:rsid w:val="001107AD"/>
    <w:rsid w:val="0011093A"/>
    <w:rsid w:val="00111117"/>
    <w:rsid w:val="00111683"/>
    <w:rsid w:val="00111A7C"/>
    <w:rsid w:val="00111AEB"/>
    <w:rsid w:val="00111DA1"/>
    <w:rsid w:val="00111F8C"/>
    <w:rsid w:val="0011218A"/>
    <w:rsid w:val="001122E3"/>
    <w:rsid w:val="00112688"/>
    <w:rsid w:val="001127C6"/>
    <w:rsid w:val="001127CA"/>
    <w:rsid w:val="00112BDD"/>
    <w:rsid w:val="00112C21"/>
    <w:rsid w:val="00112F0E"/>
    <w:rsid w:val="00112F7D"/>
    <w:rsid w:val="001133D7"/>
    <w:rsid w:val="00113611"/>
    <w:rsid w:val="00113DE4"/>
    <w:rsid w:val="00114288"/>
    <w:rsid w:val="001142DC"/>
    <w:rsid w:val="00114678"/>
    <w:rsid w:val="00114CBE"/>
    <w:rsid w:val="001150C5"/>
    <w:rsid w:val="0011525A"/>
    <w:rsid w:val="001152BC"/>
    <w:rsid w:val="001152FF"/>
    <w:rsid w:val="001156F0"/>
    <w:rsid w:val="00115768"/>
    <w:rsid w:val="0011578A"/>
    <w:rsid w:val="00115793"/>
    <w:rsid w:val="00115AC9"/>
    <w:rsid w:val="00115AE5"/>
    <w:rsid w:val="00115CB4"/>
    <w:rsid w:val="00115F93"/>
    <w:rsid w:val="00116156"/>
    <w:rsid w:val="0011672D"/>
    <w:rsid w:val="001167A8"/>
    <w:rsid w:val="0011680D"/>
    <w:rsid w:val="00116B2D"/>
    <w:rsid w:val="00116C4D"/>
    <w:rsid w:val="00116DC6"/>
    <w:rsid w:val="00116DF1"/>
    <w:rsid w:val="001171E0"/>
    <w:rsid w:val="001179B0"/>
    <w:rsid w:val="00117DC5"/>
    <w:rsid w:val="00120694"/>
    <w:rsid w:val="00120AD7"/>
    <w:rsid w:val="00120CF2"/>
    <w:rsid w:val="001214CA"/>
    <w:rsid w:val="001217D8"/>
    <w:rsid w:val="00122115"/>
    <w:rsid w:val="00122D56"/>
    <w:rsid w:val="00122E60"/>
    <w:rsid w:val="00123367"/>
    <w:rsid w:val="001233E2"/>
    <w:rsid w:val="001237B1"/>
    <w:rsid w:val="00123BC7"/>
    <w:rsid w:val="00123E84"/>
    <w:rsid w:val="00123F42"/>
    <w:rsid w:val="00124144"/>
    <w:rsid w:val="0012454E"/>
    <w:rsid w:val="00124550"/>
    <w:rsid w:val="001245D6"/>
    <w:rsid w:val="00124867"/>
    <w:rsid w:val="00124CE1"/>
    <w:rsid w:val="00124F73"/>
    <w:rsid w:val="00125172"/>
    <w:rsid w:val="00125212"/>
    <w:rsid w:val="0012540F"/>
    <w:rsid w:val="00125592"/>
    <w:rsid w:val="00125675"/>
    <w:rsid w:val="00126354"/>
    <w:rsid w:val="001263F1"/>
    <w:rsid w:val="00126872"/>
    <w:rsid w:val="00126C61"/>
    <w:rsid w:val="00127142"/>
    <w:rsid w:val="001271D7"/>
    <w:rsid w:val="001301AA"/>
    <w:rsid w:val="0013031A"/>
    <w:rsid w:val="001307B0"/>
    <w:rsid w:val="00130A9F"/>
    <w:rsid w:val="00130B60"/>
    <w:rsid w:val="00130BE1"/>
    <w:rsid w:val="00130F3F"/>
    <w:rsid w:val="001310BE"/>
    <w:rsid w:val="001312DA"/>
    <w:rsid w:val="001314C6"/>
    <w:rsid w:val="00131781"/>
    <w:rsid w:val="00131873"/>
    <w:rsid w:val="00131C5F"/>
    <w:rsid w:val="00131DE8"/>
    <w:rsid w:val="00131F9B"/>
    <w:rsid w:val="001320A3"/>
    <w:rsid w:val="0013247B"/>
    <w:rsid w:val="00132B51"/>
    <w:rsid w:val="00133633"/>
    <w:rsid w:val="0013365F"/>
    <w:rsid w:val="00133912"/>
    <w:rsid w:val="00133D8D"/>
    <w:rsid w:val="00133F56"/>
    <w:rsid w:val="00134026"/>
    <w:rsid w:val="00134CD4"/>
    <w:rsid w:val="00134D9D"/>
    <w:rsid w:val="00134E3C"/>
    <w:rsid w:val="00135046"/>
    <w:rsid w:val="001351C3"/>
    <w:rsid w:val="0013562C"/>
    <w:rsid w:val="00135ECD"/>
    <w:rsid w:val="001361BC"/>
    <w:rsid w:val="00136927"/>
    <w:rsid w:val="001369E3"/>
    <w:rsid w:val="00136ADC"/>
    <w:rsid w:val="00136AE4"/>
    <w:rsid w:val="00136DC8"/>
    <w:rsid w:val="00136EDA"/>
    <w:rsid w:val="00136EEE"/>
    <w:rsid w:val="00137138"/>
    <w:rsid w:val="001374E1"/>
    <w:rsid w:val="00137662"/>
    <w:rsid w:val="001376D3"/>
    <w:rsid w:val="00137BCB"/>
    <w:rsid w:val="001403C5"/>
    <w:rsid w:val="001405C6"/>
    <w:rsid w:val="00140BC5"/>
    <w:rsid w:val="001415D2"/>
    <w:rsid w:val="00141763"/>
    <w:rsid w:val="00141C24"/>
    <w:rsid w:val="00141E54"/>
    <w:rsid w:val="0014203B"/>
    <w:rsid w:val="001427F5"/>
    <w:rsid w:val="00142C20"/>
    <w:rsid w:val="00143233"/>
    <w:rsid w:val="00143779"/>
    <w:rsid w:val="001437B3"/>
    <w:rsid w:val="001439B4"/>
    <w:rsid w:val="00143D5F"/>
    <w:rsid w:val="00144016"/>
    <w:rsid w:val="001441D9"/>
    <w:rsid w:val="0014456D"/>
    <w:rsid w:val="0014464C"/>
    <w:rsid w:val="00144DE2"/>
    <w:rsid w:val="00144E5A"/>
    <w:rsid w:val="00144EA5"/>
    <w:rsid w:val="00144FAE"/>
    <w:rsid w:val="00145075"/>
    <w:rsid w:val="00145156"/>
    <w:rsid w:val="0014524D"/>
    <w:rsid w:val="00145407"/>
    <w:rsid w:val="00145563"/>
    <w:rsid w:val="001455EB"/>
    <w:rsid w:val="00145A65"/>
    <w:rsid w:val="00145B08"/>
    <w:rsid w:val="001464B0"/>
    <w:rsid w:val="001464D5"/>
    <w:rsid w:val="001469AF"/>
    <w:rsid w:val="00146E81"/>
    <w:rsid w:val="001473F0"/>
    <w:rsid w:val="0014749D"/>
    <w:rsid w:val="001475D0"/>
    <w:rsid w:val="00147ACA"/>
    <w:rsid w:val="00150414"/>
    <w:rsid w:val="001504E5"/>
    <w:rsid w:val="001506A8"/>
    <w:rsid w:val="00150716"/>
    <w:rsid w:val="00150853"/>
    <w:rsid w:val="00150893"/>
    <w:rsid w:val="001508AB"/>
    <w:rsid w:val="00150D93"/>
    <w:rsid w:val="00150E75"/>
    <w:rsid w:val="00150EDC"/>
    <w:rsid w:val="00151884"/>
    <w:rsid w:val="0015191B"/>
    <w:rsid w:val="00151C5F"/>
    <w:rsid w:val="00152073"/>
    <w:rsid w:val="001523E3"/>
    <w:rsid w:val="001526C4"/>
    <w:rsid w:val="00152A38"/>
    <w:rsid w:val="00152BC1"/>
    <w:rsid w:val="00152BE8"/>
    <w:rsid w:val="00152C2E"/>
    <w:rsid w:val="00152DC2"/>
    <w:rsid w:val="00152DF4"/>
    <w:rsid w:val="0015345A"/>
    <w:rsid w:val="00153897"/>
    <w:rsid w:val="001539A5"/>
    <w:rsid w:val="00154112"/>
    <w:rsid w:val="001541C3"/>
    <w:rsid w:val="001541D9"/>
    <w:rsid w:val="001548AB"/>
    <w:rsid w:val="00154CC6"/>
    <w:rsid w:val="00154DEC"/>
    <w:rsid w:val="001550F1"/>
    <w:rsid w:val="0015515A"/>
    <w:rsid w:val="0015523E"/>
    <w:rsid w:val="001552CB"/>
    <w:rsid w:val="0015539C"/>
    <w:rsid w:val="001553AC"/>
    <w:rsid w:val="0015543C"/>
    <w:rsid w:val="00155576"/>
    <w:rsid w:val="00155AF3"/>
    <w:rsid w:val="00155BAD"/>
    <w:rsid w:val="00155C7F"/>
    <w:rsid w:val="0015606A"/>
    <w:rsid w:val="001560BE"/>
    <w:rsid w:val="0015614D"/>
    <w:rsid w:val="00156185"/>
    <w:rsid w:val="00156658"/>
    <w:rsid w:val="001567E3"/>
    <w:rsid w:val="001568E7"/>
    <w:rsid w:val="00156B62"/>
    <w:rsid w:val="00156BE8"/>
    <w:rsid w:val="00157DC8"/>
    <w:rsid w:val="00157EC8"/>
    <w:rsid w:val="00160273"/>
    <w:rsid w:val="001605AD"/>
    <w:rsid w:val="001607DF"/>
    <w:rsid w:val="00160B1B"/>
    <w:rsid w:val="00160B85"/>
    <w:rsid w:val="00160DD3"/>
    <w:rsid w:val="00160E89"/>
    <w:rsid w:val="00160EF9"/>
    <w:rsid w:val="001611A0"/>
    <w:rsid w:val="0016156E"/>
    <w:rsid w:val="00161B19"/>
    <w:rsid w:val="00162196"/>
    <w:rsid w:val="0016226B"/>
    <w:rsid w:val="001623AA"/>
    <w:rsid w:val="00162766"/>
    <w:rsid w:val="00162790"/>
    <w:rsid w:val="00162EBA"/>
    <w:rsid w:val="001635CA"/>
    <w:rsid w:val="001636A6"/>
    <w:rsid w:val="00163B49"/>
    <w:rsid w:val="00163C45"/>
    <w:rsid w:val="00163E86"/>
    <w:rsid w:val="00163EDA"/>
    <w:rsid w:val="00164088"/>
    <w:rsid w:val="00164505"/>
    <w:rsid w:val="00164612"/>
    <w:rsid w:val="00164B92"/>
    <w:rsid w:val="00164D6E"/>
    <w:rsid w:val="00164EFD"/>
    <w:rsid w:val="001651DF"/>
    <w:rsid w:val="00165364"/>
    <w:rsid w:val="0016593A"/>
    <w:rsid w:val="0016599D"/>
    <w:rsid w:val="001663DC"/>
    <w:rsid w:val="00166470"/>
    <w:rsid w:val="0016648A"/>
    <w:rsid w:val="00167153"/>
    <w:rsid w:val="0016719A"/>
    <w:rsid w:val="00167298"/>
    <w:rsid w:val="00167491"/>
    <w:rsid w:val="00167933"/>
    <w:rsid w:val="00167AB8"/>
    <w:rsid w:val="00167B03"/>
    <w:rsid w:val="00167C9D"/>
    <w:rsid w:val="0017013A"/>
    <w:rsid w:val="001702E6"/>
    <w:rsid w:val="001705C3"/>
    <w:rsid w:val="001705C4"/>
    <w:rsid w:val="001706D6"/>
    <w:rsid w:val="00170BCF"/>
    <w:rsid w:val="00170F7D"/>
    <w:rsid w:val="00171256"/>
    <w:rsid w:val="00171325"/>
    <w:rsid w:val="00171713"/>
    <w:rsid w:val="0017191C"/>
    <w:rsid w:val="00171995"/>
    <w:rsid w:val="001719B3"/>
    <w:rsid w:val="001719D4"/>
    <w:rsid w:val="00171F5A"/>
    <w:rsid w:val="00171FC2"/>
    <w:rsid w:val="00172005"/>
    <w:rsid w:val="001722FC"/>
    <w:rsid w:val="00172CD6"/>
    <w:rsid w:val="00173137"/>
    <w:rsid w:val="00173366"/>
    <w:rsid w:val="00173C59"/>
    <w:rsid w:val="00173D1A"/>
    <w:rsid w:val="00173D9E"/>
    <w:rsid w:val="00173E1A"/>
    <w:rsid w:val="0017405E"/>
    <w:rsid w:val="00174135"/>
    <w:rsid w:val="00174162"/>
    <w:rsid w:val="0017431D"/>
    <w:rsid w:val="00174489"/>
    <w:rsid w:val="00174FB4"/>
    <w:rsid w:val="0017551A"/>
    <w:rsid w:val="0017567A"/>
    <w:rsid w:val="00175777"/>
    <w:rsid w:val="001758AD"/>
    <w:rsid w:val="0017590B"/>
    <w:rsid w:val="0017599D"/>
    <w:rsid w:val="00175B9A"/>
    <w:rsid w:val="00175D15"/>
    <w:rsid w:val="00175F88"/>
    <w:rsid w:val="00176348"/>
    <w:rsid w:val="0017639F"/>
    <w:rsid w:val="00176508"/>
    <w:rsid w:val="00176602"/>
    <w:rsid w:val="001767A3"/>
    <w:rsid w:val="00176B5F"/>
    <w:rsid w:val="00176D7F"/>
    <w:rsid w:val="00176EFA"/>
    <w:rsid w:val="00176F0C"/>
    <w:rsid w:val="00176FAC"/>
    <w:rsid w:val="0017729F"/>
    <w:rsid w:val="001774BD"/>
    <w:rsid w:val="001779D5"/>
    <w:rsid w:val="001779E8"/>
    <w:rsid w:val="00177B6F"/>
    <w:rsid w:val="00177C9E"/>
    <w:rsid w:val="001801D3"/>
    <w:rsid w:val="0018044C"/>
    <w:rsid w:val="00180A8C"/>
    <w:rsid w:val="00180F31"/>
    <w:rsid w:val="00180F8B"/>
    <w:rsid w:val="0018122E"/>
    <w:rsid w:val="00181891"/>
    <w:rsid w:val="001818BE"/>
    <w:rsid w:val="001818C5"/>
    <w:rsid w:val="00181A28"/>
    <w:rsid w:val="00181AAA"/>
    <w:rsid w:val="00181B94"/>
    <w:rsid w:val="00181BF0"/>
    <w:rsid w:val="00181E53"/>
    <w:rsid w:val="001825D1"/>
    <w:rsid w:val="00182D5A"/>
    <w:rsid w:val="00182D7B"/>
    <w:rsid w:val="00182DD2"/>
    <w:rsid w:val="001830B3"/>
    <w:rsid w:val="001830BD"/>
    <w:rsid w:val="001831C8"/>
    <w:rsid w:val="00183265"/>
    <w:rsid w:val="001834DE"/>
    <w:rsid w:val="001835D8"/>
    <w:rsid w:val="0018373F"/>
    <w:rsid w:val="00183751"/>
    <w:rsid w:val="001838B8"/>
    <w:rsid w:val="0018392A"/>
    <w:rsid w:val="00183B03"/>
    <w:rsid w:val="00184105"/>
    <w:rsid w:val="00184B87"/>
    <w:rsid w:val="00184E58"/>
    <w:rsid w:val="001858C7"/>
    <w:rsid w:val="00185B66"/>
    <w:rsid w:val="00185C54"/>
    <w:rsid w:val="00185C67"/>
    <w:rsid w:val="00185EA5"/>
    <w:rsid w:val="00185FC4"/>
    <w:rsid w:val="00185FF1"/>
    <w:rsid w:val="001861CC"/>
    <w:rsid w:val="0018648A"/>
    <w:rsid w:val="0018663D"/>
    <w:rsid w:val="0018694C"/>
    <w:rsid w:val="00186A4B"/>
    <w:rsid w:val="00186C1F"/>
    <w:rsid w:val="00186CE9"/>
    <w:rsid w:val="00186D8D"/>
    <w:rsid w:val="00186DA6"/>
    <w:rsid w:val="00186E63"/>
    <w:rsid w:val="001870AF"/>
    <w:rsid w:val="001872BA"/>
    <w:rsid w:val="001872F3"/>
    <w:rsid w:val="001873DE"/>
    <w:rsid w:val="00187545"/>
    <w:rsid w:val="001875CE"/>
    <w:rsid w:val="001877F3"/>
    <w:rsid w:val="00187A56"/>
    <w:rsid w:val="00187A68"/>
    <w:rsid w:val="00187D16"/>
    <w:rsid w:val="00187D7B"/>
    <w:rsid w:val="00187DE9"/>
    <w:rsid w:val="001904B7"/>
    <w:rsid w:val="0019095E"/>
    <w:rsid w:val="0019119B"/>
    <w:rsid w:val="001914ED"/>
    <w:rsid w:val="0019198D"/>
    <w:rsid w:val="00191C93"/>
    <w:rsid w:val="0019217A"/>
    <w:rsid w:val="001922AF"/>
    <w:rsid w:val="00192BDB"/>
    <w:rsid w:val="00192C10"/>
    <w:rsid w:val="00192EA8"/>
    <w:rsid w:val="001931C4"/>
    <w:rsid w:val="001935E0"/>
    <w:rsid w:val="001935E5"/>
    <w:rsid w:val="00193C97"/>
    <w:rsid w:val="00193CCA"/>
    <w:rsid w:val="0019449F"/>
    <w:rsid w:val="0019491B"/>
    <w:rsid w:val="001949A3"/>
    <w:rsid w:val="00194F0E"/>
    <w:rsid w:val="001952CF"/>
    <w:rsid w:val="00195350"/>
    <w:rsid w:val="0019537D"/>
    <w:rsid w:val="00195DF1"/>
    <w:rsid w:val="00195E4E"/>
    <w:rsid w:val="00196867"/>
    <w:rsid w:val="00196F76"/>
    <w:rsid w:val="001973F3"/>
    <w:rsid w:val="0019764F"/>
    <w:rsid w:val="0019782F"/>
    <w:rsid w:val="00197831"/>
    <w:rsid w:val="00197880"/>
    <w:rsid w:val="00197AF0"/>
    <w:rsid w:val="00197C53"/>
    <w:rsid w:val="00197CE9"/>
    <w:rsid w:val="00197D15"/>
    <w:rsid w:val="00197E88"/>
    <w:rsid w:val="001A01D4"/>
    <w:rsid w:val="001A02FC"/>
    <w:rsid w:val="001A0390"/>
    <w:rsid w:val="001A05E0"/>
    <w:rsid w:val="001A0859"/>
    <w:rsid w:val="001A0883"/>
    <w:rsid w:val="001A09C3"/>
    <w:rsid w:val="001A0C58"/>
    <w:rsid w:val="001A10BD"/>
    <w:rsid w:val="001A164C"/>
    <w:rsid w:val="001A1755"/>
    <w:rsid w:val="001A1790"/>
    <w:rsid w:val="001A18C1"/>
    <w:rsid w:val="001A1921"/>
    <w:rsid w:val="001A1BDC"/>
    <w:rsid w:val="001A1D91"/>
    <w:rsid w:val="001A2093"/>
    <w:rsid w:val="001A21BE"/>
    <w:rsid w:val="001A235A"/>
    <w:rsid w:val="001A2B24"/>
    <w:rsid w:val="001A2CEE"/>
    <w:rsid w:val="001A2DDE"/>
    <w:rsid w:val="001A2DEE"/>
    <w:rsid w:val="001A2EC7"/>
    <w:rsid w:val="001A2FE4"/>
    <w:rsid w:val="001A3007"/>
    <w:rsid w:val="001A30D0"/>
    <w:rsid w:val="001A32A4"/>
    <w:rsid w:val="001A36C7"/>
    <w:rsid w:val="001A3938"/>
    <w:rsid w:val="001A3978"/>
    <w:rsid w:val="001A3980"/>
    <w:rsid w:val="001A3C0B"/>
    <w:rsid w:val="001A3DBF"/>
    <w:rsid w:val="001A411E"/>
    <w:rsid w:val="001A4275"/>
    <w:rsid w:val="001A44BF"/>
    <w:rsid w:val="001A4523"/>
    <w:rsid w:val="001A49EB"/>
    <w:rsid w:val="001A4AA0"/>
    <w:rsid w:val="001A4AB0"/>
    <w:rsid w:val="001A4BEE"/>
    <w:rsid w:val="001A4C1C"/>
    <w:rsid w:val="001A546A"/>
    <w:rsid w:val="001A5615"/>
    <w:rsid w:val="001A5704"/>
    <w:rsid w:val="001A5B50"/>
    <w:rsid w:val="001A5D96"/>
    <w:rsid w:val="001A5DC3"/>
    <w:rsid w:val="001A6222"/>
    <w:rsid w:val="001A6596"/>
    <w:rsid w:val="001A68B5"/>
    <w:rsid w:val="001A696E"/>
    <w:rsid w:val="001A6A66"/>
    <w:rsid w:val="001A6D2B"/>
    <w:rsid w:val="001A7146"/>
    <w:rsid w:val="001A791E"/>
    <w:rsid w:val="001A7E9B"/>
    <w:rsid w:val="001A7EC3"/>
    <w:rsid w:val="001B0089"/>
    <w:rsid w:val="001B0147"/>
    <w:rsid w:val="001B0328"/>
    <w:rsid w:val="001B0397"/>
    <w:rsid w:val="001B07AE"/>
    <w:rsid w:val="001B0A0D"/>
    <w:rsid w:val="001B0BFB"/>
    <w:rsid w:val="001B0C7B"/>
    <w:rsid w:val="001B1043"/>
    <w:rsid w:val="001B13FB"/>
    <w:rsid w:val="001B1564"/>
    <w:rsid w:val="001B1642"/>
    <w:rsid w:val="001B16ED"/>
    <w:rsid w:val="001B1874"/>
    <w:rsid w:val="001B1AD3"/>
    <w:rsid w:val="001B1C8D"/>
    <w:rsid w:val="001B1D30"/>
    <w:rsid w:val="001B2050"/>
    <w:rsid w:val="001B233A"/>
    <w:rsid w:val="001B23CC"/>
    <w:rsid w:val="001B2CD1"/>
    <w:rsid w:val="001B2DB8"/>
    <w:rsid w:val="001B2E0D"/>
    <w:rsid w:val="001B33BC"/>
    <w:rsid w:val="001B37CF"/>
    <w:rsid w:val="001B3AE2"/>
    <w:rsid w:val="001B40F1"/>
    <w:rsid w:val="001B4245"/>
    <w:rsid w:val="001B4452"/>
    <w:rsid w:val="001B4922"/>
    <w:rsid w:val="001B49E2"/>
    <w:rsid w:val="001B4B74"/>
    <w:rsid w:val="001B4BCC"/>
    <w:rsid w:val="001B4C87"/>
    <w:rsid w:val="001B4E5F"/>
    <w:rsid w:val="001B4E9A"/>
    <w:rsid w:val="001B55A1"/>
    <w:rsid w:val="001B5BA6"/>
    <w:rsid w:val="001B5DB0"/>
    <w:rsid w:val="001B5F60"/>
    <w:rsid w:val="001B6261"/>
    <w:rsid w:val="001B657B"/>
    <w:rsid w:val="001B660C"/>
    <w:rsid w:val="001B6610"/>
    <w:rsid w:val="001B675F"/>
    <w:rsid w:val="001B6CB1"/>
    <w:rsid w:val="001B705B"/>
    <w:rsid w:val="001B77CE"/>
    <w:rsid w:val="001B7B78"/>
    <w:rsid w:val="001B7C6C"/>
    <w:rsid w:val="001C0196"/>
    <w:rsid w:val="001C0269"/>
    <w:rsid w:val="001C036E"/>
    <w:rsid w:val="001C041A"/>
    <w:rsid w:val="001C0937"/>
    <w:rsid w:val="001C0966"/>
    <w:rsid w:val="001C0D92"/>
    <w:rsid w:val="001C0FC7"/>
    <w:rsid w:val="001C1BA9"/>
    <w:rsid w:val="001C204E"/>
    <w:rsid w:val="001C2214"/>
    <w:rsid w:val="001C2364"/>
    <w:rsid w:val="001C24BD"/>
    <w:rsid w:val="001C24C6"/>
    <w:rsid w:val="001C2905"/>
    <w:rsid w:val="001C2959"/>
    <w:rsid w:val="001C297C"/>
    <w:rsid w:val="001C2BF9"/>
    <w:rsid w:val="001C3001"/>
    <w:rsid w:val="001C318F"/>
    <w:rsid w:val="001C3842"/>
    <w:rsid w:val="001C3CFE"/>
    <w:rsid w:val="001C4392"/>
    <w:rsid w:val="001C4410"/>
    <w:rsid w:val="001C4A67"/>
    <w:rsid w:val="001C4B35"/>
    <w:rsid w:val="001C4F32"/>
    <w:rsid w:val="001C5138"/>
    <w:rsid w:val="001C5149"/>
    <w:rsid w:val="001C57E9"/>
    <w:rsid w:val="001C59F9"/>
    <w:rsid w:val="001C6055"/>
    <w:rsid w:val="001C6171"/>
    <w:rsid w:val="001C67E9"/>
    <w:rsid w:val="001C6C96"/>
    <w:rsid w:val="001C6D20"/>
    <w:rsid w:val="001C6D7C"/>
    <w:rsid w:val="001C6FD2"/>
    <w:rsid w:val="001C6FDC"/>
    <w:rsid w:val="001C7131"/>
    <w:rsid w:val="001C719A"/>
    <w:rsid w:val="001C720E"/>
    <w:rsid w:val="001C7518"/>
    <w:rsid w:val="001C7721"/>
    <w:rsid w:val="001C784D"/>
    <w:rsid w:val="001C7871"/>
    <w:rsid w:val="001C790D"/>
    <w:rsid w:val="001C7CFB"/>
    <w:rsid w:val="001C7D42"/>
    <w:rsid w:val="001C7E4E"/>
    <w:rsid w:val="001C7F9A"/>
    <w:rsid w:val="001D02ED"/>
    <w:rsid w:val="001D06FF"/>
    <w:rsid w:val="001D094F"/>
    <w:rsid w:val="001D0BAB"/>
    <w:rsid w:val="001D14A0"/>
    <w:rsid w:val="001D1563"/>
    <w:rsid w:val="001D1630"/>
    <w:rsid w:val="001D1826"/>
    <w:rsid w:val="001D1BDD"/>
    <w:rsid w:val="001D1C0D"/>
    <w:rsid w:val="001D1CE0"/>
    <w:rsid w:val="001D1F49"/>
    <w:rsid w:val="001D1FA3"/>
    <w:rsid w:val="001D222C"/>
    <w:rsid w:val="001D28EA"/>
    <w:rsid w:val="001D299F"/>
    <w:rsid w:val="001D2AC7"/>
    <w:rsid w:val="001D2C07"/>
    <w:rsid w:val="001D2E99"/>
    <w:rsid w:val="001D2EC8"/>
    <w:rsid w:val="001D3623"/>
    <w:rsid w:val="001D36FE"/>
    <w:rsid w:val="001D3A8E"/>
    <w:rsid w:val="001D3AE9"/>
    <w:rsid w:val="001D4173"/>
    <w:rsid w:val="001D4453"/>
    <w:rsid w:val="001D4532"/>
    <w:rsid w:val="001D4CFC"/>
    <w:rsid w:val="001D5086"/>
    <w:rsid w:val="001D5462"/>
    <w:rsid w:val="001D54BA"/>
    <w:rsid w:val="001D58AB"/>
    <w:rsid w:val="001D5D9A"/>
    <w:rsid w:val="001D5FF8"/>
    <w:rsid w:val="001D6178"/>
    <w:rsid w:val="001D652F"/>
    <w:rsid w:val="001D6C7F"/>
    <w:rsid w:val="001D6CD6"/>
    <w:rsid w:val="001D6DD7"/>
    <w:rsid w:val="001D6DF8"/>
    <w:rsid w:val="001D70ED"/>
    <w:rsid w:val="001D7280"/>
    <w:rsid w:val="001D75A1"/>
    <w:rsid w:val="001D769D"/>
    <w:rsid w:val="001D786B"/>
    <w:rsid w:val="001D7967"/>
    <w:rsid w:val="001D7A27"/>
    <w:rsid w:val="001D7A84"/>
    <w:rsid w:val="001D7C0C"/>
    <w:rsid w:val="001E0137"/>
    <w:rsid w:val="001E0297"/>
    <w:rsid w:val="001E07AA"/>
    <w:rsid w:val="001E08AD"/>
    <w:rsid w:val="001E0E49"/>
    <w:rsid w:val="001E124B"/>
    <w:rsid w:val="001E1290"/>
    <w:rsid w:val="001E15F5"/>
    <w:rsid w:val="001E21F2"/>
    <w:rsid w:val="001E2611"/>
    <w:rsid w:val="001E295C"/>
    <w:rsid w:val="001E2BAC"/>
    <w:rsid w:val="001E32D6"/>
    <w:rsid w:val="001E3462"/>
    <w:rsid w:val="001E3659"/>
    <w:rsid w:val="001E3EDF"/>
    <w:rsid w:val="001E3FBB"/>
    <w:rsid w:val="001E404F"/>
    <w:rsid w:val="001E4FC1"/>
    <w:rsid w:val="001E50AD"/>
    <w:rsid w:val="001E51EF"/>
    <w:rsid w:val="001E5538"/>
    <w:rsid w:val="001E566E"/>
    <w:rsid w:val="001E5720"/>
    <w:rsid w:val="001E5885"/>
    <w:rsid w:val="001E5972"/>
    <w:rsid w:val="001E5A52"/>
    <w:rsid w:val="001E5C21"/>
    <w:rsid w:val="001E5E19"/>
    <w:rsid w:val="001E6178"/>
    <w:rsid w:val="001E62A9"/>
    <w:rsid w:val="001E63FF"/>
    <w:rsid w:val="001E64F9"/>
    <w:rsid w:val="001E66FF"/>
    <w:rsid w:val="001E6BAC"/>
    <w:rsid w:val="001E6CA6"/>
    <w:rsid w:val="001E7458"/>
    <w:rsid w:val="001E7988"/>
    <w:rsid w:val="001E7C6C"/>
    <w:rsid w:val="001E7D5F"/>
    <w:rsid w:val="001E7D62"/>
    <w:rsid w:val="001E7E61"/>
    <w:rsid w:val="001F039D"/>
    <w:rsid w:val="001F0570"/>
    <w:rsid w:val="001F07DD"/>
    <w:rsid w:val="001F0C46"/>
    <w:rsid w:val="001F193C"/>
    <w:rsid w:val="001F1F6E"/>
    <w:rsid w:val="001F1FB1"/>
    <w:rsid w:val="001F2181"/>
    <w:rsid w:val="001F253C"/>
    <w:rsid w:val="001F26FB"/>
    <w:rsid w:val="001F2714"/>
    <w:rsid w:val="001F277A"/>
    <w:rsid w:val="001F27E3"/>
    <w:rsid w:val="001F285F"/>
    <w:rsid w:val="001F39D9"/>
    <w:rsid w:val="001F3FA4"/>
    <w:rsid w:val="001F4185"/>
    <w:rsid w:val="001F4199"/>
    <w:rsid w:val="001F444F"/>
    <w:rsid w:val="001F46F9"/>
    <w:rsid w:val="001F480A"/>
    <w:rsid w:val="001F4A1B"/>
    <w:rsid w:val="001F4C7B"/>
    <w:rsid w:val="001F4F92"/>
    <w:rsid w:val="001F53E2"/>
    <w:rsid w:val="001F5571"/>
    <w:rsid w:val="001F5984"/>
    <w:rsid w:val="001F5C0A"/>
    <w:rsid w:val="001F60A2"/>
    <w:rsid w:val="001F6648"/>
    <w:rsid w:val="001F6721"/>
    <w:rsid w:val="001F69D1"/>
    <w:rsid w:val="001F6AE1"/>
    <w:rsid w:val="001F6C52"/>
    <w:rsid w:val="001F6D65"/>
    <w:rsid w:val="001F74E3"/>
    <w:rsid w:val="001F771F"/>
    <w:rsid w:val="001F7AFF"/>
    <w:rsid w:val="00200086"/>
    <w:rsid w:val="00200B7F"/>
    <w:rsid w:val="00200CCC"/>
    <w:rsid w:val="00200D6F"/>
    <w:rsid w:val="00200F36"/>
    <w:rsid w:val="00200FB9"/>
    <w:rsid w:val="00200FF9"/>
    <w:rsid w:val="002010E0"/>
    <w:rsid w:val="00201188"/>
    <w:rsid w:val="00201F1F"/>
    <w:rsid w:val="00202587"/>
    <w:rsid w:val="002025A8"/>
    <w:rsid w:val="00202DFC"/>
    <w:rsid w:val="0020307A"/>
    <w:rsid w:val="002032F9"/>
    <w:rsid w:val="00203609"/>
    <w:rsid w:val="00203766"/>
    <w:rsid w:val="002037DF"/>
    <w:rsid w:val="00203C3C"/>
    <w:rsid w:val="00204766"/>
    <w:rsid w:val="00204896"/>
    <w:rsid w:val="002049BB"/>
    <w:rsid w:val="00204A01"/>
    <w:rsid w:val="00204AE4"/>
    <w:rsid w:val="00204ED8"/>
    <w:rsid w:val="00204F88"/>
    <w:rsid w:val="0020508B"/>
    <w:rsid w:val="0020515E"/>
    <w:rsid w:val="00205244"/>
    <w:rsid w:val="0020547D"/>
    <w:rsid w:val="002058E9"/>
    <w:rsid w:val="00205A5F"/>
    <w:rsid w:val="00205BA6"/>
    <w:rsid w:val="00206021"/>
    <w:rsid w:val="002061DB"/>
    <w:rsid w:val="0020645A"/>
    <w:rsid w:val="002064D8"/>
    <w:rsid w:val="002069B8"/>
    <w:rsid w:val="002069FC"/>
    <w:rsid w:val="00206F69"/>
    <w:rsid w:val="00207230"/>
    <w:rsid w:val="002072EB"/>
    <w:rsid w:val="00207895"/>
    <w:rsid w:val="002078FB"/>
    <w:rsid w:val="00207D07"/>
    <w:rsid w:val="002102F9"/>
    <w:rsid w:val="002105DD"/>
    <w:rsid w:val="00210875"/>
    <w:rsid w:val="002108A2"/>
    <w:rsid w:val="00210A45"/>
    <w:rsid w:val="00210BA1"/>
    <w:rsid w:val="00210DFE"/>
    <w:rsid w:val="00211245"/>
    <w:rsid w:val="002116DE"/>
    <w:rsid w:val="00211B27"/>
    <w:rsid w:val="0021203B"/>
    <w:rsid w:val="002120F4"/>
    <w:rsid w:val="0021213E"/>
    <w:rsid w:val="00212586"/>
    <w:rsid w:val="002129D2"/>
    <w:rsid w:val="00212F85"/>
    <w:rsid w:val="0021302F"/>
    <w:rsid w:val="00213522"/>
    <w:rsid w:val="00213749"/>
    <w:rsid w:val="002137F8"/>
    <w:rsid w:val="00213A93"/>
    <w:rsid w:val="00213B7C"/>
    <w:rsid w:val="00213E6D"/>
    <w:rsid w:val="00213F83"/>
    <w:rsid w:val="00214143"/>
    <w:rsid w:val="0021456B"/>
    <w:rsid w:val="002148B7"/>
    <w:rsid w:val="00214B4D"/>
    <w:rsid w:val="00214B6B"/>
    <w:rsid w:val="002150B0"/>
    <w:rsid w:val="002153D2"/>
    <w:rsid w:val="002155AE"/>
    <w:rsid w:val="00215630"/>
    <w:rsid w:val="002156CA"/>
    <w:rsid w:val="002159EB"/>
    <w:rsid w:val="00215B16"/>
    <w:rsid w:val="00215E89"/>
    <w:rsid w:val="00215ECC"/>
    <w:rsid w:val="0021622A"/>
    <w:rsid w:val="0021643A"/>
    <w:rsid w:val="00216A4F"/>
    <w:rsid w:val="00216B66"/>
    <w:rsid w:val="00216C12"/>
    <w:rsid w:val="00216CC1"/>
    <w:rsid w:val="00216EC1"/>
    <w:rsid w:val="002173C8"/>
    <w:rsid w:val="00217460"/>
    <w:rsid w:val="00217546"/>
    <w:rsid w:val="002175C3"/>
    <w:rsid w:val="0021780C"/>
    <w:rsid w:val="00217C2D"/>
    <w:rsid w:val="00217D13"/>
    <w:rsid w:val="00217DB1"/>
    <w:rsid w:val="00217E8C"/>
    <w:rsid w:val="002200CF"/>
    <w:rsid w:val="00220317"/>
    <w:rsid w:val="00220AD8"/>
    <w:rsid w:val="00220BEA"/>
    <w:rsid w:val="00220F60"/>
    <w:rsid w:val="00220F73"/>
    <w:rsid w:val="002211AF"/>
    <w:rsid w:val="002212EF"/>
    <w:rsid w:val="0022141E"/>
    <w:rsid w:val="002215FE"/>
    <w:rsid w:val="00221866"/>
    <w:rsid w:val="002218BD"/>
    <w:rsid w:val="00221B51"/>
    <w:rsid w:val="00221F0D"/>
    <w:rsid w:val="00221F6F"/>
    <w:rsid w:val="00221F9D"/>
    <w:rsid w:val="00222614"/>
    <w:rsid w:val="00222AE7"/>
    <w:rsid w:val="00223064"/>
    <w:rsid w:val="0022338F"/>
    <w:rsid w:val="002233CA"/>
    <w:rsid w:val="00223C74"/>
    <w:rsid w:val="00224133"/>
    <w:rsid w:val="00224253"/>
    <w:rsid w:val="00224A2A"/>
    <w:rsid w:val="00224D0F"/>
    <w:rsid w:val="00225072"/>
    <w:rsid w:val="002252DD"/>
    <w:rsid w:val="002258E9"/>
    <w:rsid w:val="002259BA"/>
    <w:rsid w:val="00225DE9"/>
    <w:rsid w:val="00225E09"/>
    <w:rsid w:val="00226192"/>
    <w:rsid w:val="00226693"/>
    <w:rsid w:val="00226966"/>
    <w:rsid w:val="002269D0"/>
    <w:rsid w:val="00226B48"/>
    <w:rsid w:val="00226B94"/>
    <w:rsid w:val="002273E6"/>
    <w:rsid w:val="00227706"/>
    <w:rsid w:val="00227AD0"/>
    <w:rsid w:val="00227C71"/>
    <w:rsid w:val="00227CA7"/>
    <w:rsid w:val="00227E63"/>
    <w:rsid w:val="00227E76"/>
    <w:rsid w:val="002304FC"/>
    <w:rsid w:val="0023099A"/>
    <w:rsid w:val="002314D6"/>
    <w:rsid w:val="00231AFE"/>
    <w:rsid w:val="00231C20"/>
    <w:rsid w:val="00231D33"/>
    <w:rsid w:val="00231F13"/>
    <w:rsid w:val="002321DA"/>
    <w:rsid w:val="0023222F"/>
    <w:rsid w:val="002322A0"/>
    <w:rsid w:val="00232CD8"/>
    <w:rsid w:val="00233012"/>
    <w:rsid w:val="002333E0"/>
    <w:rsid w:val="00233419"/>
    <w:rsid w:val="002335CA"/>
    <w:rsid w:val="00233647"/>
    <w:rsid w:val="00233678"/>
    <w:rsid w:val="00233752"/>
    <w:rsid w:val="00233C17"/>
    <w:rsid w:val="00233C18"/>
    <w:rsid w:val="00233D87"/>
    <w:rsid w:val="00233EF3"/>
    <w:rsid w:val="00234752"/>
    <w:rsid w:val="00234767"/>
    <w:rsid w:val="00234DA4"/>
    <w:rsid w:val="00234EB1"/>
    <w:rsid w:val="00235462"/>
    <w:rsid w:val="002356E2"/>
    <w:rsid w:val="00235A2F"/>
    <w:rsid w:val="00235AC7"/>
    <w:rsid w:val="00235B07"/>
    <w:rsid w:val="00235BC0"/>
    <w:rsid w:val="0023602E"/>
    <w:rsid w:val="00236465"/>
    <w:rsid w:val="002365C9"/>
    <w:rsid w:val="0023694C"/>
    <w:rsid w:val="00236F11"/>
    <w:rsid w:val="002370C5"/>
    <w:rsid w:val="00237466"/>
    <w:rsid w:val="002375C2"/>
    <w:rsid w:val="002377EF"/>
    <w:rsid w:val="00237DBB"/>
    <w:rsid w:val="0024017A"/>
    <w:rsid w:val="002401CD"/>
    <w:rsid w:val="002401DB"/>
    <w:rsid w:val="00240549"/>
    <w:rsid w:val="0024059D"/>
    <w:rsid w:val="002406DF"/>
    <w:rsid w:val="00240961"/>
    <w:rsid w:val="00240B83"/>
    <w:rsid w:val="00240D0E"/>
    <w:rsid w:val="00240F8E"/>
    <w:rsid w:val="002410B1"/>
    <w:rsid w:val="002410D7"/>
    <w:rsid w:val="002411AF"/>
    <w:rsid w:val="002411ED"/>
    <w:rsid w:val="00241A40"/>
    <w:rsid w:val="00241C9F"/>
    <w:rsid w:val="00241D80"/>
    <w:rsid w:val="00241F8E"/>
    <w:rsid w:val="002423E3"/>
    <w:rsid w:val="00242416"/>
    <w:rsid w:val="00242735"/>
    <w:rsid w:val="00242739"/>
    <w:rsid w:val="00242AF1"/>
    <w:rsid w:val="00242B8F"/>
    <w:rsid w:val="00242D94"/>
    <w:rsid w:val="00242E77"/>
    <w:rsid w:val="00242F05"/>
    <w:rsid w:val="00242F1D"/>
    <w:rsid w:val="00243085"/>
    <w:rsid w:val="00243210"/>
    <w:rsid w:val="002433B3"/>
    <w:rsid w:val="0024361D"/>
    <w:rsid w:val="00243CAE"/>
    <w:rsid w:val="00243E83"/>
    <w:rsid w:val="002440E2"/>
    <w:rsid w:val="00244978"/>
    <w:rsid w:val="00244C88"/>
    <w:rsid w:val="00244ED7"/>
    <w:rsid w:val="00244FCD"/>
    <w:rsid w:val="0024553F"/>
    <w:rsid w:val="002455FD"/>
    <w:rsid w:val="002457B8"/>
    <w:rsid w:val="00245D3A"/>
    <w:rsid w:val="00245DAF"/>
    <w:rsid w:val="00245DDD"/>
    <w:rsid w:val="00245EEA"/>
    <w:rsid w:val="00245F35"/>
    <w:rsid w:val="002460BA"/>
    <w:rsid w:val="002469BA"/>
    <w:rsid w:val="00246DFE"/>
    <w:rsid w:val="0024713F"/>
    <w:rsid w:val="00247509"/>
    <w:rsid w:val="0024760C"/>
    <w:rsid w:val="00247618"/>
    <w:rsid w:val="002477D4"/>
    <w:rsid w:val="00247822"/>
    <w:rsid w:val="00247E00"/>
    <w:rsid w:val="00247E5B"/>
    <w:rsid w:val="0025007A"/>
    <w:rsid w:val="002506CE"/>
    <w:rsid w:val="00250B67"/>
    <w:rsid w:val="00250CE0"/>
    <w:rsid w:val="00251017"/>
    <w:rsid w:val="00251983"/>
    <w:rsid w:val="00251D7D"/>
    <w:rsid w:val="00251FB8"/>
    <w:rsid w:val="002521FB"/>
    <w:rsid w:val="00252244"/>
    <w:rsid w:val="0025248A"/>
    <w:rsid w:val="0025263D"/>
    <w:rsid w:val="0025282C"/>
    <w:rsid w:val="0025300F"/>
    <w:rsid w:val="0025350B"/>
    <w:rsid w:val="00253563"/>
    <w:rsid w:val="00253624"/>
    <w:rsid w:val="00253890"/>
    <w:rsid w:val="00253906"/>
    <w:rsid w:val="00253C26"/>
    <w:rsid w:val="00253CD1"/>
    <w:rsid w:val="00253FB6"/>
    <w:rsid w:val="002540E6"/>
    <w:rsid w:val="00254399"/>
    <w:rsid w:val="002544F4"/>
    <w:rsid w:val="002547B7"/>
    <w:rsid w:val="00254877"/>
    <w:rsid w:val="00254919"/>
    <w:rsid w:val="00254DB4"/>
    <w:rsid w:val="00254EF2"/>
    <w:rsid w:val="002551C7"/>
    <w:rsid w:val="002551D9"/>
    <w:rsid w:val="00255578"/>
    <w:rsid w:val="002555C6"/>
    <w:rsid w:val="0025605C"/>
    <w:rsid w:val="002569B1"/>
    <w:rsid w:val="00256B1D"/>
    <w:rsid w:val="00256B63"/>
    <w:rsid w:val="00256CD0"/>
    <w:rsid w:val="00257032"/>
    <w:rsid w:val="002570F7"/>
    <w:rsid w:val="0025712D"/>
    <w:rsid w:val="00257418"/>
    <w:rsid w:val="0025770E"/>
    <w:rsid w:val="0025773C"/>
    <w:rsid w:val="002579BD"/>
    <w:rsid w:val="00257B97"/>
    <w:rsid w:val="00257BFB"/>
    <w:rsid w:val="00257E59"/>
    <w:rsid w:val="00260068"/>
    <w:rsid w:val="002600BE"/>
    <w:rsid w:val="00260A87"/>
    <w:rsid w:val="00260ACB"/>
    <w:rsid w:val="00260AD9"/>
    <w:rsid w:val="00260B22"/>
    <w:rsid w:val="00260CC9"/>
    <w:rsid w:val="00260E2D"/>
    <w:rsid w:val="0026127D"/>
    <w:rsid w:val="00261535"/>
    <w:rsid w:val="00261D1E"/>
    <w:rsid w:val="002620C2"/>
    <w:rsid w:val="00262274"/>
    <w:rsid w:val="00262351"/>
    <w:rsid w:val="002624F9"/>
    <w:rsid w:val="002625F2"/>
    <w:rsid w:val="0026283A"/>
    <w:rsid w:val="00262B7A"/>
    <w:rsid w:val="00262BE2"/>
    <w:rsid w:val="00262C38"/>
    <w:rsid w:val="00263034"/>
    <w:rsid w:val="0026307D"/>
    <w:rsid w:val="002630FF"/>
    <w:rsid w:val="002633E3"/>
    <w:rsid w:val="00263591"/>
    <w:rsid w:val="00263594"/>
    <w:rsid w:val="0026381B"/>
    <w:rsid w:val="0026398A"/>
    <w:rsid w:val="00263BB2"/>
    <w:rsid w:val="00263D4A"/>
    <w:rsid w:val="0026420A"/>
    <w:rsid w:val="00264316"/>
    <w:rsid w:val="00264505"/>
    <w:rsid w:val="0026462A"/>
    <w:rsid w:val="00264734"/>
    <w:rsid w:val="002647B6"/>
    <w:rsid w:val="00264BF5"/>
    <w:rsid w:val="00264C4D"/>
    <w:rsid w:val="00264D7A"/>
    <w:rsid w:val="00264DEA"/>
    <w:rsid w:val="00264EBB"/>
    <w:rsid w:val="0026539F"/>
    <w:rsid w:val="002655EB"/>
    <w:rsid w:val="0026560E"/>
    <w:rsid w:val="00265672"/>
    <w:rsid w:val="002658F6"/>
    <w:rsid w:val="002659CD"/>
    <w:rsid w:val="00265D17"/>
    <w:rsid w:val="00265D59"/>
    <w:rsid w:val="00265E55"/>
    <w:rsid w:val="00265F3D"/>
    <w:rsid w:val="00266516"/>
    <w:rsid w:val="00266565"/>
    <w:rsid w:val="00266642"/>
    <w:rsid w:val="002667FB"/>
    <w:rsid w:val="00267677"/>
    <w:rsid w:val="0026794F"/>
    <w:rsid w:val="00267B31"/>
    <w:rsid w:val="00267D2D"/>
    <w:rsid w:val="00270180"/>
    <w:rsid w:val="002702A1"/>
    <w:rsid w:val="00270662"/>
    <w:rsid w:val="00270775"/>
    <w:rsid w:val="00270B56"/>
    <w:rsid w:val="00270CA1"/>
    <w:rsid w:val="00270DA4"/>
    <w:rsid w:val="002714E8"/>
    <w:rsid w:val="002719CF"/>
    <w:rsid w:val="00271B72"/>
    <w:rsid w:val="00271B9A"/>
    <w:rsid w:val="00271E34"/>
    <w:rsid w:val="00271EBB"/>
    <w:rsid w:val="0027209A"/>
    <w:rsid w:val="002721A6"/>
    <w:rsid w:val="002722AA"/>
    <w:rsid w:val="00272420"/>
    <w:rsid w:val="00272725"/>
    <w:rsid w:val="002729FE"/>
    <w:rsid w:val="00273109"/>
    <w:rsid w:val="00273867"/>
    <w:rsid w:val="002738D1"/>
    <w:rsid w:val="00273EF0"/>
    <w:rsid w:val="002742A8"/>
    <w:rsid w:val="002743B6"/>
    <w:rsid w:val="00274571"/>
    <w:rsid w:val="002746B3"/>
    <w:rsid w:val="00274741"/>
    <w:rsid w:val="002749FD"/>
    <w:rsid w:val="00274CF8"/>
    <w:rsid w:val="00274E69"/>
    <w:rsid w:val="00275044"/>
    <w:rsid w:val="0027527A"/>
    <w:rsid w:val="002752A9"/>
    <w:rsid w:val="00275715"/>
    <w:rsid w:val="002757E7"/>
    <w:rsid w:val="00275814"/>
    <w:rsid w:val="00275C9C"/>
    <w:rsid w:val="0027639E"/>
    <w:rsid w:val="00276461"/>
    <w:rsid w:val="002764C5"/>
    <w:rsid w:val="0027658E"/>
    <w:rsid w:val="00276671"/>
    <w:rsid w:val="00276730"/>
    <w:rsid w:val="00276C35"/>
    <w:rsid w:val="00276D81"/>
    <w:rsid w:val="00277054"/>
    <w:rsid w:val="00277073"/>
    <w:rsid w:val="00277379"/>
    <w:rsid w:val="00277574"/>
    <w:rsid w:val="00277800"/>
    <w:rsid w:val="00277BED"/>
    <w:rsid w:val="00277BFA"/>
    <w:rsid w:val="00277D00"/>
    <w:rsid w:val="002801E6"/>
    <w:rsid w:val="0028027A"/>
    <w:rsid w:val="0028037F"/>
    <w:rsid w:val="00280460"/>
    <w:rsid w:val="002808B2"/>
    <w:rsid w:val="00280A32"/>
    <w:rsid w:val="00280F42"/>
    <w:rsid w:val="00281149"/>
    <w:rsid w:val="00281686"/>
    <w:rsid w:val="00281A38"/>
    <w:rsid w:val="00281D22"/>
    <w:rsid w:val="00281E7D"/>
    <w:rsid w:val="00281EE1"/>
    <w:rsid w:val="0028276B"/>
    <w:rsid w:val="00282EF5"/>
    <w:rsid w:val="00283071"/>
    <w:rsid w:val="0028349D"/>
    <w:rsid w:val="00283620"/>
    <w:rsid w:val="00283655"/>
    <w:rsid w:val="00283693"/>
    <w:rsid w:val="002837C6"/>
    <w:rsid w:val="00283960"/>
    <w:rsid w:val="00283989"/>
    <w:rsid w:val="00283A05"/>
    <w:rsid w:val="00283BA0"/>
    <w:rsid w:val="00283D5D"/>
    <w:rsid w:val="00283F8D"/>
    <w:rsid w:val="0028489E"/>
    <w:rsid w:val="00284D24"/>
    <w:rsid w:val="00284D46"/>
    <w:rsid w:val="00284E96"/>
    <w:rsid w:val="002850F8"/>
    <w:rsid w:val="00285140"/>
    <w:rsid w:val="002853A7"/>
    <w:rsid w:val="002859E0"/>
    <w:rsid w:val="00285E1A"/>
    <w:rsid w:val="00286218"/>
    <w:rsid w:val="00286223"/>
    <w:rsid w:val="002863F2"/>
    <w:rsid w:val="002865DA"/>
    <w:rsid w:val="002866D7"/>
    <w:rsid w:val="00286B42"/>
    <w:rsid w:val="00286FAA"/>
    <w:rsid w:val="00286FB2"/>
    <w:rsid w:val="00287AF0"/>
    <w:rsid w:val="002901E2"/>
    <w:rsid w:val="002904BF"/>
    <w:rsid w:val="002906C4"/>
    <w:rsid w:val="002907BF"/>
    <w:rsid w:val="00290934"/>
    <w:rsid w:val="00290A0E"/>
    <w:rsid w:val="00290ABC"/>
    <w:rsid w:val="00290DAE"/>
    <w:rsid w:val="00290E66"/>
    <w:rsid w:val="002910E1"/>
    <w:rsid w:val="0029119F"/>
    <w:rsid w:val="002913A7"/>
    <w:rsid w:val="002915BE"/>
    <w:rsid w:val="002915EE"/>
    <w:rsid w:val="00291703"/>
    <w:rsid w:val="00291721"/>
    <w:rsid w:val="002917AA"/>
    <w:rsid w:val="002919DC"/>
    <w:rsid w:val="00291AE2"/>
    <w:rsid w:val="00291C4B"/>
    <w:rsid w:val="002928DB"/>
    <w:rsid w:val="00292BD2"/>
    <w:rsid w:val="00292D61"/>
    <w:rsid w:val="00292EB8"/>
    <w:rsid w:val="00293712"/>
    <w:rsid w:val="0029372C"/>
    <w:rsid w:val="00293D12"/>
    <w:rsid w:val="00293D20"/>
    <w:rsid w:val="002941D6"/>
    <w:rsid w:val="0029437A"/>
    <w:rsid w:val="00294BFF"/>
    <w:rsid w:val="00294C6B"/>
    <w:rsid w:val="00294DD9"/>
    <w:rsid w:val="00294E19"/>
    <w:rsid w:val="00294E99"/>
    <w:rsid w:val="00294EAD"/>
    <w:rsid w:val="00294F0F"/>
    <w:rsid w:val="002959FF"/>
    <w:rsid w:val="00295FC0"/>
    <w:rsid w:val="00296101"/>
    <w:rsid w:val="0029617E"/>
    <w:rsid w:val="002961FA"/>
    <w:rsid w:val="002962B3"/>
    <w:rsid w:val="00296801"/>
    <w:rsid w:val="00296CA2"/>
    <w:rsid w:val="002970C9"/>
    <w:rsid w:val="00297580"/>
    <w:rsid w:val="00297DA5"/>
    <w:rsid w:val="00297E64"/>
    <w:rsid w:val="002A0317"/>
    <w:rsid w:val="002A037C"/>
    <w:rsid w:val="002A05E3"/>
    <w:rsid w:val="002A06C3"/>
    <w:rsid w:val="002A08EB"/>
    <w:rsid w:val="002A0B3B"/>
    <w:rsid w:val="002A0BFE"/>
    <w:rsid w:val="002A1398"/>
    <w:rsid w:val="002A14B6"/>
    <w:rsid w:val="002A176D"/>
    <w:rsid w:val="002A17AD"/>
    <w:rsid w:val="002A18CC"/>
    <w:rsid w:val="002A1A5E"/>
    <w:rsid w:val="002A25EE"/>
    <w:rsid w:val="002A281D"/>
    <w:rsid w:val="002A29E5"/>
    <w:rsid w:val="002A2BBD"/>
    <w:rsid w:val="002A3168"/>
    <w:rsid w:val="002A3193"/>
    <w:rsid w:val="002A32B7"/>
    <w:rsid w:val="002A3360"/>
    <w:rsid w:val="002A340C"/>
    <w:rsid w:val="002A3CDF"/>
    <w:rsid w:val="002A3E31"/>
    <w:rsid w:val="002A3E38"/>
    <w:rsid w:val="002A3E45"/>
    <w:rsid w:val="002A423B"/>
    <w:rsid w:val="002A43BF"/>
    <w:rsid w:val="002A468D"/>
    <w:rsid w:val="002A4954"/>
    <w:rsid w:val="002A4CF1"/>
    <w:rsid w:val="002A50B0"/>
    <w:rsid w:val="002A5208"/>
    <w:rsid w:val="002A5BC2"/>
    <w:rsid w:val="002A6384"/>
    <w:rsid w:val="002A68A3"/>
    <w:rsid w:val="002A6CDF"/>
    <w:rsid w:val="002A6D55"/>
    <w:rsid w:val="002A6E14"/>
    <w:rsid w:val="002A6EC4"/>
    <w:rsid w:val="002A7140"/>
    <w:rsid w:val="002A7815"/>
    <w:rsid w:val="002A7979"/>
    <w:rsid w:val="002A7A6C"/>
    <w:rsid w:val="002A7DEE"/>
    <w:rsid w:val="002B0523"/>
    <w:rsid w:val="002B0CA0"/>
    <w:rsid w:val="002B1187"/>
    <w:rsid w:val="002B12D3"/>
    <w:rsid w:val="002B18F6"/>
    <w:rsid w:val="002B1921"/>
    <w:rsid w:val="002B1B0C"/>
    <w:rsid w:val="002B2079"/>
    <w:rsid w:val="002B295C"/>
    <w:rsid w:val="002B2D45"/>
    <w:rsid w:val="002B2E1D"/>
    <w:rsid w:val="002B31F6"/>
    <w:rsid w:val="002B39DD"/>
    <w:rsid w:val="002B3E1B"/>
    <w:rsid w:val="002B4071"/>
    <w:rsid w:val="002B4314"/>
    <w:rsid w:val="002B44A4"/>
    <w:rsid w:val="002B470C"/>
    <w:rsid w:val="002B4AE6"/>
    <w:rsid w:val="002B4B0A"/>
    <w:rsid w:val="002B4B0F"/>
    <w:rsid w:val="002B4EAE"/>
    <w:rsid w:val="002B4FE2"/>
    <w:rsid w:val="002B5276"/>
    <w:rsid w:val="002B5504"/>
    <w:rsid w:val="002B5753"/>
    <w:rsid w:val="002B5DB8"/>
    <w:rsid w:val="002B60A0"/>
    <w:rsid w:val="002B61C8"/>
    <w:rsid w:val="002B62CD"/>
    <w:rsid w:val="002B6840"/>
    <w:rsid w:val="002B6845"/>
    <w:rsid w:val="002B6BB8"/>
    <w:rsid w:val="002B6F58"/>
    <w:rsid w:val="002B6FAB"/>
    <w:rsid w:val="002C01F4"/>
    <w:rsid w:val="002C0492"/>
    <w:rsid w:val="002C0610"/>
    <w:rsid w:val="002C07A6"/>
    <w:rsid w:val="002C07B9"/>
    <w:rsid w:val="002C083D"/>
    <w:rsid w:val="002C0890"/>
    <w:rsid w:val="002C09DB"/>
    <w:rsid w:val="002C0AD4"/>
    <w:rsid w:val="002C0C51"/>
    <w:rsid w:val="002C0D60"/>
    <w:rsid w:val="002C0E35"/>
    <w:rsid w:val="002C0EE8"/>
    <w:rsid w:val="002C10E8"/>
    <w:rsid w:val="002C11DD"/>
    <w:rsid w:val="002C11F7"/>
    <w:rsid w:val="002C1408"/>
    <w:rsid w:val="002C144C"/>
    <w:rsid w:val="002C198B"/>
    <w:rsid w:val="002C1D50"/>
    <w:rsid w:val="002C1ED0"/>
    <w:rsid w:val="002C2297"/>
    <w:rsid w:val="002C231A"/>
    <w:rsid w:val="002C241D"/>
    <w:rsid w:val="002C2510"/>
    <w:rsid w:val="002C27FA"/>
    <w:rsid w:val="002C29FE"/>
    <w:rsid w:val="002C2B81"/>
    <w:rsid w:val="002C2DB0"/>
    <w:rsid w:val="002C2F86"/>
    <w:rsid w:val="002C30AF"/>
    <w:rsid w:val="002C30F6"/>
    <w:rsid w:val="002C3551"/>
    <w:rsid w:val="002C36C8"/>
    <w:rsid w:val="002C3946"/>
    <w:rsid w:val="002C3FD2"/>
    <w:rsid w:val="002C4090"/>
    <w:rsid w:val="002C44B5"/>
    <w:rsid w:val="002C486E"/>
    <w:rsid w:val="002C49E8"/>
    <w:rsid w:val="002C4DCF"/>
    <w:rsid w:val="002C4E29"/>
    <w:rsid w:val="002C59A8"/>
    <w:rsid w:val="002C5A54"/>
    <w:rsid w:val="002C5C49"/>
    <w:rsid w:val="002C5C62"/>
    <w:rsid w:val="002C609D"/>
    <w:rsid w:val="002C6201"/>
    <w:rsid w:val="002C6460"/>
    <w:rsid w:val="002C67FE"/>
    <w:rsid w:val="002C690E"/>
    <w:rsid w:val="002C6FE4"/>
    <w:rsid w:val="002C7808"/>
    <w:rsid w:val="002C78DA"/>
    <w:rsid w:val="002C7B39"/>
    <w:rsid w:val="002D007A"/>
    <w:rsid w:val="002D0470"/>
    <w:rsid w:val="002D073E"/>
    <w:rsid w:val="002D07A9"/>
    <w:rsid w:val="002D0D4F"/>
    <w:rsid w:val="002D1051"/>
    <w:rsid w:val="002D13B8"/>
    <w:rsid w:val="002D19AF"/>
    <w:rsid w:val="002D1D5F"/>
    <w:rsid w:val="002D1E83"/>
    <w:rsid w:val="002D1F03"/>
    <w:rsid w:val="002D1FD3"/>
    <w:rsid w:val="002D2039"/>
    <w:rsid w:val="002D239D"/>
    <w:rsid w:val="002D25A0"/>
    <w:rsid w:val="002D273F"/>
    <w:rsid w:val="002D2B27"/>
    <w:rsid w:val="002D2F34"/>
    <w:rsid w:val="002D2F40"/>
    <w:rsid w:val="002D31AF"/>
    <w:rsid w:val="002D3389"/>
    <w:rsid w:val="002D374E"/>
    <w:rsid w:val="002D396A"/>
    <w:rsid w:val="002D3F32"/>
    <w:rsid w:val="002D3FF2"/>
    <w:rsid w:val="002D424D"/>
    <w:rsid w:val="002D470C"/>
    <w:rsid w:val="002D49BB"/>
    <w:rsid w:val="002D4A96"/>
    <w:rsid w:val="002D4CF9"/>
    <w:rsid w:val="002D4D54"/>
    <w:rsid w:val="002D5ADE"/>
    <w:rsid w:val="002D5B98"/>
    <w:rsid w:val="002D5C36"/>
    <w:rsid w:val="002D5C90"/>
    <w:rsid w:val="002D60DF"/>
    <w:rsid w:val="002D6270"/>
    <w:rsid w:val="002D678C"/>
    <w:rsid w:val="002D720E"/>
    <w:rsid w:val="002D731B"/>
    <w:rsid w:val="002D733C"/>
    <w:rsid w:val="002D73D0"/>
    <w:rsid w:val="002D744A"/>
    <w:rsid w:val="002D7543"/>
    <w:rsid w:val="002D77B6"/>
    <w:rsid w:val="002D7B81"/>
    <w:rsid w:val="002D7E3B"/>
    <w:rsid w:val="002D7F53"/>
    <w:rsid w:val="002D7F8F"/>
    <w:rsid w:val="002E0157"/>
    <w:rsid w:val="002E02D6"/>
    <w:rsid w:val="002E0524"/>
    <w:rsid w:val="002E06ED"/>
    <w:rsid w:val="002E0793"/>
    <w:rsid w:val="002E0890"/>
    <w:rsid w:val="002E0BBB"/>
    <w:rsid w:val="002E0DEC"/>
    <w:rsid w:val="002E109E"/>
    <w:rsid w:val="002E1268"/>
    <w:rsid w:val="002E128D"/>
    <w:rsid w:val="002E130D"/>
    <w:rsid w:val="002E135F"/>
    <w:rsid w:val="002E1791"/>
    <w:rsid w:val="002E1886"/>
    <w:rsid w:val="002E1AAD"/>
    <w:rsid w:val="002E1C31"/>
    <w:rsid w:val="002E1CD6"/>
    <w:rsid w:val="002E1E64"/>
    <w:rsid w:val="002E2250"/>
    <w:rsid w:val="002E22C4"/>
    <w:rsid w:val="002E2345"/>
    <w:rsid w:val="002E2403"/>
    <w:rsid w:val="002E25BE"/>
    <w:rsid w:val="002E2609"/>
    <w:rsid w:val="002E29B8"/>
    <w:rsid w:val="002E2A05"/>
    <w:rsid w:val="002E2F41"/>
    <w:rsid w:val="002E33BC"/>
    <w:rsid w:val="002E35B8"/>
    <w:rsid w:val="002E37A3"/>
    <w:rsid w:val="002E37D5"/>
    <w:rsid w:val="002E3BB0"/>
    <w:rsid w:val="002E3D45"/>
    <w:rsid w:val="002E3F92"/>
    <w:rsid w:val="002E4372"/>
    <w:rsid w:val="002E46E9"/>
    <w:rsid w:val="002E4B0D"/>
    <w:rsid w:val="002E4DA7"/>
    <w:rsid w:val="002E578B"/>
    <w:rsid w:val="002E5C49"/>
    <w:rsid w:val="002E613C"/>
    <w:rsid w:val="002E697B"/>
    <w:rsid w:val="002E6CB9"/>
    <w:rsid w:val="002E6E59"/>
    <w:rsid w:val="002E6F88"/>
    <w:rsid w:val="002E73D7"/>
    <w:rsid w:val="002E78AA"/>
    <w:rsid w:val="002E7B84"/>
    <w:rsid w:val="002E7CAA"/>
    <w:rsid w:val="002F04DB"/>
    <w:rsid w:val="002F0BAB"/>
    <w:rsid w:val="002F0BBA"/>
    <w:rsid w:val="002F0C76"/>
    <w:rsid w:val="002F0EFA"/>
    <w:rsid w:val="002F0F0F"/>
    <w:rsid w:val="002F147E"/>
    <w:rsid w:val="002F154B"/>
    <w:rsid w:val="002F1B77"/>
    <w:rsid w:val="002F1BC6"/>
    <w:rsid w:val="002F1BFE"/>
    <w:rsid w:val="002F1D3F"/>
    <w:rsid w:val="002F1D78"/>
    <w:rsid w:val="002F2852"/>
    <w:rsid w:val="002F2971"/>
    <w:rsid w:val="002F2A7B"/>
    <w:rsid w:val="002F2CF9"/>
    <w:rsid w:val="002F2D45"/>
    <w:rsid w:val="002F31D3"/>
    <w:rsid w:val="002F3272"/>
    <w:rsid w:val="002F32CB"/>
    <w:rsid w:val="002F3709"/>
    <w:rsid w:val="002F3718"/>
    <w:rsid w:val="002F393E"/>
    <w:rsid w:val="002F3DCE"/>
    <w:rsid w:val="002F431C"/>
    <w:rsid w:val="002F44B0"/>
    <w:rsid w:val="002F462F"/>
    <w:rsid w:val="002F4985"/>
    <w:rsid w:val="002F4D6F"/>
    <w:rsid w:val="002F4DDC"/>
    <w:rsid w:val="002F4E28"/>
    <w:rsid w:val="002F4FBF"/>
    <w:rsid w:val="002F5C20"/>
    <w:rsid w:val="002F5F41"/>
    <w:rsid w:val="002F603B"/>
    <w:rsid w:val="002F61E1"/>
    <w:rsid w:val="002F63C7"/>
    <w:rsid w:val="002F64CF"/>
    <w:rsid w:val="002F6787"/>
    <w:rsid w:val="002F71A0"/>
    <w:rsid w:val="002F7579"/>
    <w:rsid w:val="002F7681"/>
    <w:rsid w:val="002F7B04"/>
    <w:rsid w:val="003003EE"/>
    <w:rsid w:val="00300F99"/>
    <w:rsid w:val="00301299"/>
    <w:rsid w:val="0030148A"/>
    <w:rsid w:val="00301520"/>
    <w:rsid w:val="003016FB"/>
    <w:rsid w:val="00301982"/>
    <w:rsid w:val="00301A49"/>
    <w:rsid w:val="00301DCA"/>
    <w:rsid w:val="00301E37"/>
    <w:rsid w:val="003021F6"/>
    <w:rsid w:val="003023DA"/>
    <w:rsid w:val="00302620"/>
    <w:rsid w:val="00302834"/>
    <w:rsid w:val="00302A7E"/>
    <w:rsid w:val="00302B05"/>
    <w:rsid w:val="00302FB2"/>
    <w:rsid w:val="00302FC7"/>
    <w:rsid w:val="00303666"/>
    <w:rsid w:val="0030373F"/>
    <w:rsid w:val="003037B6"/>
    <w:rsid w:val="00303914"/>
    <w:rsid w:val="00304011"/>
    <w:rsid w:val="0030420B"/>
    <w:rsid w:val="0030422E"/>
    <w:rsid w:val="00304403"/>
    <w:rsid w:val="003045E1"/>
    <w:rsid w:val="00304694"/>
    <w:rsid w:val="003048FF"/>
    <w:rsid w:val="00304CE8"/>
    <w:rsid w:val="00304FEC"/>
    <w:rsid w:val="003055ED"/>
    <w:rsid w:val="003055FF"/>
    <w:rsid w:val="00305770"/>
    <w:rsid w:val="00305A3E"/>
    <w:rsid w:val="00305C13"/>
    <w:rsid w:val="00305FA1"/>
    <w:rsid w:val="003061AA"/>
    <w:rsid w:val="003062ED"/>
    <w:rsid w:val="003063B7"/>
    <w:rsid w:val="00306423"/>
    <w:rsid w:val="00306713"/>
    <w:rsid w:val="003068F1"/>
    <w:rsid w:val="00306AB9"/>
    <w:rsid w:val="00306AC3"/>
    <w:rsid w:val="00306C3A"/>
    <w:rsid w:val="00306DD0"/>
    <w:rsid w:val="00307158"/>
    <w:rsid w:val="00307262"/>
    <w:rsid w:val="00307605"/>
    <w:rsid w:val="0030770E"/>
    <w:rsid w:val="00307C3F"/>
    <w:rsid w:val="00307DED"/>
    <w:rsid w:val="00307FCF"/>
    <w:rsid w:val="00310072"/>
    <w:rsid w:val="0031034B"/>
    <w:rsid w:val="003104FE"/>
    <w:rsid w:val="00310784"/>
    <w:rsid w:val="003107D0"/>
    <w:rsid w:val="00310941"/>
    <w:rsid w:val="00310A70"/>
    <w:rsid w:val="003114E2"/>
    <w:rsid w:val="00311984"/>
    <w:rsid w:val="003119AD"/>
    <w:rsid w:val="00311B0D"/>
    <w:rsid w:val="0031214F"/>
    <w:rsid w:val="00312204"/>
    <w:rsid w:val="0031243C"/>
    <w:rsid w:val="00312469"/>
    <w:rsid w:val="00312CA1"/>
    <w:rsid w:val="00312D63"/>
    <w:rsid w:val="00312DF3"/>
    <w:rsid w:val="00312E03"/>
    <w:rsid w:val="00313123"/>
    <w:rsid w:val="00313563"/>
    <w:rsid w:val="003135D0"/>
    <w:rsid w:val="00313788"/>
    <w:rsid w:val="003137D6"/>
    <w:rsid w:val="00313DF1"/>
    <w:rsid w:val="003142D9"/>
    <w:rsid w:val="003143A5"/>
    <w:rsid w:val="00314F8A"/>
    <w:rsid w:val="00315124"/>
    <w:rsid w:val="00315197"/>
    <w:rsid w:val="00315495"/>
    <w:rsid w:val="00315E8C"/>
    <w:rsid w:val="003160A0"/>
    <w:rsid w:val="0031624C"/>
    <w:rsid w:val="00316406"/>
    <w:rsid w:val="0031655E"/>
    <w:rsid w:val="003169D7"/>
    <w:rsid w:val="003170CF"/>
    <w:rsid w:val="00317162"/>
    <w:rsid w:val="00317256"/>
    <w:rsid w:val="0031747B"/>
    <w:rsid w:val="003178AC"/>
    <w:rsid w:val="00317CA3"/>
    <w:rsid w:val="00317DA8"/>
    <w:rsid w:val="0032003B"/>
    <w:rsid w:val="0032022F"/>
    <w:rsid w:val="003207DD"/>
    <w:rsid w:val="003207ED"/>
    <w:rsid w:val="00320BB0"/>
    <w:rsid w:val="0032106D"/>
    <w:rsid w:val="003210A6"/>
    <w:rsid w:val="0032117D"/>
    <w:rsid w:val="00321312"/>
    <w:rsid w:val="00321355"/>
    <w:rsid w:val="003219CC"/>
    <w:rsid w:val="003219FE"/>
    <w:rsid w:val="00322246"/>
    <w:rsid w:val="00322786"/>
    <w:rsid w:val="00322BCC"/>
    <w:rsid w:val="003233E6"/>
    <w:rsid w:val="003235A4"/>
    <w:rsid w:val="003237AA"/>
    <w:rsid w:val="0032392D"/>
    <w:rsid w:val="00323B52"/>
    <w:rsid w:val="00323BB3"/>
    <w:rsid w:val="00323E2A"/>
    <w:rsid w:val="00323F92"/>
    <w:rsid w:val="00324DFE"/>
    <w:rsid w:val="00325092"/>
    <w:rsid w:val="003251EE"/>
    <w:rsid w:val="0032537F"/>
    <w:rsid w:val="00325615"/>
    <w:rsid w:val="00325BA9"/>
    <w:rsid w:val="003263B9"/>
    <w:rsid w:val="0032675C"/>
    <w:rsid w:val="00326841"/>
    <w:rsid w:val="00326B0A"/>
    <w:rsid w:val="00326DEA"/>
    <w:rsid w:val="00326E01"/>
    <w:rsid w:val="00326FEB"/>
    <w:rsid w:val="003270A8"/>
    <w:rsid w:val="0032774A"/>
    <w:rsid w:val="0032798F"/>
    <w:rsid w:val="003279B8"/>
    <w:rsid w:val="00327D28"/>
    <w:rsid w:val="00327D56"/>
    <w:rsid w:val="003300D3"/>
    <w:rsid w:val="00330181"/>
    <w:rsid w:val="003301E3"/>
    <w:rsid w:val="00330250"/>
    <w:rsid w:val="00330318"/>
    <w:rsid w:val="00330796"/>
    <w:rsid w:val="003308B1"/>
    <w:rsid w:val="00330A63"/>
    <w:rsid w:val="00330B91"/>
    <w:rsid w:val="00331238"/>
    <w:rsid w:val="0033136C"/>
    <w:rsid w:val="0033181C"/>
    <w:rsid w:val="00331C22"/>
    <w:rsid w:val="00331E0F"/>
    <w:rsid w:val="00331E4E"/>
    <w:rsid w:val="003320FB"/>
    <w:rsid w:val="003321D0"/>
    <w:rsid w:val="003324F8"/>
    <w:rsid w:val="00332E1E"/>
    <w:rsid w:val="00332F17"/>
    <w:rsid w:val="00333246"/>
    <w:rsid w:val="00333461"/>
    <w:rsid w:val="00333B36"/>
    <w:rsid w:val="00333E1C"/>
    <w:rsid w:val="003341FD"/>
    <w:rsid w:val="00334A11"/>
    <w:rsid w:val="00334CCD"/>
    <w:rsid w:val="00334F5C"/>
    <w:rsid w:val="00334FB1"/>
    <w:rsid w:val="003357BC"/>
    <w:rsid w:val="00335860"/>
    <w:rsid w:val="00335D13"/>
    <w:rsid w:val="00335F94"/>
    <w:rsid w:val="00335FBE"/>
    <w:rsid w:val="003362B7"/>
    <w:rsid w:val="003367F9"/>
    <w:rsid w:val="003368B7"/>
    <w:rsid w:val="00336DE2"/>
    <w:rsid w:val="00337062"/>
    <w:rsid w:val="003378FF"/>
    <w:rsid w:val="0033790A"/>
    <w:rsid w:val="00337B7A"/>
    <w:rsid w:val="00340C70"/>
    <w:rsid w:val="00340C97"/>
    <w:rsid w:val="00340DF0"/>
    <w:rsid w:val="00340E83"/>
    <w:rsid w:val="003411C1"/>
    <w:rsid w:val="00341587"/>
    <w:rsid w:val="00341593"/>
    <w:rsid w:val="0034174C"/>
    <w:rsid w:val="00341777"/>
    <w:rsid w:val="00341B62"/>
    <w:rsid w:val="00341C8D"/>
    <w:rsid w:val="00341DA0"/>
    <w:rsid w:val="00342327"/>
    <w:rsid w:val="003423C1"/>
    <w:rsid w:val="00342890"/>
    <w:rsid w:val="00342907"/>
    <w:rsid w:val="00342AFE"/>
    <w:rsid w:val="00342E75"/>
    <w:rsid w:val="003435F0"/>
    <w:rsid w:val="0034381F"/>
    <w:rsid w:val="003438C6"/>
    <w:rsid w:val="00343F91"/>
    <w:rsid w:val="003441AB"/>
    <w:rsid w:val="003441BF"/>
    <w:rsid w:val="003442BB"/>
    <w:rsid w:val="0034437A"/>
    <w:rsid w:val="0034441D"/>
    <w:rsid w:val="00344682"/>
    <w:rsid w:val="00344BAC"/>
    <w:rsid w:val="00344D8D"/>
    <w:rsid w:val="00344FF1"/>
    <w:rsid w:val="00345163"/>
    <w:rsid w:val="00345390"/>
    <w:rsid w:val="00345552"/>
    <w:rsid w:val="003458AF"/>
    <w:rsid w:val="00345C27"/>
    <w:rsid w:val="003463A8"/>
    <w:rsid w:val="00346555"/>
    <w:rsid w:val="0034678F"/>
    <w:rsid w:val="003467CE"/>
    <w:rsid w:val="0034695D"/>
    <w:rsid w:val="00346B5F"/>
    <w:rsid w:val="00346E22"/>
    <w:rsid w:val="00346F3C"/>
    <w:rsid w:val="00347053"/>
    <w:rsid w:val="003471E6"/>
    <w:rsid w:val="003475BA"/>
    <w:rsid w:val="00347664"/>
    <w:rsid w:val="00347907"/>
    <w:rsid w:val="00347918"/>
    <w:rsid w:val="00347C79"/>
    <w:rsid w:val="00347E5C"/>
    <w:rsid w:val="00350088"/>
    <w:rsid w:val="00350137"/>
    <w:rsid w:val="003501EE"/>
    <w:rsid w:val="003504FC"/>
    <w:rsid w:val="00350582"/>
    <w:rsid w:val="00350847"/>
    <w:rsid w:val="00350894"/>
    <w:rsid w:val="00350BD9"/>
    <w:rsid w:val="00351695"/>
    <w:rsid w:val="00351814"/>
    <w:rsid w:val="003518E4"/>
    <w:rsid w:val="00351D2F"/>
    <w:rsid w:val="00351FAF"/>
    <w:rsid w:val="003522A1"/>
    <w:rsid w:val="0035252D"/>
    <w:rsid w:val="00352702"/>
    <w:rsid w:val="00352A0F"/>
    <w:rsid w:val="00352C9E"/>
    <w:rsid w:val="00353009"/>
    <w:rsid w:val="00353096"/>
    <w:rsid w:val="003535FF"/>
    <w:rsid w:val="00353981"/>
    <w:rsid w:val="0035477A"/>
    <w:rsid w:val="00354F14"/>
    <w:rsid w:val="003550AA"/>
    <w:rsid w:val="003553FD"/>
    <w:rsid w:val="00355465"/>
    <w:rsid w:val="00355B45"/>
    <w:rsid w:val="00355CBD"/>
    <w:rsid w:val="00356017"/>
    <w:rsid w:val="00356249"/>
    <w:rsid w:val="003563F5"/>
    <w:rsid w:val="00356492"/>
    <w:rsid w:val="0035673B"/>
    <w:rsid w:val="0035683D"/>
    <w:rsid w:val="003568CE"/>
    <w:rsid w:val="00356B20"/>
    <w:rsid w:val="00356CD4"/>
    <w:rsid w:val="00356DEA"/>
    <w:rsid w:val="00356E2A"/>
    <w:rsid w:val="00357343"/>
    <w:rsid w:val="0035734C"/>
    <w:rsid w:val="003574E8"/>
    <w:rsid w:val="00357521"/>
    <w:rsid w:val="0035797F"/>
    <w:rsid w:val="00357AD9"/>
    <w:rsid w:val="00357D61"/>
    <w:rsid w:val="00357DA3"/>
    <w:rsid w:val="00357DB0"/>
    <w:rsid w:val="00357E69"/>
    <w:rsid w:val="003602F8"/>
    <w:rsid w:val="0036030B"/>
    <w:rsid w:val="00360433"/>
    <w:rsid w:val="00360729"/>
    <w:rsid w:val="00360A19"/>
    <w:rsid w:val="00360B6D"/>
    <w:rsid w:val="00360E24"/>
    <w:rsid w:val="00360F01"/>
    <w:rsid w:val="00360F5D"/>
    <w:rsid w:val="00360F68"/>
    <w:rsid w:val="003613D8"/>
    <w:rsid w:val="00361406"/>
    <w:rsid w:val="0036183F"/>
    <w:rsid w:val="003618E8"/>
    <w:rsid w:val="00361C48"/>
    <w:rsid w:val="00361D46"/>
    <w:rsid w:val="0036251A"/>
    <w:rsid w:val="003627E4"/>
    <w:rsid w:val="003627FA"/>
    <w:rsid w:val="00362858"/>
    <w:rsid w:val="00362979"/>
    <w:rsid w:val="00362DBC"/>
    <w:rsid w:val="00362E6D"/>
    <w:rsid w:val="00363013"/>
    <w:rsid w:val="00363097"/>
    <w:rsid w:val="00363602"/>
    <w:rsid w:val="00363639"/>
    <w:rsid w:val="00363ADB"/>
    <w:rsid w:val="00363D80"/>
    <w:rsid w:val="0036448B"/>
    <w:rsid w:val="0036454D"/>
    <w:rsid w:val="0036486C"/>
    <w:rsid w:val="00364CC2"/>
    <w:rsid w:val="00365103"/>
    <w:rsid w:val="00365568"/>
    <w:rsid w:val="003655D6"/>
    <w:rsid w:val="00365BB7"/>
    <w:rsid w:val="00366322"/>
    <w:rsid w:val="00366358"/>
    <w:rsid w:val="00366374"/>
    <w:rsid w:val="003666C1"/>
    <w:rsid w:val="00366981"/>
    <w:rsid w:val="00366ABC"/>
    <w:rsid w:val="00367059"/>
    <w:rsid w:val="00367139"/>
    <w:rsid w:val="0036722C"/>
    <w:rsid w:val="00367363"/>
    <w:rsid w:val="00367472"/>
    <w:rsid w:val="00367C4A"/>
    <w:rsid w:val="00367E33"/>
    <w:rsid w:val="0037012F"/>
    <w:rsid w:val="0037032A"/>
    <w:rsid w:val="00370390"/>
    <w:rsid w:val="0037044C"/>
    <w:rsid w:val="00370A45"/>
    <w:rsid w:val="00370ACB"/>
    <w:rsid w:val="00370F08"/>
    <w:rsid w:val="00370F1B"/>
    <w:rsid w:val="003710EC"/>
    <w:rsid w:val="00371399"/>
    <w:rsid w:val="00371493"/>
    <w:rsid w:val="0037151B"/>
    <w:rsid w:val="00371681"/>
    <w:rsid w:val="00371804"/>
    <w:rsid w:val="00371908"/>
    <w:rsid w:val="00371C6B"/>
    <w:rsid w:val="00371E64"/>
    <w:rsid w:val="003722E0"/>
    <w:rsid w:val="00372362"/>
    <w:rsid w:val="003723D6"/>
    <w:rsid w:val="003725A9"/>
    <w:rsid w:val="00372CDE"/>
    <w:rsid w:val="00372D1B"/>
    <w:rsid w:val="00373311"/>
    <w:rsid w:val="0037340B"/>
    <w:rsid w:val="0037360A"/>
    <w:rsid w:val="00373FAB"/>
    <w:rsid w:val="003745D2"/>
    <w:rsid w:val="003746DD"/>
    <w:rsid w:val="003749A5"/>
    <w:rsid w:val="00374C61"/>
    <w:rsid w:val="00374EF7"/>
    <w:rsid w:val="00375301"/>
    <w:rsid w:val="003754F4"/>
    <w:rsid w:val="00375B38"/>
    <w:rsid w:val="00376187"/>
    <w:rsid w:val="00376377"/>
    <w:rsid w:val="0037659A"/>
    <w:rsid w:val="00376BBB"/>
    <w:rsid w:val="00376D45"/>
    <w:rsid w:val="00376E90"/>
    <w:rsid w:val="00376F5C"/>
    <w:rsid w:val="0037724A"/>
    <w:rsid w:val="00377799"/>
    <w:rsid w:val="003779E6"/>
    <w:rsid w:val="00377B8F"/>
    <w:rsid w:val="00377D77"/>
    <w:rsid w:val="00377E61"/>
    <w:rsid w:val="00380203"/>
    <w:rsid w:val="003802BD"/>
    <w:rsid w:val="0038038B"/>
    <w:rsid w:val="00380437"/>
    <w:rsid w:val="003806A1"/>
    <w:rsid w:val="00380AB7"/>
    <w:rsid w:val="00380D14"/>
    <w:rsid w:val="00380F1D"/>
    <w:rsid w:val="00381BC0"/>
    <w:rsid w:val="00381C1D"/>
    <w:rsid w:val="00381CCC"/>
    <w:rsid w:val="00381CD1"/>
    <w:rsid w:val="00381EF1"/>
    <w:rsid w:val="0038234A"/>
    <w:rsid w:val="0038245F"/>
    <w:rsid w:val="00382968"/>
    <w:rsid w:val="0038305C"/>
    <w:rsid w:val="003830E6"/>
    <w:rsid w:val="0038326C"/>
    <w:rsid w:val="0038354C"/>
    <w:rsid w:val="0038370D"/>
    <w:rsid w:val="0038385E"/>
    <w:rsid w:val="00383F5B"/>
    <w:rsid w:val="003841A0"/>
    <w:rsid w:val="00384343"/>
    <w:rsid w:val="00384645"/>
    <w:rsid w:val="0038495C"/>
    <w:rsid w:val="00384972"/>
    <w:rsid w:val="00384B9A"/>
    <w:rsid w:val="003850E2"/>
    <w:rsid w:val="00385173"/>
    <w:rsid w:val="00385352"/>
    <w:rsid w:val="00385462"/>
    <w:rsid w:val="00385AB6"/>
    <w:rsid w:val="00385C0E"/>
    <w:rsid w:val="003861EA"/>
    <w:rsid w:val="0038627C"/>
    <w:rsid w:val="0038630E"/>
    <w:rsid w:val="003868CB"/>
    <w:rsid w:val="00386BB1"/>
    <w:rsid w:val="00386C0A"/>
    <w:rsid w:val="00386D89"/>
    <w:rsid w:val="00386EA8"/>
    <w:rsid w:val="00386FA6"/>
    <w:rsid w:val="003870CC"/>
    <w:rsid w:val="003872E0"/>
    <w:rsid w:val="003872E4"/>
    <w:rsid w:val="0038769B"/>
    <w:rsid w:val="00387A1B"/>
    <w:rsid w:val="00387BB6"/>
    <w:rsid w:val="0039026F"/>
    <w:rsid w:val="00390867"/>
    <w:rsid w:val="003909EB"/>
    <w:rsid w:val="00390D4B"/>
    <w:rsid w:val="003915B8"/>
    <w:rsid w:val="003915C4"/>
    <w:rsid w:val="003916D1"/>
    <w:rsid w:val="0039174C"/>
    <w:rsid w:val="003917BB"/>
    <w:rsid w:val="00391A09"/>
    <w:rsid w:val="00391A69"/>
    <w:rsid w:val="00392027"/>
    <w:rsid w:val="003920FA"/>
    <w:rsid w:val="00392920"/>
    <w:rsid w:val="00392D29"/>
    <w:rsid w:val="00392DCC"/>
    <w:rsid w:val="00393075"/>
    <w:rsid w:val="00393282"/>
    <w:rsid w:val="00393297"/>
    <w:rsid w:val="00393301"/>
    <w:rsid w:val="0039368B"/>
    <w:rsid w:val="00393C30"/>
    <w:rsid w:val="00393D0E"/>
    <w:rsid w:val="0039447E"/>
    <w:rsid w:val="003944E6"/>
    <w:rsid w:val="00394517"/>
    <w:rsid w:val="00394DA6"/>
    <w:rsid w:val="00394EC0"/>
    <w:rsid w:val="0039506C"/>
    <w:rsid w:val="00395949"/>
    <w:rsid w:val="00396201"/>
    <w:rsid w:val="0039723D"/>
    <w:rsid w:val="003975C4"/>
    <w:rsid w:val="0039776B"/>
    <w:rsid w:val="00397DF8"/>
    <w:rsid w:val="003A000A"/>
    <w:rsid w:val="003A0369"/>
    <w:rsid w:val="003A042C"/>
    <w:rsid w:val="003A0662"/>
    <w:rsid w:val="003A0840"/>
    <w:rsid w:val="003A0BF3"/>
    <w:rsid w:val="003A14AC"/>
    <w:rsid w:val="003A169A"/>
    <w:rsid w:val="003A18F6"/>
    <w:rsid w:val="003A1A74"/>
    <w:rsid w:val="003A1B1F"/>
    <w:rsid w:val="003A2051"/>
    <w:rsid w:val="003A207A"/>
    <w:rsid w:val="003A219A"/>
    <w:rsid w:val="003A251C"/>
    <w:rsid w:val="003A271D"/>
    <w:rsid w:val="003A282A"/>
    <w:rsid w:val="003A2E5F"/>
    <w:rsid w:val="003A32F2"/>
    <w:rsid w:val="003A3479"/>
    <w:rsid w:val="003A3733"/>
    <w:rsid w:val="003A382A"/>
    <w:rsid w:val="003A3AA2"/>
    <w:rsid w:val="003A3B01"/>
    <w:rsid w:val="003A3BC1"/>
    <w:rsid w:val="003A3DDD"/>
    <w:rsid w:val="003A3E98"/>
    <w:rsid w:val="003A4455"/>
    <w:rsid w:val="003A45BA"/>
    <w:rsid w:val="003A4999"/>
    <w:rsid w:val="003A4A91"/>
    <w:rsid w:val="003A4CF4"/>
    <w:rsid w:val="003A4DEA"/>
    <w:rsid w:val="003A4FC7"/>
    <w:rsid w:val="003A51DB"/>
    <w:rsid w:val="003A5248"/>
    <w:rsid w:val="003A544C"/>
    <w:rsid w:val="003A5462"/>
    <w:rsid w:val="003A54B7"/>
    <w:rsid w:val="003A552B"/>
    <w:rsid w:val="003A5767"/>
    <w:rsid w:val="003A5811"/>
    <w:rsid w:val="003A5A86"/>
    <w:rsid w:val="003A5D09"/>
    <w:rsid w:val="003A60C8"/>
    <w:rsid w:val="003A618A"/>
    <w:rsid w:val="003A6294"/>
    <w:rsid w:val="003A64EE"/>
    <w:rsid w:val="003A70A3"/>
    <w:rsid w:val="003A719A"/>
    <w:rsid w:val="003A7314"/>
    <w:rsid w:val="003A733F"/>
    <w:rsid w:val="003A736F"/>
    <w:rsid w:val="003A79F0"/>
    <w:rsid w:val="003A7AA8"/>
    <w:rsid w:val="003A7D0B"/>
    <w:rsid w:val="003A7EF2"/>
    <w:rsid w:val="003A7FAF"/>
    <w:rsid w:val="003B017F"/>
    <w:rsid w:val="003B0800"/>
    <w:rsid w:val="003B08D8"/>
    <w:rsid w:val="003B0BBE"/>
    <w:rsid w:val="003B0E46"/>
    <w:rsid w:val="003B0ECB"/>
    <w:rsid w:val="003B113F"/>
    <w:rsid w:val="003B132C"/>
    <w:rsid w:val="003B180F"/>
    <w:rsid w:val="003B1F52"/>
    <w:rsid w:val="003B25BE"/>
    <w:rsid w:val="003B2A0A"/>
    <w:rsid w:val="003B2A4E"/>
    <w:rsid w:val="003B2DC1"/>
    <w:rsid w:val="003B2EBE"/>
    <w:rsid w:val="003B2F5E"/>
    <w:rsid w:val="003B3605"/>
    <w:rsid w:val="003B3625"/>
    <w:rsid w:val="003B36F6"/>
    <w:rsid w:val="003B3833"/>
    <w:rsid w:val="003B3C8C"/>
    <w:rsid w:val="003B3E7A"/>
    <w:rsid w:val="003B4613"/>
    <w:rsid w:val="003B51CA"/>
    <w:rsid w:val="003B554E"/>
    <w:rsid w:val="003B59C8"/>
    <w:rsid w:val="003B5E6A"/>
    <w:rsid w:val="003B5EFA"/>
    <w:rsid w:val="003B5F54"/>
    <w:rsid w:val="003B6047"/>
    <w:rsid w:val="003B619D"/>
    <w:rsid w:val="003B6295"/>
    <w:rsid w:val="003B631C"/>
    <w:rsid w:val="003B6B2E"/>
    <w:rsid w:val="003B6B3C"/>
    <w:rsid w:val="003B6B75"/>
    <w:rsid w:val="003B6E0E"/>
    <w:rsid w:val="003B6E3D"/>
    <w:rsid w:val="003B6FEA"/>
    <w:rsid w:val="003B6FF3"/>
    <w:rsid w:val="003B70F3"/>
    <w:rsid w:val="003B714D"/>
    <w:rsid w:val="003B731A"/>
    <w:rsid w:val="003B7423"/>
    <w:rsid w:val="003B78A9"/>
    <w:rsid w:val="003B7BB2"/>
    <w:rsid w:val="003B7C39"/>
    <w:rsid w:val="003B7E52"/>
    <w:rsid w:val="003C007D"/>
    <w:rsid w:val="003C038F"/>
    <w:rsid w:val="003C04E7"/>
    <w:rsid w:val="003C0637"/>
    <w:rsid w:val="003C0BB7"/>
    <w:rsid w:val="003C0CA9"/>
    <w:rsid w:val="003C0FF4"/>
    <w:rsid w:val="003C1105"/>
    <w:rsid w:val="003C14FE"/>
    <w:rsid w:val="003C1C20"/>
    <w:rsid w:val="003C1D33"/>
    <w:rsid w:val="003C1F86"/>
    <w:rsid w:val="003C209C"/>
    <w:rsid w:val="003C2487"/>
    <w:rsid w:val="003C2932"/>
    <w:rsid w:val="003C2A08"/>
    <w:rsid w:val="003C2D71"/>
    <w:rsid w:val="003C2E06"/>
    <w:rsid w:val="003C3327"/>
    <w:rsid w:val="003C3372"/>
    <w:rsid w:val="003C33BF"/>
    <w:rsid w:val="003C33C1"/>
    <w:rsid w:val="003C357D"/>
    <w:rsid w:val="003C364F"/>
    <w:rsid w:val="003C37AC"/>
    <w:rsid w:val="003C3877"/>
    <w:rsid w:val="003C38F0"/>
    <w:rsid w:val="003C39F0"/>
    <w:rsid w:val="003C3D18"/>
    <w:rsid w:val="003C3EFF"/>
    <w:rsid w:val="003C3F2B"/>
    <w:rsid w:val="003C42EC"/>
    <w:rsid w:val="003C454C"/>
    <w:rsid w:val="003C46CB"/>
    <w:rsid w:val="003C48DD"/>
    <w:rsid w:val="003C4F78"/>
    <w:rsid w:val="003C51FB"/>
    <w:rsid w:val="003C56FA"/>
    <w:rsid w:val="003C5930"/>
    <w:rsid w:val="003C593E"/>
    <w:rsid w:val="003C6165"/>
    <w:rsid w:val="003C63B4"/>
    <w:rsid w:val="003C6B99"/>
    <w:rsid w:val="003C6C18"/>
    <w:rsid w:val="003C6D41"/>
    <w:rsid w:val="003C6ECE"/>
    <w:rsid w:val="003C6F74"/>
    <w:rsid w:val="003C799B"/>
    <w:rsid w:val="003C7BD5"/>
    <w:rsid w:val="003C7CF9"/>
    <w:rsid w:val="003C7E73"/>
    <w:rsid w:val="003C7EBE"/>
    <w:rsid w:val="003D02B0"/>
    <w:rsid w:val="003D06FB"/>
    <w:rsid w:val="003D08B6"/>
    <w:rsid w:val="003D1234"/>
    <w:rsid w:val="003D12BB"/>
    <w:rsid w:val="003D12F4"/>
    <w:rsid w:val="003D14FE"/>
    <w:rsid w:val="003D1B8D"/>
    <w:rsid w:val="003D1C94"/>
    <w:rsid w:val="003D1F7D"/>
    <w:rsid w:val="003D20BE"/>
    <w:rsid w:val="003D22F4"/>
    <w:rsid w:val="003D2B40"/>
    <w:rsid w:val="003D3058"/>
    <w:rsid w:val="003D317B"/>
    <w:rsid w:val="003D35EA"/>
    <w:rsid w:val="003D384C"/>
    <w:rsid w:val="003D3868"/>
    <w:rsid w:val="003D391C"/>
    <w:rsid w:val="003D3DE0"/>
    <w:rsid w:val="003D3F3D"/>
    <w:rsid w:val="003D43A8"/>
    <w:rsid w:val="003D479E"/>
    <w:rsid w:val="003D4CA8"/>
    <w:rsid w:val="003D5321"/>
    <w:rsid w:val="003D5B2B"/>
    <w:rsid w:val="003D5ECD"/>
    <w:rsid w:val="003D6099"/>
    <w:rsid w:val="003D6398"/>
    <w:rsid w:val="003D6603"/>
    <w:rsid w:val="003D6BCE"/>
    <w:rsid w:val="003D75DE"/>
    <w:rsid w:val="003D7719"/>
    <w:rsid w:val="003D7738"/>
    <w:rsid w:val="003D78B3"/>
    <w:rsid w:val="003D79E0"/>
    <w:rsid w:val="003D7AB2"/>
    <w:rsid w:val="003D7D27"/>
    <w:rsid w:val="003E02A7"/>
    <w:rsid w:val="003E03AE"/>
    <w:rsid w:val="003E08EB"/>
    <w:rsid w:val="003E0EDD"/>
    <w:rsid w:val="003E1459"/>
    <w:rsid w:val="003E14D4"/>
    <w:rsid w:val="003E1563"/>
    <w:rsid w:val="003E1615"/>
    <w:rsid w:val="003E165A"/>
    <w:rsid w:val="003E1779"/>
    <w:rsid w:val="003E1843"/>
    <w:rsid w:val="003E19F7"/>
    <w:rsid w:val="003E1B00"/>
    <w:rsid w:val="003E1E18"/>
    <w:rsid w:val="003E254C"/>
    <w:rsid w:val="003E267B"/>
    <w:rsid w:val="003E2D47"/>
    <w:rsid w:val="003E32A3"/>
    <w:rsid w:val="003E338F"/>
    <w:rsid w:val="003E364A"/>
    <w:rsid w:val="003E3932"/>
    <w:rsid w:val="003E3A55"/>
    <w:rsid w:val="003E3BD1"/>
    <w:rsid w:val="003E3DC4"/>
    <w:rsid w:val="003E45EF"/>
    <w:rsid w:val="003E4D72"/>
    <w:rsid w:val="003E4ECA"/>
    <w:rsid w:val="003E4F0C"/>
    <w:rsid w:val="003E5031"/>
    <w:rsid w:val="003E50EF"/>
    <w:rsid w:val="003E5194"/>
    <w:rsid w:val="003E532C"/>
    <w:rsid w:val="003E5488"/>
    <w:rsid w:val="003E54F4"/>
    <w:rsid w:val="003E5744"/>
    <w:rsid w:val="003E5EFC"/>
    <w:rsid w:val="003E6006"/>
    <w:rsid w:val="003E6437"/>
    <w:rsid w:val="003E6717"/>
    <w:rsid w:val="003E6B52"/>
    <w:rsid w:val="003E6CFC"/>
    <w:rsid w:val="003E6DE1"/>
    <w:rsid w:val="003E724A"/>
    <w:rsid w:val="003E7654"/>
    <w:rsid w:val="003E798B"/>
    <w:rsid w:val="003E79A7"/>
    <w:rsid w:val="003E7A2C"/>
    <w:rsid w:val="003E7CB7"/>
    <w:rsid w:val="003E7E1E"/>
    <w:rsid w:val="003E7E41"/>
    <w:rsid w:val="003F00AE"/>
    <w:rsid w:val="003F0244"/>
    <w:rsid w:val="003F0509"/>
    <w:rsid w:val="003F05E6"/>
    <w:rsid w:val="003F14AB"/>
    <w:rsid w:val="003F1A59"/>
    <w:rsid w:val="003F1CC9"/>
    <w:rsid w:val="003F1DDC"/>
    <w:rsid w:val="003F1F0B"/>
    <w:rsid w:val="003F25E8"/>
    <w:rsid w:val="003F2E0C"/>
    <w:rsid w:val="003F3064"/>
    <w:rsid w:val="003F3068"/>
    <w:rsid w:val="003F3254"/>
    <w:rsid w:val="003F33D1"/>
    <w:rsid w:val="003F3561"/>
    <w:rsid w:val="003F39A6"/>
    <w:rsid w:val="003F3E19"/>
    <w:rsid w:val="003F4229"/>
    <w:rsid w:val="003F4685"/>
    <w:rsid w:val="003F4850"/>
    <w:rsid w:val="003F498E"/>
    <w:rsid w:val="003F5101"/>
    <w:rsid w:val="003F53ED"/>
    <w:rsid w:val="003F5EC9"/>
    <w:rsid w:val="003F6128"/>
    <w:rsid w:val="003F620D"/>
    <w:rsid w:val="003F652F"/>
    <w:rsid w:val="003F6620"/>
    <w:rsid w:val="003F66FB"/>
    <w:rsid w:val="003F6719"/>
    <w:rsid w:val="003F689D"/>
    <w:rsid w:val="003F6A30"/>
    <w:rsid w:val="003F7280"/>
    <w:rsid w:val="003F7296"/>
    <w:rsid w:val="003F738B"/>
    <w:rsid w:val="003F73A9"/>
    <w:rsid w:val="003F7499"/>
    <w:rsid w:val="003F7D52"/>
    <w:rsid w:val="00400037"/>
    <w:rsid w:val="00400039"/>
    <w:rsid w:val="0040013F"/>
    <w:rsid w:val="0040029D"/>
    <w:rsid w:val="004009A5"/>
    <w:rsid w:val="00400AAF"/>
    <w:rsid w:val="00400AE1"/>
    <w:rsid w:val="00400DD1"/>
    <w:rsid w:val="00400ECD"/>
    <w:rsid w:val="00400F07"/>
    <w:rsid w:val="0040114E"/>
    <w:rsid w:val="00401249"/>
    <w:rsid w:val="004012AC"/>
    <w:rsid w:val="004012E5"/>
    <w:rsid w:val="00401415"/>
    <w:rsid w:val="00401656"/>
    <w:rsid w:val="0040167D"/>
    <w:rsid w:val="004020AE"/>
    <w:rsid w:val="0040253B"/>
    <w:rsid w:val="0040255B"/>
    <w:rsid w:val="00402971"/>
    <w:rsid w:val="00402BE2"/>
    <w:rsid w:val="00402F73"/>
    <w:rsid w:val="004032FF"/>
    <w:rsid w:val="00403558"/>
    <w:rsid w:val="0040386F"/>
    <w:rsid w:val="00403A38"/>
    <w:rsid w:val="00403C19"/>
    <w:rsid w:val="00403DC2"/>
    <w:rsid w:val="00403E4E"/>
    <w:rsid w:val="00404267"/>
    <w:rsid w:val="00404579"/>
    <w:rsid w:val="0040458A"/>
    <w:rsid w:val="00404B36"/>
    <w:rsid w:val="00404BC2"/>
    <w:rsid w:val="00404DC2"/>
    <w:rsid w:val="00404E42"/>
    <w:rsid w:val="00405199"/>
    <w:rsid w:val="00405750"/>
    <w:rsid w:val="004064BD"/>
    <w:rsid w:val="004064FB"/>
    <w:rsid w:val="0040660F"/>
    <w:rsid w:val="00406B60"/>
    <w:rsid w:val="00406FA7"/>
    <w:rsid w:val="0040702F"/>
    <w:rsid w:val="00407FE5"/>
    <w:rsid w:val="0041028F"/>
    <w:rsid w:val="004104EB"/>
    <w:rsid w:val="00410E60"/>
    <w:rsid w:val="00410EFB"/>
    <w:rsid w:val="00410FAB"/>
    <w:rsid w:val="00411281"/>
    <w:rsid w:val="0041147F"/>
    <w:rsid w:val="00411757"/>
    <w:rsid w:val="00411D7C"/>
    <w:rsid w:val="00411FB0"/>
    <w:rsid w:val="00411FE5"/>
    <w:rsid w:val="0041207E"/>
    <w:rsid w:val="00412374"/>
    <w:rsid w:val="00412B1C"/>
    <w:rsid w:val="00412DA9"/>
    <w:rsid w:val="00413004"/>
    <w:rsid w:val="0041310C"/>
    <w:rsid w:val="00413284"/>
    <w:rsid w:val="0041381C"/>
    <w:rsid w:val="004138A2"/>
    <w:rsid w:val="00413A49"/>
    <w:rsid w:val="0041408E"/>
    <w:rsid w:val="0041433A"/>
    <w:rsid w:val="0041472E"/>
    <w:rsid w:val="00414928"/>
    <w:rsid w:val="00414A4F"/>
    <w:rsid w:val="00414BB6"/>
    <w:rsid w:val="00414FBA"/>
    <w:rsid w:val="00415146"/>
    <w:rsid w:val="0041516D"/>
    <w:rsid w:val="00415776"/>
    <w:rsid w:val="004157B9"/>
    <w:rsid w:val="00415CF8"/>
    <w:rsid w:val="00415DA3"/>
    <w:rsid w:val="00415DEE"/>
    <w:rsid w:val="00415EA2"/>
    <w:rsid w:val="0041619E"/>
    <w:rsid w:val="004163F6"/>
    <w:rsid w:val="00416510"/>
    <w:rsid w:val="00416788"/>
    <w:rsid w:val="004169F2"/>
    <w:rsid w:val="00416B26"/>
    <w:rsid w:val="00416E60"/>
    <w:rsid w:val="00416EB4"/>
    <w:rsid w:val="00417159"/>
    <w:rsid w:val="00417164"/>
    <w:rsid w:val="004171B0"/>
    <w:rsid w:val="004171C8"/>
    <w:rsid w:val="004174EB"/>
    <w:rsid w:val="00417803"/>
    <w:rsid w:val="00417DDE"/>
    <w:rsid w:val="00417FBB"/>
    <w:rsid w:val="0042003E"/>
    <w:rsid w:val="004204CC"/>
    <w:rsid w:val="004206C0"/>
    <w:rsid w:val="004207F2"/>
    <w:rsid w:val="00420B7B"/>
    <w:rsid w:val="00420D67"/>
    <w:rsid w:val="00420E92"/>
    <w:rsid w:val="004210B8"/>
    <w:rsid w:val="00421125"/>
    <w:rsid w:val="00421836"/>
    <w:rsid w:val="00421D78"/>
    <w:rsid w:val="004226DB"/>
    <w:rsid w:val="0042270C"/>
    <w:rsid w:val="004229BD"/>
    <w:rsid w:val="00422A72"/>
    <w:rsid w:val="00422B49"/>
    <w:rsid w:val="00422B4F"/>
    <w:rsid w:val="00422CCD"/>
    <w:rsid w:val="0042317C"/>
    <w:rsid w:val="004233BC"/>
    <w:rsid w:val="00423425"/>
    <w:rsid w:val="004234C5"/>
    <w:rsid w:val="00423881"/>
    <w:rsid w:val="004238E7"/>
    <w:rsid w:val="00423FBA"/>
    <w:rsid w:val="00424094"/>
    <w:rsid w:val="004245F7"/>
    <w:rsid w:val="00424BB8"/>
    <w:rsid w:val="00424D73"/>
    <w:rsid w:val="00424F71"/>
    <w:rsid w:val="004253A0"/>
    <w:rsid w:val="004255FA"/>
    <w:rsid w:val="00425669"/>
    <w:rsid w:val="004256F2"/>
    <w:rsid w:val="00425705"/>
    <w:rsid w:val="00425B13"/>
    <w:rsid w:val="00425D63"/>
    <w:rsid w:val="00425F42"/>
    <w:rsid w:val="00426283"/>
    <w:rsid w:val="00426593"/>
    <w:rsid w:val="004268EA"/>
    <w:rsid w:val="00426994"/>
    <w:rsid w:val="00426DA1"/>
    <w:rsid w:val="00426EB3"/>
    <w:rsid w:val="004272CC"/>
    <w:rsid w:val="00427612"/>
    <w:rsid w:val="00427778"/>
    <w:rsid w:val="00427B5C"/>
    <w:rsid w:val="00427D38"/>
    <w:rsid w:val="00430350"/>
    <w:rsid w:val="00430367"/>
    <w:rsid w:val="00430398"/>
    <w:rsid w:val="004305BE"/>
    <w:rsid w:val="00430815"/>
    <w:rsid w:val="00430837"/>
    <w:rsid w:val="004308A7"/>
    <w:rsid w:val="004309D0"/>
    <w:rsid w:val="00430AB6"/>
    <w:rsid w:val="00430E0B"/>
    <w:rsid w:val="00430F4B"/>
    <w:rsid w:val="004313CF"/>
    <w:rsid w:val="004314BB"/>
    <w:rsid w:val="0043151D"/>
    <w:rsid w:val="00431541"/>
    <w:rsid w:val="00431796"/>
    <w:rsid w:val="00431B71"/>
    <w:rsid w:val="00431D77"/>
    <w:rsid w:val="00432D68"/>
    <w:rsid w:val="00432F25"/>
    <w:rsid w:val="00432F3F"/>
    <w:rsid w:val="00432FA6"/>
    <w:rsid w:val="0043348C"/>
    <w:rsid w:val="00433783"/>
    <w:rsid w:val="004338D3"/>
    <w:rsid w:val="00433ACA"/>
    <w:rsid w:val="00433C41"/>
    <w:rsid w:val="00433D87"/>
    <w:rsid w:val="004340C6"/>
    <w:rsid w:val="00434273"/>
    <w:rsid w:val="00434533"/>
    <w:rsid w:val="0043453E"/>
    <w:rsid w:val="00434EBF"/>
    <w:rsid w:val="00435072"/>
    <w:rsid w:val="00435215"/>
    <w:rsid w:val="00435504"/>
    <w:rsid w:val="00435799"/>
    <w:rsid w:val="00435982"/>
    <w:rsid w:val="004359B5"/>
    <w:rsid w:val="00435B24"/>
    <w:rsid w:val="00435C7C"/>
    <w:rsid w:val="00435D37"/>
    <w:rsid w:val="0043645E"/>
    <w:rsid w:val="004365A1"/>
    <w:rsid w:val="004366D7"/>
    <w:rsid w:val="0043683A"/>
    <w:rsid w:val="004369F2"/>
    <w:rsid w:val="00436E09"/>
    <w:rsid w:val="00436EB8"/>
    <w:rsid w:val="00436F08"/>
    <w:rsid w:val="0043704A"/>
    <w:rsid w:val="004370BC"/>
    <w:rsid w:val="00437167"/>
    <w:rsid w:val="0043718A"/>
    <w:rsid w:val="004374BE"/>
    <w:rsid w:val="0043777C"/>
    <w:rsid w:val="0044000A"/>
    <w:rsid w:val="00440066"/>
    <w:rsid w:val="004400CF"/>
    <w:rsid w:val="004409F0"/>
    <w:rsid w:val="00440C66"/>
    <w:rsid w:val="00440FB6"/>
    <w:rsid w:val="0044121D"/>
    <w:rsid w:val="0044184C"/>
    <w:rsid w:val="00441AA1"/>
    <w:rsid w:val="00441FB4"/>
    <w:rsid w:val="004424CF"/>
    <w:rsid w:val="0044267C"/>
    <w:rsid w:val="00442C63"/>
    <w:rsid w:val="00442DB8"/>
    <w:rsid w:val="00442E7C"/>
    <w:rsid w:val="00442F61"/>
    <w:rsid w:val="0044326C"/>
    <w:rsid w:val="00443A3B"/>
    <w:rsid w:val="00443EB4"/>
    <w:rsid w:val="00443F7E"/>
    <w:rsid w:val="0044447E"/>
    <w:rsid w:val="004445F5"/>
    <w:rsid w:val="00444A9B"/>
    <w:rsid w:val="00444E73"/>
    <w:rsid w:val="00445261"/>
    <w:rsid w:val="004452EE"/>
    <w:rsid w:val="00445878"/>
    <w:rsid w:val="00445A1A"/>
    <w:rsid w:val="00445D61"/>
    <w:rsid w:val="00445F81"/>
    <w:rsid w:val="0044663E"/>
    <w:rsid w:val="004466F5"/>
    <w:rsid w:val="004469A1"/>
    <w:rsid w:val="00446DDD"/>
    <w:rsid w:val="00447A3D"/>
    <w:rsid w:val="00447BE5"/>
    <w:rsid w:val="00447C2B"/>
    <w:rsid w:val="00447D25"/>
    <w:rsid w:val="00447E42"/>
    <w:rsid w:val="00447E53"/>
    <w:rsid w:val="00447FA0"/>
    <w:rsid w:val="004505BC"/>
    <w:rsid w:val="00450617"/>
    <w:rsid w:val="004506F7"/>
    <w:rsid w:val="00450702"/>
    <w:rsid w:val="004507B4"/>
    <w:rsid w:val="004507C5"/>
    <w:rsid w:val="004508DE"/>
    <w:rsid w:val="00450B2C"/>
    <w:rsid w:val="00450D95"/>
    <w:rsid w:val="004514B2"/>
    <w:rsid w:val="00451FD1"/>
    <w:rsid w:val="00451FE6"/>
    <w:rsid w:val="00452056"/>
    <w:rsid w:val="004521BE"/>
    <w:rsid w:val="004522D8"/>
    <w:rsid w:val="00452598"/>
    <w:rsid w:val="00452664"/>
    <w:rsid w:val="00452834"/>
    <w:rsid w:val="004528B1"/>
    <w:rsid w:val="004528DE"/>
    <w:rsid w:val="00452A23"/>
    <w:rsid w:val="00452A37"/>
    <w:rsid w:val="00452D1B"/>
    <w:rsid w:val="00452D65"/>
    <w:rsid w:val="00453760"/>
    <w:rsid w:val="0045397C"/>
    <w:rsid w:val="00453D09"/>
    <w:rsid w:val="004542C3"/>
    <w:rsid w:val="004544E4"/>
    <w:rsid w:val="00454594"/>
    <w:rsid w:val="00454627"/>
    <w:rsid w:val="00454676"/>
    <w:rsid w:val="004546FB"/>
    <w:rsid w:val="004548AD"/>
    <w:rsid w:val="004548D6"/>
    <w:rsid w:val="00454B22"/>
    <w:rsid w:val="00454B9F"/>
    <w:rsid w:val="00454C80"/>
    <w:rsid w:val="00454D39"/>
    <w:rsid w:val="00454DCE"/>
    <w:rsid w:val="00454FBC"/>
    <w:rsid w:val="00455521"/>
    <w:rsid w:val="004558D7"/>
    <w:rsid w:val="00455910"/>
    <w:rsid w:val="00455944"/>
    <w:rsid w:val="00455ACE"/>
    <w:rsid w:val="00455C3C"/>
    <w:rsid w:val="00455C47"/>
    <w:rsid w:val="00455D4D"/>
    <w:rsid w:val="00455EA0"/>
    <w:rsid w:val="0045613A"/>
    <w:rsid w:val="0045615E"/>
    <w:rsid w:val="00456765"/>
    <w:rsid w:val="004567FA"/>
    <w:rsid w:val="0045693F"/>
    <w:rsid w:val="00456A46"/>
    <w:rsid w:val="00456ADD"/>
    <w:rsid w:val="00456CA6"/>
    <w:rsid w:val="00457085"/>
    <w:rsid w:val="00457376"/>
    <w:rsid w:val="004575B9"/>
    <w:rsid w:val="00457C9C"/>
    <w:rsid w:val="00457E7E"/>
    <w:rsid w:val="00457ED7"/>
    <w:rsid w:val="00457F2F"/>
    <w:rsid w:val="00460130"/>
    <w:rsid w:val="004603F9"/>
    <w:rsid w:val="0046059D"/>
    <w:rsid w:val="004605A4"/>
    <w:rsid w:val="004606EE"/>
    <w:rsid w:val="00460788"/>
    <w:rsid w:val="00460A84"/>
    <w:rsid w:val="00460A90"/>
    <w:rsid w:val="00460CC6"/>
    <w:rsid w:val="00460EED"/>
    <w:rsid w:val="00461C87"/>
    <w:rsid w:val="00461EA4"/>
    <w:rsid w:val="00463030"/>
    <w:rsid w:val="00463151"/>
    <w:rsid w:val="0046347D"/>
    <w:rsid w:val="004637FB"/>
    <w:rsid w:val="00463F3A"/>
    <w:rsid w:val="00463FB7"/>
    <w:rsid w:val="00463FC2"/>
    <w:rsid w:val="0046407D"/>
    <w:rsid w:val="0046456D"/>
    <w:rsid w:val="00464716"/>
    <w:rsid w:val="0046480D"/>
    <w:rsid w:val="004648B2"/>
    <w:rsid w:val="004648DD"/>
    <w:rsid w:val="00464964"/>
    <w:rsid w:val="00464E74"/>
    <w:rsid w:val="00464E9D"/>
    <w:rsid w:val="00464EF1"/>
    <w:rsid w:val="004654A0"/>
    <w:rsid w:val="004654E8"/>
    <w:rsid w:val="00465830"/>
    <w:rsid w:val="00465C9E"/>
    <w:rsid w:val="00465FF2"/>
    <w:rsid w:val="00466087"/>
    <w:rsid w:val="00466BF3"/>
    <w:rsid w:val="00466D8C"/>
    <w:rsid w:val="00467395"/>
    <w:rsid w:val="00467447"/>
    <w:rsid w:val="0046759B"/>
    <w:rsid w:val="00467709"/>
    <w:rsid w:val="004677A4"/>
    <w:rsid w:val="00467A04"/>
    <w:rsid w:val="00467A3A"/>
    <w:rsid w:val="00470604"/>
    <w:rsid w:val="00470794"/>
    <w:rsid w:val="00470CDF"/>
    <w:rsid w:val="00470EFE"/>
    <w:rsid w:val="00471424"/>
    <w:rsid w:val="00471729"/>
    <w:rsid w:val="0047172D"/>
    <w:rsid w:val="00471A0E"/>
    <w:rsid w:val="00471A5F"/>
    <w:rsid w:val="00471D5F"/>
    <w:rsid w:val="0047213B"/>
    <w:rsid w:val="00472523"/>
    <w:rsid w:val="00472789"/>
    <w:rsid w:val="004727CC"/>
    <w:rsid w:val="00472972"/>
    <w:rsid w:val="00472A11"/>
    <w:rsid w:val="00472A59"/>
    <w:rsid w:val="00472B31"/>
    <w:rsid w:val="00473191"/>
    <w:rsid w:val="004732A2"/>
    <w:rsid w:val="00473B09"/>
    <w:rsid w:val="00473BD4"/>
    <w:rsid w:val="00473EA8"/>
    <w:rsid w:val="00474126"/>
    <w:rsid w:val="00474DE2"/>
    <w:rsid w:val="00474DED"/>
    <w:rsid w:val="00475068"/>
    <w:rsid w:val="004751FE"/>
    <w:rsid w:val="004753D6"/>
    <w:rsid w:val="00475AE8"/>
    <w:rsid w:val="0047616B"/>
    <w:rsid w:val="00476176"/>
    <w:rsid w:val="004762A0"/>
    <w:rsid w:val="004763F8"/>
    <w:rsid w:val="0047694C"/>
    <w:rsid w:val="00476F45"/>
    <w:rsid w:val="004773E6"/>
    <w:rsid w:val="0047766D"/>
    <w:rsid w:val="004776E1"/>
    <w:rsid w:val="004777B5"/>
    <w:rsid w:val="0047793E"/>
    <w:rsid w:val="0047795D"/>
    <w:rsid w:val="00477A09"/>
    <w:rsid w:val="00477B3B"/>
    <w:rsid w:val="00477C94"/>
    <w:rsid w:val="00480414"/>
    <w:rsid w:val="0048046B"/>
    <w:rsid w:val="004806F5"/>
    <w:rsid w:val="00480B43"/>
    <w:rsid w:val="00480EC6"/>
    <w:rsid w:val="00481085"/>
    <w:rsid w:val="004812A9"/>
    <w:rsid w:val="004817D4"/>
    <w:rsid w:val="00481868"/>
    <w:rsid w:val="00481A48"/>
    <w:rsid w:val="00481DB1"/>
    <w:rsid w:val="00481E01"/>
    <w:rsid w:val="00482094"/>
    <w:rsid w:val="004820C4"/>
    <w:rsid w:val="004823EC"/>
    <w:rsid w:val="00482450"/>
    <w:rsid w:val="0048285F"/>
    <w:rsid w:val="00482CBA"/>
    <w:rsid w:val="00482FE7"/>
    <w:rsid w:val="00483100"/>
    <w:rsid w:val="004839C5"/>
    <w:rsid w:val="00483AAD"/>
    <w:rsid w:val="004840A5"/>
    <w:rsid w:val="0048413B"/>
    <w:rsid w:val="004842DC"/>
    <w:rsid w:val="00484439"/>
    <w:rsid w:val="00484721"/>
    <w:rsid w:val="00484916"/>
    <w:rsid w:val="00484B41"/>
    <w:rsid w:val="00484C9B"/>
    <w:rsid w:val="00484CFD"/>
    <w:rsid w:val="00485278"/>
    <w:rsid w:val="0048547D"/>
    <w:rsid w:val="00485608"/>
    <w:rsid w:val="00485615"/>
    <w:rsid w:val="00485C3D"/>
    <w:rsid w:val="00485C41"/>
    <w:rsid w:val="00485E63"/>
    <w:rsid w:val="00485F59"/>
    <w:rsid w:val="004860AC"/>
    <w:rsid w:val="00486F7B"/>
    <w:rsid w:val="00487208"/>
    <w:rsid w:val="004873AE"/>
    <w:rsid w:val="00487555"/>
    <w:rsid w:val="004879A4"/>
    <w:rsid w:val="00487B85"/>
    <w:rsid w:val="00487C40"/>
    <w:rsid w:val="00487F33"/>
    <w:rsid w:val="00487FD3"/>
    <w:rsid w:val="004901FD"/>
    <w:rsid w:val="004903C8"/>
    <w:rsid w:val="00490CE9"/>
    <w:rsid w:val="00490DE9"/>
    <w:rsid w:val="00490ED7"/>
    <w:rsid w:val="00490FAC"/>
    <w:rsid w:val="00491055"/>
    <w:rsid w:val="004910FF"/>
    <w:rsid w:val="00491150"/>
    <w:rsid w:val="0049141C"/>
    <w:rsid w:val="00491CE6"/>
    <w:rsid w:val="0049218E"/>
    <w:rsid w:val="0049236F"/>
    <w:rsid w:val="00492577"/>
    <w:rsid w:val="00492B38"/>
    <w:rsid w:val="00492C37"/>
    <w:rsid w:val="00492D94"/>
    <w:rsid w:val="00493234"/>
    <w:rsid w:val="00493310"/>
    <w:rsid w:val="00493914"/>
    <w:rsid w:val="0049401F"/>
    <w:rsid w:val="004943A0"/>
    <w:rsid w:val="00494436"/>
    <w:rsid w:val="004948CB"/>
    <w:rsid w:val="0049496D"/>
    <w:rsid w:val="00494A3C"/>
    <w:rsid w:val="004954D5"/>
    <w:rsid w:val="00495A3B"/>
    <w:rsid w:val="00495B2F"/>
    <w:rsid w:val="00495B5D"/>
    <w:rsid w:val="004964AA"/>
    <w:rsid w:val="00496509"/>
    <w:rsid w:val="00496A58"/>
    <w:rsid w:val="00497498"/>
    <w:rsid w:val="0049749C"/>
    <w:rsid w:val="004974F6"/>
    <w:rsid w:val="0049780E"/>
    <w:rsid w:val="00497B35"/>
    <w:rsid w:val="00497BF2"/>
    <w:rsid w:val="00497CB5"/>
    <w:rsid w:val="00497D24"/>
    <w:rsid w:val="00497D48"/>
    <w:rsid w:val="00497F7C"/>
    <w:rsid w:val="004A0064"/>
    <w:rsid w:val="004A0154"/>
    <w:rsid w:val="004A108B"/>
    <w:rsid w:val="004A10C5"/>
    <w:rsid w:val="004A1165"/>
    <w:rsid w:val="004A155D"/>
    <w:rsid w:val="004A17BE"/>
    <w:rsid w:val="004A2273"/>
    <w:rsid w:val="004A257A"/>
    <w:rsid w:val="004A2A07"/>
    <w:rsid w:val="004A2A5C"/>
    <w:rsid w:val="004A3112"/>
    <w:rsid w:val="004A31AC"/>
    <w:rsid w:val="004A3266"/>
    <w:rsid w:val="004A32D4"/>
    <w:rsid w:val="004A3535"/>
    <w:rsid w:val="004A3776"/>
    <w:rsid w:val="004A3A77"/>
    <w:rsid w:val="004A4236"/>
    <w:rsid w:val="004A4303"/>
    <w:rsid w:val="004A44F8"/>
    <w:rsid w:val="004A44FC"/>
    <w:rsid w:val="004A49DC"/>
    <w:rsid w:val="004A4A92"/>
    <w:rsid w:val="004A4BC1"/>
    <w:rsid w:val="004A4C6A"/>
    <w:rsid w:val="004A4DAF"/>
    <w:rsid w:val="004A5021"/>
    <w:rsid w:val="004A5092"/>
    <w:rsid w:val="004A51D2"/>
    <w:rsid w:val="004A54C6"/>
    <w:rsid w:val="004A5522"/>
    <w:rsid w:val="004A5638"/>
    <w:rsid w:val="004A568C"/>
    <w:rsid w:val="004A56B8"/>
    <w:rsid w:val="004A5737"/>
    <w:rsid w:val="004A59CD"/>
    <w:rsid w:val="004A5AB7"/>
    <w:rsid w:val="004A5BC9"/>
    <w:rsid w:val="004A5D8C"/>
    <w:rsid w:val="004A5ED1"/>
    <w:rsid w:val="004A63A2"/>
    <w:rsid w:val="004A655D"/>
    <w:rsid w:val="004A65A2"/>
    <w:rsid w:val="004A668F"/>
    <w:rsid w:val="004A6CE6"/>
    <w:rsid w:val="004A6D99"/>
    <w:rsid w:val="004A7357"/>
    <w:rsid w:val="004A76A5"/>
    <w:rsid w:val="004A783A"/>
    <w:rsid w:val="004A78DF"/>
    <w:rsid w:val="004A7B42"/>
    <w:rsid w:val="004A7F72"/>
    <w:rsid w:val="004B013C"/>
    <w:rsid w:val="004B0209"/>
    <w:rsid w:val="004B0802"/>
    <w:rsid w:val="004B087F"/>
    <w:rsid w:val="004B0917"/>
    <w:rsid w:val="004B0925"/>
    <w:rsid w:val="004B0A6B"/>
    <w:rsid w:val="004B0C98"/>
    <w:rsid w:val="004B0DD5"/>
    <w:rsid w:val="004B10A8"/>
    <w:rsid w:val="004B120D"/>
    <w:rsid w:val="004B121F"/>
    <w:rsid w:val="004B12F4"/>
    <w:rsid w:val="004B1561"/>
    <w:rsid w:val="004B198D"/>
    <w:rsid w:val="004B1E2E"/>
    <w:rsid w:val="004B1ECA"/>
    <w:rsid w:val="004B22CC"/>
    <w:rsid w:val="004B272E"/>
    <w:rsid w:val="004B27D8"/>
    <w:rsid w:val="004B28A0"/>
    <w:rsid w:val="004B2AC4"/>
    <w:rsid w:val="004B2B35"/>
    <w:rsid w:val="004B2C0F"/>
    <w:rsid w:val="004B2D14"/>
    <w:rsid w:val="004B2E57"/>
    <w:rsid w:val="004B2F9D"/>
    <w:rsid w:val="004B3295"/>
    <w:rsid w:val="004B338A"/>
    <w:rsid w:val="004B396E"/>
    <w:rsid w:val="004B3ABA"/>
    <w:rsid w:val="004B3C51"/>
    <w:rsid w:val="004B3D7E"/>
    <w:rsid w:val="004B3E28"/>
    <w:rsid w:val="004B406F"/>
    <w:rsid w:val="004B428F"/>
    <w:rsid w:val="004B48EC"/>
    <w:rsid w:val="004B5211"/>
    <w:rsid w:val="004B575F"/>
    <w:rsid w:val="004B59B8"/>
    <w:rsid w:val="004B6081"/>
    <w:rsid w:val="004B62F5"/>
    <w:rsid w:val="004B6A02"/>
    <w:rsid w:val="004B6A98"/>
    <w:rsid w:val="004B6B0D"/>
    <w:rsid w:val="004B6B7C"/>
    <w:rsid w:val="004B6C24"/>
    <w:rsid w:val="004B6FBB"/>
    <w:rsid w:val="004B77BD"/>
    <w:rsid w:val="004B7826"/>
    <w:rsid w:val="004B78BF"/>
    <w:rsid w:val="004B79C5"/>
    <w:rsid w:val="004B7A44"/>
    <w:rsid w:val="004C011B"/>
    <w:rsid w:val="004C068C"/>
    <w:rsid w:val="004C06A4"/>
    <w:rsid w:val="004C0854"/>
    <w:rsid w:val="004C0883"/>
    <w:rsid w:val="004C08BD"/>
    <w:rsid w:val="004C09BA"/>
    <w:rsid w:val="004C0B94"/>
    <w:rsid w:val="004C0F38"/>
    <w:rsid w:val="004C13BA"/>
    <w:rsid w:val="004C1437"/>
    <w:rsid w:val="004C19A5"/>
    <w:rsid w:val="004C1BC4"/>
    <w:rsid w:val="004C1C64"/>
    <w:rsid w:val="004C1F81"/>
    <w:rsid w:val="004C2245"/>
    <w:rsid w:val="004C2676"/>
    <w:rsid w:val="004C26CB"/>
    <w:rsid w:val="004C27F7"/>
    <w:rsid w:val="004C286F"/>
    <w:rsid w:val="004C2A2A"/>
    <w:rsid w:val="004C2C18"/>
    <w:rsid w:val="004C2CF9"/>
    <w:rsid w:val="004C2E0C"/>
    <w:rsid w:val="004C2E74"/>
    <w:rsid w:val="004C2E86"/>
    <w:rsid w:val="004C2FBB"/>
    <w:rsid w:val="004C3435"/>
    <w:rsid w:val="004C3711"/>
    <w:rsid w:val="004C384F"/>
    <w:rsid w:val="004C3925"/>
    <w:rsid w:val="004C3B9F"/>
    <w:rsid w:val="004C3D6D"/>
    <w:rsid w:val="004C429F"/>
    <w:rsid w:val="004C4490"/>
    <w:rsid w:val="004C4684"/>
    <w:rsid w:val="004C48A3"/>
    <w:rsid w:val="004C4A09"/>
    <w:rsid w:val="004C4D21"/>
    <w:rsid w:val="004C4D44"/>
    <w:rsid w:val="004C4F72"/>
    <w:rsid w:val="004C508F"/>
    <w:rsid w:val="004C5516"/>
    <w:rsid w:val="004C572D"/>
    <w:rsid w:val="004C5AAE"/>
    <w:rsid w:val="004C5D80"/>
    <w:rsid w:val="004C5EDF"/>
    <w:rsid w:val="004C61BA"/>
    <w:rsid w:val="004C63F5"/>
    <w:rsid w:val="004C649E"/>
    <w:rsid w:val="004C68D0"/>
    <w:rsid w:val="004C6CF4"/>
    <w:rsid w:val="004C6E1D"/>
    <w:rsid w:val="004C736F"/>
    <w:rsid w:val="004C73A1"/>
    <w:rsid w:val="004C7400"/>
    <w:rsid w:val="004C772D"/>
    <w:rsid w:val="004C7C6A"/>
    <w:rsid w:val="004D0037"/>
    <w:rsid w:val="004D0243"/>
    <w:rsid w:val="004D03E2"/>
    <w:rsid w:val="004D04BA"/>
    <w:rsid w:val="004D056F"/>
    <w:rsid w:val="004D0708"/>
    <w:rsid w:val="004D0A83"/>
    <w:rsid w:val="004D0B03"/>
    <w:rsid w:val="004D109B"/>
    <w:rsid w:val="004D11FA"/>
    <w:rsid w:val="004D14D7"/>
    <w:rsid w:val="004D1559"/>
    <w:rsid w:val="004D16BE"/>
    <w:rsid w:val="004D1975"/>
    <w:rsid w:val="004D1B11"/>
    <w:rsid w:val="004D1BBF"/>
    <w:rsid w:val="004D1D05"/>
    <w:rsid w:val="004D2161"/>
    <w:rsid w:val="004D238F"/>
    <w:rsid w:val="004D23C5"/>
    <w:rsid w:val="004D243B"/>
    <w:rsid w:val="004D2476"/>
    <w:rsid w:val="004D255A"/>
    <w:rsid w:val="004D2723"/>
    <w:rsid w:val="004D3003"/>
    <w:rsid w:val="004D3042"/>
    <w:rsid w:val="004D3798"/>
    <w:rsid w:val="004D3C3C"/>
    <w:rsid w:val="004D406E"/>
    <w:rsid w:val="004D42E5"/>
    <w:rsid w:val="004D44CA"/>
    <w:rsid w:val="004D491B"/>
    <w:rsid w:val="004D49C4"/>
    <w:rsid w:val="004D4A1A"/>
    <w:rsid w:val="004D4DC1"/>
    <w:rsid w:val="004D5657"/>
    <w:rsid w:val="004D59C7"/>
    <w:rsid w:val="004D5B5A"/>
    <w:rsid w:val="004D5B9B"/>
    <w:rsid w:val="004D6609"/>
    <w:rsid w:val="004D67FE"/>
    <w:rsid w:val="004D6F41"/>
    <w:rsid w:val="004D7237"/>
    <w:rsid w:val="004D749E"/>
    <w:rsid w:val="004D77D4"/>
    <w:rsid w:val="004D7CC6"/>
    <w:rsid w:val="004D7E62"/>
    <w:rsid w:val="004E05FC"/>
    <w:rsid w:val="004E0D08"/>
    <w:rsid w:val="004E0F67"/>
    <w:rsid w:val="004E10D7"/>
    <w:rsid w:val="004E1118"/>
    <w:rsid w:val="004E13F3"/>
    <w:rsid w:val="004E1445"/>
    <w:rsid w:val="004E156A"/>
    <w:rsid w:val="004E15CD"/>
    <w:rsid w:val="004E1613"/>
    <w:rsid w:val="004E1F2A"/>
    <w:rsid w:val="004E259C"/>
    <w:rsid w:val="004E2959"/>
    <w:rsid w:val="004E2C1D"/>
    <w:rsid w:val="004E2ECB"/>
    <w:rsid w:val="004E307C"/>
    <w:rsid w:val="004E30B8"/>
    <w:rsid w:val="004E3954"/>
    <w:rsid w:val="004E3B51"/>
    <w:rsid w:val="004E3C0F"/>
    <w:rsid w:val="004E3CF6"/>
    <w:rsid w:val="004E3E5E"/>
    <w:rsid w:val="004E41ED"/>
    <w:rsid w:val="004E43FD"/>
    <w:rsid w:val="004E4446"/>
    <w:rsid w:val="004E45E3"/>
    <w:rsid w:val="004E46D4"/>
    <w:rsid w:val="004E4706"/>
    <w:rsid w:val="004E4C15"/>
    <w:rsid w:val="004E5325"/>
    <w:rsid w:val="004E5BC2"/>
    <w:rsid w:val="004E60B4"/>
    <w:rsid w:val="004E6129"/>
    <w:rsid w:val="004E6365"/>
    <w:rsid w:val="004E669F"/>
    <w:rsid w:val="004E6E22"/>
    <w:rsid w:val="004E6E3B"/>
    <w:rsid w:val="004E70BC"/>
    <w:rsid w:val="004E722E"/>
    <w:rsid w:val="004E72AC"/>
    <w:rsid w:val="004E7A47"/>
    <w:rsid w:val="004E7CE6"/>
    <w:rsid w:val="004E7E28"/>
    <w:rsid w:val="004F0012"/>
    <w:rsid w:val="004F028C"/>
    <w:rsid w:val="004F0712"/>
    <w:rsid w:val="004F0769"/>
    <w:rsid w:val="004F0AA6"/>
    <w:rsid w:val="004F0B44"/>
    <w:rsid w:val="004F0CEE"/>
    <w:rsid w:val="004F11A9"/>
    <w:rsid w:val="004F147A"/>
    <w:rsid w:val="004F166A"/>
    <w:rsid w:val="004F171C"/>
    <w:rsid w:val="004F17C2"/>
    <w:rsid w:val="004F18B2"/>
    <w:rsid w:val="004F1AAC"/>
    <w:rsid w:val="004F1E30"/>
    <w:rsid w:val="004F1F47"/>
    <w:rsid w:val="004F24E3"/>
    <w:rsid w:val="004F25AB"/>
    <w:rsid w:val="004F266A"/>
    <w:rsid w:val="004F2977"/>
    <w:rsid w:val="004F2DD4"/>
    <w:rsid w:val="004F2E8C"/>
    <w:rsid w:val="004F322F"/>
    <w:rsid w:val="004F34A0"/>
    <w:rsid w:val="004F351A"/>
    <w:rsid w:val="004F3791"/>
    <w:rsid w:val="004F39D1"/>
    <w:rsid w:val="004F423B"/>
    <w:rsid w:val="004F427F"/>
    <w:rsid w:val="004F4548"/>
    <w:rsid w:val="004F4978"/>
    <w:rsid w:val="004F4E54"/>
    <w:rsid w:val="004F6756"/>
    <w:rsid w:val="004F7609"/>
    <w:rsid w:val="004F7973"/>
    <w:rsid w:val="004F7993"/>
    <w:rsid w:val="004F7F1F"/>
    <w:rsid w:val="005007FD"/>
    <w:rsid w:val="00500B3A"/>
    <w:rsid w:val="005010AB"/>
    <w:rsid w:val="005010C1"/>
    <w:rsid w:val="00501164"/>
    <w:rsid w:val="005015BB"/>
    <w:rsid w:val="00501A35"/>
    <w:rsid w:val="00501CC8"/>
    <w:rsid w:val="00501F6B"/>
    <w:rsid w:val="00502471"/>
    <w:rsid w:val="005026C8"/>
    <w:rsid w:val="005027D3"/>
    <w:rsid w:val="00502D66"/>
    <w:rsid w:val="00503059"/>
    <w:rsid w:val="005035A7"/>
    <w:rsid w:val="005035CE"/>
    <w:rsid w:val="00503D43"/>
    <w:rsid w:val="00503E50"/>
    <w:rsid w:val="005043BC"/>
    <w:rsid w:val="005045F7"/>
    <w:rsid w:val="00504767"/>
    <w:rsid w:val="005048E5"/>
    <w:rsid w:val="00504AAB"/>
    <w:rsid w:val="00504B15"/>
    <w:rsid w:val="0050519E"/>
    <w:rsid w:val="00505384"/>
    <w:rsid w:val="00505433"/>
    <w:rsid w:val="0050548F"/>
    <w:rsid w:val="00505A26"/>
    <w:rsid w:val="00505B8F"/>
    <w:rsid w:val="00506378"/>
    <w:rsid w:val="005066B3"/>
    <w:rsid w:val="005067C8"/>
    <w:rsid w:val="00506907"/>
    <w:rsid w:val="00506C60"/>
    <w:rsid w:val="00506CAA"/>
    <w:rsid w:val="00506ED6"/>
    <w:rsid w:val="00506EF1"/>
    <w:rsid w:val="0050701F"/>
    <w:rsid w:val="005070CF"/>
    <w:rsid w:val="005071A0"/>
    <w:rsid w:val="0050750D"/>
    <w:rsid w:val="00507A81"/>
    <w:rsid w:val="00507C91"/>
    <w:rsid w:val="00507D29"/>
    <w:rsid w:val="00507D89"/>
    <w:rsid w:val="00510483"/>
    <w:rsid w:val="005104A1"/>
    <w:rsid w:val="005105E0"/>
    <w:rsid w:val="0051083C"/>
    <w:rsid w:val="00510A8A"/>
    <w:rsid w:val="00510F43"/>
    <w:rsid w:val="0051132E"/>
    <w:rsid w:val="005119B4"/>
    <w:rsid w:val="00511A37"/>
    <w:rsid w:val="005122E7"/>
    <w:rsid w:val="0051256C"/>
    <w:rsid w:val="00512685"/>
    <w:rsid w:val="005127F8"/>
    <w:rsid w:val="00512956"/>
    <w:rsid w:val="00512966"/>
    <w:rsid w:val="00512C4E"/>
    <w:rsid w:val="00513496"/>
    <w:rsid w:val="00513669"/>
    <w:rsid w:val="005136D9"/>
    <w:rsid w:val="00513726"/>
    <w:rsid w:val="00513B2D"/>
    <w:rsid w:val="00513B90"/>
    <w:rsid w:val="00513ED7"/>
    <w:rsid w:val="00514273"/>
    <w:rsid w:val="0051445B"/>
    <w:rsid w:val="005147D2"/>
    <w:rsid w:val="00514809"/>
    <w:rsid w:val="00514B24"/>
    <w:rsid w:val="00514B7F"/>
    <w:rsid w:val="00514EB5"/>
    <w:rsid w:val="00515526"/>
    <w:rsid w:val="00515729"/>
    <w:rsid w:val="00515733"/>
    <w:rsid w:val="00515A91"/>
    <w:rsid w:val="00515A9E"/>
    <w:rsid w:val="00515D5D"/>
    <w:rsid w:val="0051605A"/>
    <w:rsid w:val="0051625F"/>
    <w:rsid w:val="0051646C"/>
    <w:rsid w:val="005165F9"/>
    <w:rsid w:val="0051661E"/>
    <w:rsid w:val="00516A30"/>
    <w:rsid w:val="00516C1B"/>
    <w:rsid w:val="00516E19"/>
    <w:rsid w:val="00516EC7"/>
    <w:rsid w:val="005171EA"/>
    <w:rsid w:val="0051728F"/>
    <w:rsid w:val="00517331"/>
    <w:rsid w:val="005175C5"/>
    <w:rsid w:val="00517C6C"/>
    <w:rsid w:val="00517C9D"/>
    <w:rsid w:val="00520720"/>
    <w:rsid w:val="00520EEA"/>
    <w:rsid w:val="00521009"/>
    <w:rsid w:val="00521099"/>
    <w:rsid w:val="00521398"/>
    <w:rsid w:val="005214F6"/>
    <w:rsid w:val="005217D4"/>
    <w:rsid w:val="00521EED"/>
    <w:rsid w:val="005220C7"/>
    <w:rsid w:val="005222A4"/>
    <w:rsid w:val="0052240D"/>
    <w:rsid w:val="005224CF"/>
    <w:rsid w:val="0052285D"/>
    <w:rsid w:val="0052297C"/>
    <w:rsid w:val="00522B8E"/>
    <w:rsid w:val="00522CB9"/>
    <w:rsid w:val="00522D3D"/>
    <w:rsid w:val="00522FB8"/>
    <w:rsid w:val="00523244"/>
    <w:rsid w:val="0052358D"/>
    <w:rsid w:val="005235D7"/>
    <w:rsid w:val="005235F6"/>
    <w:rsid w:val="005237FE"/>
    <w:rsid w:val="0052383E"/>
    <w:rsid w:val="005239AA"/>
    <w:rsid w:val="00523D03"/>
    <w:rsid w:val="00523D08"/>
    <w:rsid w:val="0052404C"/>
    <w:rsid w:val="00525219"/>
    <w:rsid w:val="005252FB"/>
    <w:rsid w:val="005253BA"/>
    <w:rsid w:val="00525893"/>
    <w:rsid w:val="00525AAC"/>
    <w:rsid w:val="005262FF"/>
    <w:rsid w:val="00526692"/>
    <w:rsid w:val="00526810"/>
    <w:rsid w:val="00526AB6"/>
    <w:rsid w:val="005276A9"/>
    <w:rsid w:val="005279FE"/>
    <w:rsid w:val="00527C20"/>
    <w:rsid w:val="00527E83"/>
    <w:rsid w:val="00530094"/>
    <w:rsid w:val="005304AE"/>
    <w:rsid w:val="005305A9"/>
    <w:rsid w:val="005305D6"/>
    <w:rsid w:val="00530785"/>
    <w:rsid w:val="0053079E"/>
    <w:rsid w:val="00530BC0"/>
    <w:rsid w:val="00530C59"/>
    <w:rsid w:val="00530DA9"/>
    <w:rsid w:val="00531708"/>
    <w:rsid w:val="005318A3"/>
    <w:rsid w:val="005319CC"/>
    <w:rsid w:val="00531CD4"/>
    <w:rsid w:val="00531EC2"/>
    <w:rsid w:val="005321DB"/>
    <w:rsid w:val="00532745"/>
    <w:rsid w:val="005327A9"/>
    <w:rsid w:val="00532AD2"/>
    <w:rsid w:val="00533142"/>
    <w:rsid w:val="005332DC"/>
    <w:rsid w:val="00533345"/>
    <w:rsid w:val="00533A4B"/>
    <w:rsid w:val="00533C7C"/>
    <w:rsid w:val="0053401F"/>
    <w:rsid w:val="00534501"/>
    <w:rsid w:val="005345DF"/>
    <w:rsid w:val="005346AD"/>
    <w:rsid w:val="0053499F"/>
    <w:rsid w:val="00534A5A"/>
    <w:rsid w:val="00534CDF"/>
    <w:rsid w:val="00534DE4"/>
    <w:rsid w:val="00534ECE"/>
    <w:rsid w:val="00535013"/>
    <w:rsid w:val="00535268"/>
    <w:rsid w:val="005354CD"/>
    <w:rsid w:val="005355F0"/>
    <w:rsid w:val="0053567C"/>
    <w:rsid w:val="00535794"/>
    <w:rsid w:val="005357F6"/>
    <w:rsid w:val="0053581F"/>
    <w:rsid w:val="00535C50"/>
    <w:rsid w:val="00535F4C"/>
    <w:rsid w:val="00536031"/>
    <w:rsid w:val="005360B8"/>
    <w:rsid w:val="00536156"/>
    <w:rsid w:val="005361D5"/>
    <w:rsid w:val="005365F2"/>
    <w:rsid w:val="005367A3"/>
    <w:rsid w:val="005367C0"/>
    <w:rsid w:val="00536ADF"/>
    <w:rsid w:val="00536E07"/>
    <w:rsid w:val="00536F41"/>
    <w:rsid w:val="00536FA9"/>
    <w:rsid w:val="005370ED"/>
    <w:rsid w:val="00537381"/>
    <w:rsid w:val="005373CE"/>
    <w:rsid w:val="00537542"/>
    <w:rsid w:val="005376A9"/>
    <w:rsid w:val="005376E5"/>
    <w:rsid w:val="0053783A"/>
    <w:rsid w:val="00537B2E"/>
    <w:rsid w:val="00537C04"/>
    <w:rsid w:val="00537C69"/>
    <w:rsid w:val="00537D9E"/>
    <w:rsid w:val="00540047"/>
    <w:rsid w:val="00540096"/>
    <w:rsid w:val="0054099B"/>
    <w:rsid w:val="00540B73"/>
    <w:rsid w:val="00540D6A"/>
    <w:rsid w:val="00540F3D"/>
    <w:rsid w:val="005411BD"/>
    <w:rsid w:val="005412D3"/>
    <w:rsid w:val="0054130B"/>
    <w:rsid w:val="0054133E"/>
    <w:rsid w:val="00541350"/>
    <w:rsid w:val="0054182D"/>
    <w:rsid w:val="005418B6"/>
    <w:rsid w:val="005418CA"/>
    <w:rsid w:val="005419CF"/>
    <w:rsid w:val="00541AE8"/>
    <w:rsid w:val="00541B02"/>
    <w:rsid w:val="00541B22"/>
    <w:rsid w:val="00541B79"/>
    <w:rsid w:val="00541DCB"/>
    <w:rsid w:val="00541E4F"/>
    <w:rsid w:val="005420D1"/>
    <w:rsid w:val="00542224"/>
    <w:rsid w:val="0054235E"/>
    <w:rsid w:val="0054237A"/>
    <w:rsid w:val="0054250D"/>
    <w:rsid w:val="00542671"/>
    <w:rsid w:val="0054286D"/>
    <w:rsid w:val="00542C56"/>
    <w:rsid w:val="00542F12"/>
    <w:rsid w:val="00543375"/>
    <w:rsid w:val="0054363B"/>
    <w:rsid w:val="00543718"/>
    <w:rsid w:val="00543721"/>
    <w:rsid w:val="005437E2"/>
    <w:rsid w:val="00543869"/>
    <w:rsid w:val="00543894"/>
    <w:rsid w:val="00543C1C"/>
    <w:rsid w:val="00543EFC"/>
    <w:rsid w:val="0054486A"/>
    <w:rsid w:val="00544944"/>
    <w:rsid w:val="00544E4B"/>
    <w:rsid w:val="005458A8"/>
    <w:rsid w:val="00545C92"/>
    <w:rsid w:val="00545D01"/>
    <w:rsid w:val="00545D2E"/>
    <w:rsid w:val="00546272"/>
    <w:rsid w:val="00546446"/>
    <w:rsid w:val="005465A0"/>
    <w:rsid w:val="005466D2"/>
    <w:rsid w:val="00546737"/>
    <w:rsid w:val="0054679F"/>
    <w:rsid w:val="00546C25"/>
    <w:rsid w:val="00546EB9"/>
    <w:rsid w:val="00547137"/>
    <w:rsid w:val="00547166"/>
    <w:rsid w:val="0054743A"/>
    <w:rsid w:val="0054756F"/>
    <w:rsid w:val="00547602"/>
    <w:rsid w:val="005478B5"/>
    <w:rsid w:val="00547A94"/>
    <w:rsid w:val="00550380"/>
    <w:rsid w:val="00550573"/>
    <w:rsid w:val="00550617"/>
    <w:rsid w:val="005506DB"/>
    <w:rsid w:val="0055091B"/>
    <w:rsid w:val="0055097D"/>
    <w:rsid w:val="00550B2E"/>
    <w:rsid w:val="00550B3A"/>
    <w:rsid w:val="00550E7E"/>
    <w:rsid w:val="005511D4"/>
    <w:rsid w:val="005519CC"/>
    <w:rsid w:val="00551A8D"/>
    <w:rsid w:val="00551EDE"/>
    <w:rsid w:val="00551F7B"/>
    <w:rsid w:val="00552046"/>
    <w:rsid w:val="005520DC"/>
    <w:rsid w:val="005526AB"/>
    <w:rsid w:val="005527CA"/>
    <w:rsid w:val="005529EF"/>
    <w:rsid w:val="00552CCD"/>
    <w:rsid w:val="00552E11"/>
    <w:rsid w:val="005534C6"/>
    <w:rsid w:val="00553643"/>
    <w:rsid w:val="00553705"/>
    <w:rsid w:val="00553A7E"/>
    <w:rsid w:val="00553E39"/>
    <w:rsid w:val="0055435C"/>
    <w:rsid w:val="00554579"/>
    <w:rsid w:val="005548A4"/>
    <w:rsid w:val="00554CCF"/>
    <w:rsid w:val="00554EC2"/>
    <w:rsid w:val="00554F2A"/>
    <w:rsid w:val="005550C3"/>
    <w:rsid w:val="005555C3"/>
    <w:rsid w:val="00555CF4"/>
    <w:rsid w:val="00555EB1"/>
    <w:rsid w:val="005560C0"/>
    <w:rsid w:val="005560D2"/>
    <w:rsid w:val="0055618A"/>
    <w:rsid w:val="005561A8"/>
    <w:rsid w:val="00556B56"/>
    <w:rsid w:val="00556F31"/>
    <w:rsid w:val="00557004"/>
    <w:rsid w:val="00557A7A"/>
    <w:rsid w:val="00557F73"/>
    <w:rsid w:val="00560525"/>
    <w:rsid w:val="00560DB3"/>
    <w:rsid w:val="00560FC5"/>
    <w:rsid w:val="00561556"/>
    <w:rsid w:val="0056173F"/>
    <w:rsid w:val="00561A2E"/>
    <w:rsid w:val="00562139"/>
    <w:rsid w:val="00562510"/>
    <w:rsid w:val="00562CD4"/>
    <w:rsid w:val="00562EE6"/>
    <w:rsid w:val="00562F19"/>
    <w:rsid w:val="00562F39"/>
    <w:rsid w:val="00562FF2"/>
    <w:rsid w:val="0056302F"/>
    <w:rsid w:val="00563758"/>
    <w:rsid w:val="00563866"/>
    <w:rsid w:val="00563911"/>
    <w:rsid w:val="00563F1F"/>
    <w:rsid w:val="00564039"/>
    <w:rsid w:val="00564324"/>
    <w:rsid w:val="00564348"/>
    <w:rsid w:val="0056455E"/>
    <w:rsid w:val="005645F6"/>
    <w:rsid w:val="005645F9"/>
    <w:rsid w:val="0056471E"/>
    <w:rsid w:val="00564AB2"/>
    <w:rsid w:val="00564DDF"/>
    <w:rsid w:val="005650F9"/>
    <w:rsid w:val="005654A6"/>
    <w:rsid w:val="005655A2"/>
    <w:rsid w:val="0056597C"/>
    <w:rsid w:val="00565D72"/>
    <w:rsid w:val="00565EFE"/>
    <w:rsid w:val="005660F8"/>
    <w:rsid w:val="005662DB"/>
    <w:rsid w:val="005666A1"/>
    <w:rsid w:val="00566827"/>
    <w:rsid w:val="005668F3"/>
    <w:rsid w:val="00566B08"/>
    <w:rsid w:val="00566BB6"/>
    <w:rsid w:val="00566E83"/>
    <w:rsid w:val="00567079"/>
    <w:rsid w:val="00567A33"/>
    <w:rsid w:val="00567CA6"/>
    <w:rsid w:val="00567FF7"/>
    <w:rsid w:val="0057007D"/>
    <w:rsid w:val="005700F9"/>
    <w:rsid w:val="0057018F"/>
    <w:rsid w:val="00570283"/>
    <w:rsid w:val="00570465"/>
    <w:rsid w:val="00570466"/>
    <w:rsid w:val="00570516"/>
    <w:rsid w:val="0057074B"/>
    <w:rsid w:val="005708F0"/>
    <w:rsid w:val="00570B4B"/>
    <w:rsid w:val="0057135F"/>
    <w:rsid w:val="005713E3"/>
    <w:rsid w:val="005716CC"/>
    <w:rsid w:val="00571748"/>
    <w:rsid w:val="00571A94"/>
    <w:rsid w:val="00571E8A"/>
    <w:rsid w:val="005725FF"/>
    <w:rsid w:val="005726A5"/>
    <w:rsid w:val="005726BF"/>
    <w:rsid w:val="005728C2"/>
    <w:rsid w:val="005737E0"/>
    <w:rsid w:val="0057382F"/>
    <w:rsid w:val="0057390C"/>
    <w:rsid w:val="00573B2F"/>
    <w:rsid w:val="00574058"/>
    <w:rsid w:val="0057406C"/>
    <w:rsid w:val="0057441B"/>
    <w:rsid w:val="005746D2"/>
    <w:rsid w:val="005746F0"/>
    <w:rsid w:val="0057487E"/>
    <w:rsid w:val="005749C5"/>
    <w:rsid w:val="00575C4D"/>
    <w:rsid w:val="00575C5B"/>
    <w:rsid w:val="00575E40"/>
    <w:rsid w:val="00575F9F"/>
    <w:rsid w:val="005762F8"/>
    <w:rsid w:val="00576401"/>
    <w:rsid w:val="00576623"/>
    <w:rsid w:val="00576649"/>
    <w:rsid w:val="005769AF"/>
    <w:rsid w:val="00576D2D"/>
    <w:rsid w:val="00576DB8"/>
    <w:rsid w:val="00576E6A"/>
    <w:rsid w:val="005770F7"/>
    <w:rsid w:val="005772E2"/>
    <w:rsid w:val="00577337"/>
    <w:rsid w:val="00577500"/>
    <w:rsid w:val="005776F2"/>
    <w:rsid w:val="0057778A"/>
    <w:rsid w:val="005778B3"/>
    <w:rsid w:val="00577934"/>
    <w:rsid w:val="005779B5"/>
    <w:rsid w:val="00577B7D"/>
    <w:rsid w:val="00577BC9"/>
    <w:rsid w:val="00577CD3"/>
    <w:rsid w:val="00577E68"/>
    <w:rsid w:val="00577FBE"/>
    <w:rsid w:val="00577FDE"/>
    <w:rsid w:val="005800C8"/>
    <w:rsid w:val="0058086B"/>
    <w:rsid w:val="00580C66"/>
    <w:rsid w:val="00580D1F"/>
    <w:rsid w:val="005815EB"/>
    <w:rsid w:val="00581669"/>
    <w:rsid w:val="00581928"/>
    <w:rsid w:val="00581A6F"/>
    <w:rsid w:val="00581F73"/>
    <w:rsid w:val="00582894"/>
    <w:rsid w:val="00582C23"/>
    <w:rsid w:val="00582D5D"/>
    <w:rsid w:val="00582F75"/>
    <w:rsid w:val="00583138"/>
    <w:rsid w:val="00583537"/>
    <w:rsid w:val="00583712"/>
    <w:rsid w:val="00583770"/>
    <w:rsid w:val="005838F5"/>
    <w:rsid w:val="00584087"/>
    <w:rsid w:val="00584164"/>
    <w:rsid w:val="005849CF"/>
    <w:rsid w:val="00584D77"/>
    <w:rsid w:val="00584F56"/>
    <w:rsid w:val="00585024"/>
    <w:rsid w:val="00585227"/>
    <w:rsid w:val="0058556E"/>
    <w:rsid w:val="00585835"/>
    <w:rsid w:val="00585857"/>
    <w:rsid w:val="00585B08"/>
    <w:rsid w:val="00586125"/>
    <w:rsid w:val="005865C7"/>
    <w:rsid w:val="00586B1F"/>
    <w:rsid w:val="0058763F"/>
    <w:rsid w:val="00587EF6"/>
    <w:rsid w:val="005907C6"/>
    <w:rsid w:val="005909B3"/>
    <w:rsid w:val="005909F7"/>
    <w:rsid w:val="00590CEF"/>
    <w:rsid w:val="00590EAF"/>
    <w:rsid w:val="00590ED5"/>
    <w:rsid w:val="0059129A"/>
    <w:rsid w:val="005912F0"/>
    <w:rsid w:val="005919A7"/>
    <w:rsid w:val="00591E68"/>
    <w:rsid w:val="00592624"/>
    <w:rsid w:val="00592764"/>
    <w:rsid w:val="00592772"/>
    <w:rsid w:val="005927F0"/>
    <w:rsid w:val="005928D7"/>
    <w:rsid w:val="00592954"/>
    <w:rsid w:val="0059295D"/>
    <w:rsid w:val="00592CAA"/>
    <w:rsid w:val="00592D8C"/>
    <w:rsid w:val="00592EA2"/>
    <w:rsid w:val="00592EA3"/>
    <w:rsid w:val="00592EB9"/>
    <w:rsid w:val="00592FA9"/>
    <w:rsid w:val="005930FF"/>
    <w:rsid w:val="005931D6"/>
    <w:rsid w:val="0059330A"/>
    <w:rsid w:val="00593386"/>
    <w:rsid w:val="00593E29"/>
    <w:rsid w:val="00594BBB"/>
    <w:rsid w:val="00594C38"/>
    <w:rsid w:val="00594EB9"/>
    <w:rsid w:val="0059525E"/>
    <w:rsid w:val="0059529A"/>
    <w:rsid w:val="005953C1"/>
    <w:rsid w:val="005955FF"/>
    <w:rsid w:val="00595926"/>
    <w:rsid w:val="00595EC5"/>
    <w:rsid w:val="00595F52"/>
    <w:rsid w:val="00596186"/>
    <w:rsid w:val="005968C2"/>
    <w:rsid w:val="00596DB8"/>
    <w:rsid w:val="005971DF"/>
    <w:rsid w:val="0059743D"/>
    <w:rsid w:val="0059743E"/>
    <w:rsid w:val="005975E1"/>
    <w:rsid w:val="00597846"/>
    <w:rsid w:val="00597B4A"/>
    <w:rsid w:val="00597CFC"/>
    <w:rsid w:val="00597D79"/>
    <w:rsid w:val="00597F2A"/>
    <w:rsid w:val="00597F6A"/>
    <w:rsid w:val="005A00B4"/>
    <w:rsid w:val="005A0243"/>
    <w:rsid w:val="005A0361"/>
    <w:rsid w:val="005A07B6"/>
    <w:rsid w:val="005A0D5B"/>
    <w:rsid w:val="005A121F"/>
    <w:rsid w:val="005A157F"/>
    <w:rsid w:val="005A17D4"/>
    <w:rsid w:val="005A18A1"/>
    <w:rsid w:val="005A1CAE"/>
    <w:rsid w:val="005A1CD7"/>
    <w:rsid w:val="005A1CDA"/>
    <w:rsid w:val="005A1EDF"/>
    <w:rsid w:val="005A1EEA"/>
    <w:rsid w:val="005A22BA"/>
    <w:rsid w:val="005A2476"/>
    <w:rsid w:val="005A265C"/>
    <w:rsid w:val="005A2A75"/>
    <w:rsid w:val="005A35EC"/>
    <w:rsid w:val="005A37E8"/>
    <w:rsid w:val="005A38C3"/>
    <w:rsid w:val="005A4174"/>
    <w:rsid w:val="005A41A6"/>
    <w:rsid w:val="005A452C"/>
    <w:rsid w:val="005A4BBB"/>
    <w:rsid w:val="005A54BA"/>
    <w:rsid w:val="005A58D2"/>
    <w:rsid w:val="005A5998"/>
    <w:rsid w:val="005A59DD"/>
    <w:rsid w:val="005A5F41"/>
    <w:rsid w:val="005A6701"/>
    <w:rsid w:val="005A6894"/>
    <w:rsid w:val="005A6C4F"/>
    <w:rsid w:val="005A6FEC"/>
    <w:rsid w:val="005A73C5"/>
    <w:rsid w:val="005A74BC"/>
    <w:rsid w:val="005A7626"/>
    <w:rsid w:val="005A7B37"/>
    <w:rsid w:val="005A7BE7"/>
    <w:rsid w:val="005A7C1A"/>
    <w:rsid w:val="005A7C62"/>
    <w:rsid w:val="005A7E18"/>
    <w:rsid w:val="005B0063"/>
    <w:rsid w:val="005B01E5"/>
    <w:rsid w:val="005B0315"/>
    <w:rsid w:val="005B06E7"/>
    <w:rsid w:val="005B0826"/>
    <w:rsid w:val="005B0A2A"/>
    <w:rsid w:val="005B17EB"/>
    <w:rsid w:val="005B19DC"/>
    <w:rsid w:val="005B1B77"/>
    <w:rsid w:val="005B2658"/>
    <w:rsid w:val="005B26AC"/>
    <w:rsid w:val="005B273E"/>
    <w:rsid w:val="005B2808"/>
    <w:rsid w:val="005B28BC"/>
    <w:rsid w:val="005B28C0"/>
    <w:rsid w:val="005B299D"/>
    <w:rsid w:val="005B2CCB"/>
    <w:rsid w:val="005B2F24"/>
    <w:rsid w:val="005B2FE2"/>
    <w:rsid w:val="005B3936"/>
    <w:rsid w:val="005B3A10"/>
    <w:rsid w:val="005B3C42"/>
    <w:rsid w:val="005B435D"/>
    <w:rsid w:val="005B4892"/>
    <w:rsid w:val="005B4E79"/>
    <w:rsid w:val="005B4EDC"/>
    <w:rsid w:val="005B4F14"/>
    <w:rsid w:val="005B51B1"/>
    <w:rsid w:val="005B534B"/>
    <w:rsid w:val="005B536B"/>
    <w:rsid w:val="005B5799"/>
    <w:rsid w:val="005B5933"/>
    <w:rsid w:val="005B5E70"/>
    <w:rsid w:val="005B607C"/>
    <w:rsid w:val="005B6ACF"/>
    <w:rsid w:val="005B6E7C"/>
    <w:rsid w:val="005B76A2"/>
    <w:rsid w:val="005B77C1"/>
    <w:rsid w:val="005B7997"/>
    <w:rsid w:val="005B799B"/>
    <w:rsid w:val="005B7A08"/>
    <w:rsid w:val="005B7B3C"/>
    <w:rsid w:val="005B7D4E"/>
    <w:rsid w:val="005B7F22"/>
    <w:rsid w:val="005C01CB"/>
    <w:rsid w:val="005C0467"/>
    <w:rsid w:val="005C051F"/>
    <w:rsid w:val="005C05EA"/>
    <w:rsid w:val="005C08F0"/>
    <w:rsid w:val="005C0A28"/>
    <w:rsid w:val="005C1239"/>
    <w:rsid w:val="005C13B3"/>
    <w:rsid w:val="005C152F"/>
    <w:rsid w:val="005C1A3C"/>
    <w:rsid w:val="005C1D67"/>
    <w:rsid w:val="005C20B2"/>
    <w:rsid w:val="005C224B"/>
    <w:rsid w:val="005C251B"/>
    <w:rsid w:val="005C2915"/>
    <w:rsid w:val="005C2928"/>
    <w:rsid w:val="005C292F"/>
    <w:rsid w:val="005C2DC0"/>
    <w:rsid w:val="005C307F"/>
    <w:rsid w:val="005C32C3"/>
    <w:rsid w:val="005C3377"/>
    <w:rsid w:val="005C34A5"/>
    <w:rsid w:val="005C35BA"/>
    <w:rsid w:val="005C3799"/>
    <w:rsid w:val="005C393D"/>
    <w:rsid w:val="005C3BB5"/>
    <w:rsid w:val="005C3D0C"/>
    <w:rsid w:val="005C3D39"/>
    <w:rsid w:val="005C438C"/>
    <w:rsid w:val="005C453B"/>
    <w:rsid w:val="005C491A"/>
    <w:rsid w:val="005C52F7"/>
    <w:rsid w:val="005C5392"/>
    <w:rsid w:val="005C5789"/>
    <w:rsid w:val="005C5901"/>
    <w:rsid w:val="005C5A40"/>
    <w:rsid w:val="005C5D27"/>
    <w:rsid w:val="005C5D28"/>
    <w:rsid w:val="005C5D32"/>
    <w:rsid w:val="005C600B"/>
    <w:rsid w:val="005C6530"/>
    <w:rsid w:val="005C68D1"/>
    <w:rsid w:val="005C68DB"/>
    <w:rsid w:val="005C6C72"/>
    <w:rsid w:val="005C6D5D"/>
    <w:rsid w:val="005C6E2A"/>
    <w:rsid w:val="005C6E3D"/>
    <w:rsid w:val="005C6FA9"/>
    <w:rsid w:val="005C726C"/>
    <w:rsid w:val="005C7336"/>
    <w:rsid w:val="005C761A"/>
    <w:rsid w:val="005C79FC"/>
    <w:rsid w:val="005C7FC3"/>
    <w:rsid w:val="005D01F7"/>
    <w:rsid w:val="005D06EA"/>
    <w:rsid w:val="005D0B53"/>
    <w:rsid w:val="005D0F99"/>
    <w:rsid w:val="005D0FC2"/>
    <w:rsid w:val="005D1098"/>
    <w:rsid w:val="005D15E2"/>
    <w:rsid w:val="005D1814"/>
    <w:rsid w:val="005D1885"/>
    <w:rsid w:val="005D1D8D"/>
    <w:rsid w:val="005D1E1F"/>
    <w:rsid w:val="005D1FCD"/>
    <w:rsid w:val="005D1FFD"/>
    <w:rsid w:val="005D2485"/>
    <w:rsid w:val="005D2872"/>
    <w:rsid w:val="005D28A6"/>
    <w:rsid w:val="005D28B5"/>
    <w:rsid w:val="005D2A26"/>
    <w:rsid w:val="005D2A70"/>
    <w:rsid w:val="005D2D7B"/>
    <w:rsid w:val="005D2DDA"/>
    <w:rsid w:val="005D31C8"/>
    <w:rsid w:val="005D32D0"/>
    <w:rsid w:val="005D3A00"/>
    <w:rsid w:val="005D3CBF"/>
    <w:rsid w:val="005D3F06"/>
    <w:rsid w:val="005D3FD4"/>
    <w:rsid w:val="005D419A"/>
    <w:rsid w:val="005D431B"/>
    <w:rsid w:val="005D4531"/>
    <w:rsid w:val="005D472B"/>
    <w:rsid w:val="005D47A5"/>
    <w:rsid w:val="005D49C6"/>
    <w:rsid w:val="005D4D62"/>
    <w:rsid w:val="005D5483"/>
    <w:rsid w:val="005D5B26"/>
    <w:rsid w:val="005D5B9F"/>
    <w:rsid w:val="005D6378"/>
    <w:rsid w:val="005D66FD"/>
    <w:rsid w:val="005D696D"/>
    <w:rsid w:val="005D6CE4"/>
    <w:rsid w:val="005D6DCF"/>
    <w:rsid w:val="005D6DEE"/>
    <w:rsid w:val="005D70BA"/>
    <w:rsid w:val="005D70CC"/>
    <w:rsid w:val="005D7482"/>
    <w:rsid w:val="005D74E5"/>
    <w:rsid w:val="005D7743"/>
    <w:rsid w:val="005D783B"/>
    <w:rsid w:val="005D7864"/>
    <w:rsid w:val="005D78DD"/>
    <w:rsid w:val="005D7A04"/>
    <w:rsid w:val="005D7A13"/>
    <w:rsid w:val="005E0346"/>
    <w:rsid w:val="005E062E"/>
    <w:rsid w:val="005E0636"/>
    <w:rsid w:val="005E0A21"/>
    <w:rsid w:val="005E0B7D"/>
    <w:rsid w:val="005E0C6E"/>
    <w:rsid w:val="005E0D28"/>
    <w:rsid w:val="005E115D"/>
    <w:rsid w:val="005E17F7"/>
    <w:rsid w:val="005E19CA"/>
    <w:rsid w:val="005E1B5B"/>
    <w:rsid w:val="005E1DB7"/>
    <w:rsid w:val="005E1E3F"/>
    <w:rsid w:val="005E229E"/>
    <w:rsid w:val="005E254C"/>
    <w:rsid w:val="005E2819"/>
    <w:rsid w:val="005E2A4B"/>
    <w:rsid w:val="005E2C1C"/>
    <w:rsid w:val="005E34A3"/>
    <w:rsid w:val="005E3510"/>
    <w:rsid w:val="005E36DC"/>
    <w:rsid w:val="005E3797"/>
    <w:rsid w:val="005E3AA0"/>
    <w:rsid w:val="005E3EC7"/>
    <w:rsid w:val="005E40C8"/>
    <w:rsid w:val="005E432F"/>
    <w:rsid w:val="005E46D5"/>
    <w:rsid w:val="005E472F"/>
    <w:rsid w:val="005E47F3"/>
    <w:rsid w:val="005E4A7C"/>
    <w:rsid w:val="005E5C5A"/>
    <w:rsid w:val="005E6171"/>
    <w:rsid w:val="005E6296"/>
    <w:rsid w:val="005E63FB"/>
    <w:rsid w:val="005E663C"/>
    <w:rsid w:val="005E67AC"/>
    <w:rsid w:val="005E68D9"/>
    <w:rsid w:val="005E69A5"/>
    <w:rsid w:val="005E6BF1"/>
    <w:rsid w:val="005E6CAE"/>
    <w:rsid w:val="005E6DA6"/>
    <w:rsid w:val="005E6F56"/>
    <w:rsid w:val="005E6FC9"/>
    <w:rsid w:val="005E720F"/>
    <w:rsid w:val="005E7A1A"/>
    <w:rsid w:val="005E7ADF"/>
    <w:rsid w:val="005E7DCC"/>
    <w:rsid w:val="005E7FFA"/>
    <w:rsid w:val="005F05B8"/>
    <w:rsid w:val="005F082F"/>
    <w:rsid w:val="005F099A"/>
    <w:rsid w:val="005F0A1C"/>
    <w:rsid w:val="005F0B92"/>
    <w:rsid w:val="005F11A3"/>
    <w:rsid w:val="005F15E2"/>
    <w:rsid w:val="005F1E12"/>
    <w:rsid w:val="005F32C7"/>
    <w:rsid w:val="005F3407"/>
    <w:rsid w:val="005F3E22"/>
    <w:rsid w:val="005F411F"/>
    <w:rsid w:val="005F44B7"/>
    <w:rsid w:val="005F45CE"/>
    <w:rsid w:val="005F48BF"/>
    <w:rsid w:val="005F48DF"/>
    <w:rsid w:val="005F4B7E"/>
    <w:rsid w:val="005F4C74"/>
    <w:rsid w:val="005F4D63"/>
    <w:rsid w:val="005F4E7D"/>
    <w:rsid w:val="005F4F78"/>
    <w:rsid w:val="005F5253"/>
    <w:rsid w:val="005F53B8"/>
    <w:rsid w:val="005F5879"/>
    <w:rsid w:val="005F5B7D"/>
    <w:rsid w:val="005F63BB"/>
    <w:rsid w:val="005F6446"/>
    <w:rsid w:val="005F69AB"/>
    <w:rsid w:val="005F6C85"/>
    <w:rsid w:val="005F6E07"/>
    <w:rsid w:val="005F6E2D"/>
    <w:rsid w:val="005F71D3"/>
    <w:rsid w:val="005F74DC"/>
    <w:rsid w:val="005F75D6"/>
    <w:rsid w:val="005F75E6"/>
    <w:rsid w:val="005F77E5"/>
    <w:rsid w:val="00600076"/>
    <w:rsid w:val="00600304"/>
    <w:rsid w:val="0060053A"/>
    <w:rsid w:val="006009FD"/>
    <w:rsid w:val="00600A3F"/>
    <w:rsid w:val="00600BA6"/>
    <w:rsid w:val="00600BBC"/>
    <w:rsid w:val="006011D2"/>
    <w:rsid w:val="00601626"/>
    <w:rsid w:val="0060167B"/>
    <w:rsid w:val="0060181D"/>
    <w:rsid w:val="00601BDF"/>
    <w:rsid w:val="00601CA6"/>
    <w:rsid w:val="00601CB6"/>
    <w:rsid w:val="00601FF8"/>
    <w:rsid w:val="006020BC"/>
    <w:rsid w:val="006023A9"/>
    <w:rsid w:val="00602707"/>
    <w:rsid w:val="00602837"/>
    <w:rsid w:val="00602850"/>
    <w:rsid w:val="00602B41"/>
    <w:rsid w:val="00602BD6"/>
    <w:rsid w:val="00603015"/>
    <w:rsid w:val="00603083"/>
    <w:rsid w:val="00603379"/>
    <w:rsid w:val="006037DC"/>
    <w:rsid w:val="0060388B"/>
    <w:rsid w:val="00603A8F"/>
    <w:rsid w:val="00603CCF"/>
    <w:rsid w:val="00603E4A"/>
    <w:rsid w:val="0060407D"/>
    <w:rsid w:val="00604581"/>
    <w:rsid w:val="00604A12"/>
    <w:rsid w:val="00604A7A"/>
    <w:rsid w:val="00604B1B"/>
    <w:rsid w:val="00604BDC"/>
    <w:rsid w:val="00605101"/>
    <w:rsid w:val="00605159"/>
    <w:rsid w:val="00605197"/>
    <w:rsid w:val="00605346"/>
    <w:rsid w:val="00605543"/>
    <w:rsid w:val="00605891"/>
    <w:rsid w:val="00605FC9"/>
    <w:rsid w:val="00606020"/>
    <w:rsid w:val="006060B7"/>
    <w:rsid w:val="00606300"/>
    <w:rsid w:val="00606D2F"/>
    <w:rsid w:val="006076A1"/>
    <w:rsid w:val="00607934"/>
    <w:rsid w:val="00607A49"/>
    <w:rsid w:val="00607AB8"/>
    <w:rsid w:val="00607B8B"/>
    <w:rsid w:val="00607C12"/>
    <w:rsid w:val="00607C73"/>
    <w:rsid w:val="00607EBC"/>
    <w:rsid w:val="00607FD5"/>
    <w:rsid w:val="00610139"/>
    <w:rsid w:val="0061062C"/>
    <w:rsid w:val="00610778"/>
    <w:rsid w:val="00610811"/>
    <w:rsid w:val="00610B10"/>
    <w:rsid w:val="00610CBA"/>
    <w:rsid w:val="00610F00"/>
    <w:rsid w:val="00610FEF"/>
    <w:rsid w:val="006110CC"/>
    <w:rsid w:val="0061116D"/>
    <w:rsid w:val="006113C7"/>
    <w:rsid w:val="006115DF"/>
    <w:rsid w:val="006117EC"/>
    <w:rsid w:val="006118DB"/>
    <w:rsid w:val="00611A37"/>
    <w:rsid w:val="00612173"/>
    <w:rsid w:val="00612417"/>
    <w:rsid w:val="00612651"/>
    <w:rsid w:val="006126AF"/>
    <w:rsid w:val="00612732"/>
    <w:rsid w:val="00612895"/>
    <w:rsid w:val="00612A71"/>
    <w:rsid w:val="00612AF1"/>
    <w:rsid w:val="00612B86"/>
    <w:rsid w:val="00612F05"/>
    <w:rsid w:val="0061359E"/>
    <w:rsid w:val="00613820"/>
    <w:rsid w:val="00613978"/>
    <w:rsid w:val="00613A00"/>
    <w:rsid w:val="00613C30"/>
    <w:rsid w:val="006141C5"/>
    <w:rsid w:val="00614542"/>
    <w:rsid w:val="0061469C"/>
    <w:rsid w:val="00614A1F"/>
    <w:rsid w:val="00614D0C"/>
    <w:rsid w:val="00614D82"/>
    <w:rsid w:val="00614FE9"/>
    <w:rsid w:val="00615103"/>
    <w:rsid w:val="00615362"/>
    <w:rsid w:val="006153B1"/>
    <w:rsid w:val="00615AF6"/>
    <w:rsid w:val="00615BD8"/>
    <w:rsid w:val="006163F8"/>
    <w:rsid w:val="0061652D"/>
    <w:rsid w:val="0061673C"/>
    <w:rsid w:val="00616C5D"/>
    <w:rsid w:val="00617633"/>
    <w:rsid w:val="00617C9E"/>
    <w:rsid w:val="00617E44"/>
    <w:rsid w:val="00617F59"/>
    <w:rsid w:val="00620502"/>
    <w:rsid w:val="00620935"/>
    <w:rsid w:val="006209B4"/>
    <w:rsid w:val="00620A17"/>
    <w:rsid w:val="00620B6B"/>
    <w:rsid w:val="00620E67"/>
    <w:rsid w:val="00620F4E"/>
    <w:rsid w:val="0062111E"/>
    <w:rsid w:val="006212C7"/>
    <w:rsid w:val="006212E1"/>
    <w:rsid w:val="0062144A"/>
    <w:rsid w:val="006214E2"/>
    <w:rsid w:val="0062184D"/>
    <w:rsid w:val="00621A86"/>
    <w:rsid w:val="00621BAE"/>
    <w:rsid w:val="00621BEB"/>
    <w:rsid w:val="00621F43"/>
    <w:rsid w:val="006228AB"/>
    <w:rsid w:val="00622BB7"/>
    <w:rsid w:val="00622DC8"/>
    <w:rsid w:val="00622DD4"/>
    <w:rsid w:val="006232DD"/>
    <w:rsid w:val="006235BB"/>
    <w:rsid w:val="00623935"/>
    <w:rsid w:val="00623A1B"/>
    <w:rsid w:val="00623B17"/>
    <w:rsid w:val="00623CDA"/>
    <w:rsid w:val="00623F13"/>
    <w:rsid w:val="00623F7F"/>
    <w:rsid w:val="006240B4"/>
    <w:rsid w:val="0062420E"/>
    <w:rsid w:val="00624242"/>
    <w:rsid w:val="006242B3"/>
    <w:rsid w:val="00624A5D"/>
    <w:rsid w:val="00624CA5"/>
    <w:rsid w:val="006255A9"/>
    <w:rsid w:val="006255B2"/>
    <w:rsid w:val="0062577A"/>
    <w:rsid w:val="0062577D"/>
    <w:rsid w:val="00625A2C"/>
    <w:rsid w:val="00625B0D"/>
    <w:rsid w:val="00625C22"/>
    <w:rsid w:val="00625F35"/>
    <w:rsid w:val="00626661"/>
    <w:rsid w:val="006267C2"/>
    <w:rsid w:val="00626872"/>
    <w:rsid w:val="00626969"/>
    <w:rsid w:val="00626CF1"/>
    <w:rsid w:val="00626E5C"/>
    <w:rsid w:val="00626E75"/>
    <w:rsid w:val="00627040"/>
    <w:rsid w:val="00627345"/>
    <w:rsid w:val="006276A1"/>
    <w:rsid w:val="006276E6"/>
    <w:rsid w:val="00627A61"/>
    <w:rsid w:val="00627CF0"/>
    <w:rsid w:val="00627D2D"/>
    <w:rsid w:val="00627DF1"/>
    <w:rsid w:val="006301C1"/>
    <w:rsid w:val="00630519"/>
    <w:rsid w:val="00630866"/>
    <w:rsid w:val="0063095B"/>
    <w:rsid w:val="00630995"/>
    <w:rsid w:val="00630FDC"/>
    <w:rsid w:val="0063114F"/>
    <w:rsid w:val="00631307"/>
    <w:rsid w:val="006313CA"/>
    <w:rsid w:val="006314A4"/>
    <w:rsid w:val="0063176D"/>
    <w:rsid w:val="0063181F"/>
    <w:rsid w:val="00631980"/>
    <w:rsid w:val="00631C2D"/>
    <w:rsid w:val="0063200F"/>
    <w:rsid w:val="00632266"/>
    <w:rsid w:val="0063241E"/>
    <w:rsid w:val="00632482"/>
    <w:rsid w:val="00632568"/>
    <w:rsid w:val="0063257E"/>
    <w:rsid w:val="006325FE"/>
    <w:rsid w:val="0063278F"/>
    <w:rsid w:val="006328B5"/>
    <w:rsid w:val="00632BE4"/>
    <w:rsid w:val="00632C89"/>
    <w:rsid w:val="00632D02"/>
    <w:rsid w:val="00632F25"/>
    <w:rsid w:val="0063300C"/>
    <w:rsid w:val="0063326A"/>
    <w:rsid w:val="0063354B"/>
    <w:rsid w:val="00633557"/>
    <w:rsid w:val="00633C78"/>
    <w:rsid w:val="00633D5D"/>
    <w:rsid w:val="00633EEF"/>
    <w:rsid w:val="00633F8D"/>
    <w:rsid w:val="00634134"/>
    <w:rsid w:val="00634447"/>
    <w:rsid w:val="006345AD"/>
    <w:rsid w:val="006346CF"/>
    <w:rsid w:val="00634A72"/>
    <w:rsid w:val="00635037"/>
    <w:rsid w:val="006352D1"/>
    <w:rsid w:val="006359DA"/>
    <w:rsid w:val="00635E46"/>
    <w:rsid w:val="00636059"/>
    <w:rsid w:val="0063671F"/>
    <w:rsid w:val="006367E1"/>
    <w:rsid w:val="00636BD6"/>
    <w:rsid w:val="00637AAD"/>
    <w:rsid w:val="00637E1C"/>
    <w:rsid w:val="00640283"/>
    <w:rsid w:val="00640491"/>
    <w:rsid w:val="006406E9"/>
    <w:rsid w:val="00640AC8"/>
    <w:rsid w:val="00640D0D"/>
    <w:rsid w:val="006413B0"/>
    <w:rsid w:val="006415DB"/>
    <w:rsid w:val="00641B66"/>
    <w:rsid w:val="00641FE6"/>
    <w:rsid w:val="0064216B"/>
    <w:rsid w:val="006421CD"/>
    <w:rsid w:val="00642C79"/>
    <w:rsid w:val="00642C8D"/>
    <w:rsid w:val="00642DC5"/>
    <w:rsid w:val="00643259"/>
    <w:rsid w:val="00643606"/>
    <w:rsid w:val="006436BC"/>
    <w:rsid w:val="006436C4"/>
    <w:rsid w:val="00643784"/>
    <w:rsid w:val="00643C4B"/>
    <w:rsid w:val="00643D3E"/>
    <w:rsid w:val="0064400A"/>
    <w:rsid w:val="00644652"/>
    <w:rsid w:val="006449C5"/>
    <w:rsid w:val="00644E05"/>
    <w:rsid w:val="00644E43"/>
    <w:rsid w:val="006454C4"/>
    <w:rsid w:val="00645BFF"/>
    <w:rsid w:val="006464E5"/>
    <w:rsid w:val="00646A57"/>
    <w:rsid w:val="00646B82"/>
    <w:rsid w:val="0064703C"/>
    <w:rsid w:val="006470B7"/>
    <w:rsid w:val="00647116"/>
    <w:rsid w:val="00647785"/>
    <w:rsid w:val="006479F9"/>
    <w:rsid w:val="00647BD4"/>
    <w:rsid w:val="00647EA6"/>
    <w:rsid w:val="00647EB9"/>
    <w:rsid w:val="00647F43"/>
    <w:rsid w:val="00647F68"/>
    <w:rsid w:val="006500EC"/>
    <w:rsid w:val="006503AA"/>
    <w:rsid w:val="0065087C"/>
    <w:rsid w:val="00650933"/>
    <w:rsid w:val="00650A50"/>
    <w:rsid w:val="00650E16"/>
    <w:rsid w:val="006510D9"/>
    <w:rsid w:val="00651100"/>
    <w:rsid w:val="006512CF"/>
    <w:rsid w:val="00651610"/>
    <w:rsid w:val="00651617"/>
    <w:rsid w:val="00651A55"/>
    <w:rsid w:val="00651D02"/>
    <w:rsid w:val="006520D5"/>
    <w:rsid w:val="00652336"/>
    <w:rsid w:val="00652611"/>
    <w:rsid w:val="0065263F"/>
    <w:rsid w:val="0065344E"/>
    <w:rsid w:val="006534A2"/>
    <w:rsid w:val="006535E0"/>
    <w:rsid w:val="0065384E"/>
    <w:rsid w:val="0065389F"/>
    <w:rsid w:val="00653CDD"/>
    <w:rsid w:val="00654272"/>
    <w:rsid w:val="0065468E"/>
    <w:rsid w:val="0065470D"/>
    <w:rsid w:val="006549A2"/>
    <w:rsid w:val="00654B1A"/>
    <w:rsid w:val="00654B39"/>
    <w:rsid w:val="00654E7B"/>
    <w:rsid w:val="00655A6A"/>
    <w:rsid w:val="00655B9E"/>
    <w:rsid w:val="00655DFD"/>
    <w:rsid w:val="006562D1"/>
    <w:rsid w:val="0065645F"/>
    <w:rsid w:val="006564F7"/>
    <w:rsid w:val="006566A7"/>
    <w:rsid w:val="006567BD"/>
    <w:rsid w:val="00656DF5"/>
    <w:rsid w:val="00656FC7"/>
    <w:rsid w:val="00657180"/>
    <w:rsid w:val="006572D2"/>
    <w:rsid w:val="0065730C"/>
    <w:rsid w:val="00657671"/>
    <w:rsid w:val="006577C0"/>
    <w:rsid w:val="0065795B"/>
    <w:rsid w:val="00657D98"/>
    <w:rsid w:val="006600A9"/>
    <w:rsid w:val="0066041B"/>
    <w:rsid w:val="00660443"/>
    <w:rsid w:val="006609D4"/>
    <w:rsid w:val="00660C7E"/>
    <w:rsid w:val="00660E09"/>
    <w:rsid w:val="0066169D"/>
    <w:rsid w:val="006619E8"/>
    <w:rsid w:val="00661A47"/>
    <w:rsid w:val="00661AD3"/>
    <w:rsid w:val="00661F19"/>
    <w:rsid w:val="00662125"/>
    <w:rsid w:val="00662759"/>
    <w:rsid w:val="00662953"/>
    <w:rsid w:val="006629FD"/>
    <w:rsid w:val="00662B00"/>
    <w:rsid w:val="006630C1"/>
    <w:rsid w:val="00663589"/>
    <w:rsid w:val="0066380D"/>
    <w:rsid w:val="006648BC"/>
    <w:rsid w:val="00664990"/>
    <w:rsid w:val="006649A5"/>
    <w:rsid w:val="00664A76"/>
    <w:rsid w:val="00664D50"/>
    <w:rsid w:val="00664E05"/>
    <w:rsid w:val="006652C9"/>
    <w:rsid w:val="0066580D"/>
    <w:rsid w:val="006659EC"/>
    <w:rsid w:val="00665B09"/>
    <w:rsid w:val="00665CF5"/>
    <w:rsid w:val="00665D8C"/>
    <w:rsid w:val="00665EBB"/>
    <w:rsid w:val="00665F8B"/>
    <w:rsid w:val="0066605F"/>
    <w:rsid w:val="0066661B"/>
    <w:rsid w:val="006667AF"/>
    <w:rsid w:val="006668A2"/>
    <w:rsid w:val="006669AA"/>
    <w:rsid w:val="00666A8D"/>
    <w:rsid w:val="00666E3F"/>
    <w:rsid w:val="00667144"/>
    <w:rsid w:val="00667867"/>
    <w:rsid w:val="00667BC1"/>
    <w:rsid w:val="00667BFD"/>
    <w:rsid w:val="00667D52"/>
    <w:rsid w:val="00667D84"/>
    <w:rsid w:val="00667DAD"/>
    <w:rsid w:val="006702D6"/>
    <w:rsid w:val="006704A2"/>
    <w:rsid w:val="006705AA"/>
    <w:rsid w:val="0067076F"/>
    <w:rsid w:val="006707D8"/>
    <w:rsid w:val="00670BA2"/>
    <w:rsid w:val="00670D3C"/>
    <w:rsid w:val="006711B2"/>
    <w:rsid w:val="006711D8"/>
    <w:rsid w:val="00671527"/>
    <w:rsid w:val="00671562"/>
    <w:rsid w:val="00671756"/>
    <w:rsid w:val="0067187E"/>
    <w:rsid w:val="0067192D"/>
    <w:rsid w:val="00671BC7"/>
    <w:rsid w:val="00671F5B"/>
    <w:rsid w:val="006722BB"/>
    <w:rsid w:val="00672594"/>
    <w:rsid w:val="00672CD1"/>
    <w:rsid w:val="00672E6A"/>
    <w:rsid w:val="00672FFB"/>
    <w:rsid w:val="0067318B"/>
    <w:rsid w:val="0067352C"/>
    <w:rsid w:val="00673933"/>
    <w:rsid w:val="00673941"/>
    <w:rsid w:val="00673E72"/>
    <w:rsid w:val="00673F67"/>
    <w:rsid w:val="00673FCB"/>
    <w:rsid w:val="006742DE"/>
    <w:rsid w:val="006742F3"/>
    <w:rsid w:val="006743DF"/>
    <w:rsid w:val="006751A0"/>
    <w:rsid w:val="00675552"/>
    <w:rsid w:val="0067555C"/>
    <w:rsid w:val="00675714"/>
    <w:rsid w:val="00675E6A"/>
    <w:rsid w:val="00676604"/>
    <w:rsid w:val="006767AE"/>
    <w:rsid w:val="0067693B"/>
    <w:rsid w:val="006769AF"/>
    <w:rsid w:val="00676B6D"/>
    <w:rsid w:val="00677A7A"/>
    <w:rsid w:val="00677A84"/>
    <w:rsid w:val="00677DEE"/>
    <w:rsid w:val="0068033D"/>
    <w:rsid w:val="0068059A"/>
    <w:rsid w:val="00680A18"/>
    <w:rsid w:val="00680BB4"/>
    <w:rsid w:val="00680EC2"/>
    <w:rsid w:val="00681171"/>
    <w:rsid w:val="00681401"/>
    <w:rsid w:val="00681726"/>
    <w:rsid w:val="00681B1C"/>
    <w:rsid w:val="00681BD4"/>
    <w:rsid w:val="006820BB"/>
    <w:rsid w:val="006820ED"/>
    <w:rsid w:val="00682199"/>
    <w:rsid w:val="00682248"/>
    <w:rsid w:val="0068234B"/>
    <w:rsid w:val="00682486"/>
    <w:rsid w:val="00682521"/>
    <w:rsid w:val="0068261A"/>
    <w:rsid w:val="0068262B"/>
    <w:rsid w:val="0068288A"/>
    <w:rsid w:val="006828E4"/>
    <w:rsid w:val="00682C1F"/>
    <w:rsid w:val="00683308"/>
    <w:rsid w:val="00683330"/>
    <w:rsid w:val="0068349A"/>
    <w:rsid w:val="00683511"/>
    <w:rsid w:val="00683AC8"/>
    <w:rsid w:val="00683B01"/>
    <w:rsid w:val="00683C07"/>
    <w:rsid w:val="00683F8D"/>
    <w:rsid w:val="00684413"/>
    <w:rsid w:val="00684674"/>
    <w:rsid w:val="006847F5"/>
    <w:rsid w:val="00684885"/>
    <w:rsid w:val="00684A85"/>
    <w:rsid w:val="00684E29"/>
    <w:rsid w:val="00684F08"/>
    <w:rsid w:val="00685110"/>
    <w:rsid w:val="0068517C"/>
    <w:rsid w:val="00685200"/>
    <w:rsid w:val="00685350"/>
    <w:rsid w:val="00685458"/>
    <w:rsid w:val="00685472"/>
    <w:rsid w:val="006859F4"/>
    <w:rsid w:val="00685A2B"/>
    <w:rsid w:val="00685C57"/>
    <w:rsid w:val="00685E1F"/>
    <w:rsid w:val="00686074"/>
    <w:rsid w:val="0068607F"/>
    <w:rsid w:val="0068614C"/>
    <w:rsid w:val="006861E5"/>
    <w:rsid w:val="00686224"/>
    <w:rsid w:val="00686BA1"/>
    <w:rsid w:val="00687003"/>
    <w:rsid w:val="00687174"/>
    <w:rsid w:val="00687438"/>
    <w:rsid w:val="0068752E"/>
    <w:rsid w:val="006879CC"/>
    <w:rsid w:val="00687BAE"/>
    <w:rsid w:val="00687C4A"/>
    <w:rsid w:val="00687C5D"/>
    <w:rsid w:val="00687DF6"/>
    <w:rsid w:val="00687F73"/>
    <w:rsid w:val="006900E2"/>
    <w:rsid w:val="0069042B"/>
    <w:rsid w:val="006905C7"/>
    <w:rsid w:val="006905DA"/>
    <w:rsid w:val="006907E0"/>
    <w:rsid w:val="00690C9D"/>
    <w:rsid w:val="00691483"/>
    <w:rsid w:val="00691607"/>
    <w:rsid w:val="006919CB"/>
    <w:rsid w:val="00691A0C"/>
    <w:rsid w:val="00691D65"/>
    <w:rsid w:val="00691EB8"/>
    <w:rsid w:val="00693255"/>
    <w:rsid w:val="00693BAE"/>
    <w:rsid w:val="00693CEB"/>
    <w:rsid w:val="00693E06"/>
    <w:rsid w:val="00693E76"/>
    <w:rsid w:val="00694003"/>
    <w:rsid w:val="00694011"/>
    <w:rsid w:val="006943B0"/>
    <w:rsid w:val="006943E6"/>
    <w:rsid w:val="00694495"/>
    <w:rsid w:val="006944C3"/>
    <w:rsid w:val="00694BEE"/>
    <w:rsid w:val="00694D45"/>
    <w:rsid w:val="00695079"/>
    <w:rsid w:val="00696588"/>
    <w:rsid w:val="006967E0"/>
    <w:rsid w:val="00696803"/>
    <w:rsid w:val="00696A78"/>
    <w:rsid w:val="00696ED2"/>
    <w:rsid w:val="00696F32"/>
    <w:rsid w:val="00696F5D"/>
    <w:rsid w:val="00696FA7"/>
    <w:rsid w:val="00696FB4"/>
    <w:rsid w:val="0069701B"/>
    <w:rsid w:val="00697082"/>
    <w:rsid w:val="006971E2"/>
    <w:rsid w:val="00697425"/>
    <w:rsid w:val="00697556"/>
    <w:rsid w:val="00697B18"/>
    <w:rsid w:val="00697E6B"/>
    <w:rsid w:val="00697E93"/>
    <w:rsid w:val="006A0003"/>
    <w:rsid w:val="006A00B1"/>
    <w:rsid w:val="006A0445"/>
    <w:rsid w:val="006A0751"/>
    <w:rsid w:val="006A0F46"/>
    <w:rsid w:val="006A1087"/>
    <w:rsid w:val="006A12FF"/>
    <w:rsid w:val="006A18EC"/>
    <w:rsid w:val="006A1A1B"/>
    <w:rsid w:val="006A2526"/>
    <w:rsid w:val="006A2710"/>
    <w:rsid w:val="006A292F"/>
    <w:rsid w:val="006A30B1"/>
    <w:rsid w:val="006A3177"/>
    <w:rsid w:val="006A33A9"/>
    <w:rsid w:val="006A3878"/>
    <w:rsid w:val="006A392A"/>
    <w:rsid w:val="006A395E"/>
    <w:rsid w:val="006A3997"/>
    <w:rsid w:val="006A3F29"/>
    <w:rsid w:val="006A41E2"/>
    <w:rsid w:val="006A4286"/>
    <w:rsid w:val="006A44F0"/>
    <w:rsid w:val="006A4572"/>
    <w:rsid w:val="006A4598"/>
    <w:rsid w:val="006A483A"/>
    <w:rsid w:val="006A4BC6"/>
    <w:rsid w:val="006A4C8B"/>
    <w:rsid w:val="006A4DE7"/>
    <w:rsid w:val="006A4DEA"/>
    <w:rsid w:val="006A514B"/>
    <w:rsid w:val="006A518F"/>
    <w:rsid w:val="006A52F0"/>
    <w:rsid w:val="006A540D"/>
    <w:rsid w:val="006A5A00"/>
    <w:rsid w:val="006A5B7C"/>
    <w:rsid w:val="006A5CF7"/>
    <w:rsid w:val="006A623C"/>
    <w:rsid w:val="006A6865"/>
    <w:rsid w:val="006A69E8"/>
    <w:rsid w:val="006A6B71"/>
    <w:rsid w:val="006A6D0E"/>
    <w:rsid w:val="006A6E4C"/>
    <w:rsid w:val="006A703F"/>
    <w:rsid w:val="006A784B"/>
    <w:rsid w:val="006A7B2B"/>
    <w:rsid w:val="006A7BF4"/>
    <w:rsid w:val="006A7C8E"/>
    <w:rsid w:val="006A7E5E"/>
    <w:rsid w:val="006A7EED"/>
    <w:rsid w:val="006B0176"/>
    <w:rsid w:val="006B04D4"/>
    <w:rsid w:val="006B05B9"/>
    <w:rsid w:val="006B06E7"/>
    <w:rsid w:val="006B0BA2"/>
    <w:rsid w:val="006B0D93"/>
    <w:rsid w:val="006B1221"/>
    <w:rsid w:val="006B12F2"/>
    <w:rsid w:val="006B134D"/>
    <w:rsid w:val="006B1579"/>
    <w:rsid w:val="006B15AB"/>
    <w:rsid w:val="006B160C"/>
    <w:rsid w:val="006B165C"/>
    <w:rsid w:val="006B2799"/>
    <w:rsid w:val="006B2A14"/>
    <w:rsid w:val="006B2F01"/>
    <w:rsid w:val="006B2F15"/>
    <w:rsid w:val="006B2F61"/>
    <w:rsid w:val="006B32A1"/>
    <w:rsid w:val="006B35A8"/>
    <w:rsid w:val="006B36C6"/>
    <w:rsid w:val="006B3734"/>
    <w:rsid w:val="006B3A7B"/>
    <w:rsid w:val="006B3B96"/>
    <w:rsid w:val="006B3EDF"/>
    <w:rsid w:val="006B48DB"/>
    <w:rsid w:val="006B492B"/>
    <w:rsid w:val="006B4C6E"/>
    <w:rsid w:val="006B4DCE"/>
    <w:rsid w:val="006B52E7"/>
    <w:rsid w:val="006B5681"/>
    <w:rsid w:val="006B58B4"/>
    <w:rsid w:val="006B5F7F"/>
    <w:rsid w:val="006B635C"/>
    <w:rsid w:val="006B6387"/>
    <w:rsid w:val="006B658C"/>
    <w:rsid w:val="006B69DE"/>
    <w:rsid w:val="006B6C16"/>
    <w:rsid w:val="006B6CC6"/>
    <w:rsid w:val="006B6E69"/>
    <w:rsid w:val="006B7718"/>
    <w:rsid w:val="006B7A7A"/>
    <w:rsid w:val="006C0032"/>
    <w:rsid w:val="006C015D"/>
    <w:rsid w:val="006C0627"/>
    <w:rsid w:val="006C0B80"/>
    <w:rsid w:val="006C0E7F"/>
    <w:rsid w:val="006C0F82"/>
    <w:rsid w:val="006C134D"/>
    <w:rsid w:val="006C14DB"/>
    <w:rsid w:val="006C1737"/>
    <w:rsid w:val="006C2144"/>
    <w:rsid w:val="006C262F"/>
    <w:rsid w:val="006C2A39"/>
    <w:rsid w:val="006C387D"/>
    <w:rsid w:val="006C389E"/>
    <w:rsid w:val="006C3C68"/>
    <w:rsid w:val="006C3C6E"/>
    <w:rsid w:val="006C42EC"/>
    <w:rsid w:val="006C4330"/>
    <w:rsid w:val="006C532B"/>
    <w:rsid w:val="006C546D"/>
    <w:rsid w:val="006C5546"/>
    <w:rsid w:val="006C5A6E"/>
    <w:rsid w:val="006C5BAA"/>
    <w:rsid w:val="006C62EC"/>
    <w:rsid w:val="006C6891"/>
    <w:rsid w:val="006C6BF1"/>
    <w:rsid w:val="006C6D92"/>
    <w:rsid w:val="006C6F2D"/>
    <w:rsid w:val="006C713F"/>
    <w:rsid w:val="006C7513"/>
    <w:rsid w:val="006C7539"/>
    <w:rsid w:val="006D0388"/>
    <w:rsid w:val="006D0504"/>
    <w:rsid w:val="006D0715"/>
    <w:rsid w:val="006D115E"/>
    <w:rsid w:val="006D11A0"/>
    <w:rsid w:val="006D11A6"/>
    <w:rsid w:val="006D12A6"/>
    <w:rsid w:val="006D12E9"/>
    <w:rsid w:val="006D1937"/>
    <w:rsid w:val="006D1AB5"/>
    <w:rsid w:val="006D1BD8"/>
    <w:rsid w:val="006D1E92"/>
    <w:rsid w:val="006D20A5"/>
    <w:rsid w:val="006D2278"/>
    <w:rsid w:val="006D257F"/>
    <w:rsid w:val="006D27BA"/>
    <w:rsid w:val="006D290B"/>
    <w:rsid w:val="006D2A3D"/>
    <w:rsid w:val="006D2B4A"/>
    <w:rsid w:val="006D2E6C"/>
    <w:rsid w:val="006D30EB"/>
    <w:rsid w:val="006D35BA"/>
    <w:rsid w:val="006D361A"/>
    <w:rsid w:val="006D37DE"/>
    <w:rsid w:val="006D3D39"/>
    <w:rsid w:val="006D3EB4"/>
    <w:rsid w:val="006D43DB"/>
    <w:rsid w:val="006D45F9"/>
    <w:rsid w:val="006D4A20"/>
    <w:rsid w:val="006D4EF0"/>
    <w:rsid w:val="006D547D"/>
    <w:rsid w:val="006D54CA"/>
    <w:rsid w:val="006D55DE"/>
    <w:rsid w:val="006D5E21"/>
    <w:rsid w:val="006D6029"/>
    <w:rsid w:val="006D6768"/>
    <w:rsid w:val="006D67A6"/>
    <w:rsid w:val="006D67C2"/>
    <w:rsid w:val="006D6829"/>
    <w:rsid w:val="006D6D1C"/>
    <w:rsid w:val="006D73AB"/>
    <w:rsid w:val="006D76A8"/>
    <w:rsid w:val="006D7E28"/>
    <w:rsid w:val="006D7E94"/>
    <w:rsid w:val="006E00F8"/>
    <w:rsid w:val="006E08FA"/>
    <w:rsid w:val="006E0B5F"/>
    <w:rsid w:val="006E0C2E"/>
    <w:rsid w:val="006E0E48"/>
    <w:rsid w:val="006E1460"/>
    <w:rsid w:val="006E16A4"/>
    <w:rsid w:val="006E1B65"/>
    <w:rsid w:val="006E1DF9"/>
    <w:rsid w:val="006E2114"/>
    <w:rsid w:val="006E255A"/>
    <w:rsid w:val="006E269A"/>
    <w:rsid w:val="006E2805"/>
    <w:rsid w:val="006E2977"/>
    <w:rsid w:val="006E2B55"/>
    <w:rsid w:val="006E2D7E"/>
    <w:rsid w:val="006E3260"/>
    <w:rsid w:val="006E3834"/>
    <w:rsid w:val="006E3A84"/>
    <w:rsid w:val="006E3C29"/>
    <w:rsid w:val="006E3D57"/>
    <w:rsid w:val="006E3E18"/>
    <w:rsid w:val="006E3EE4"/>
    <w:rsid w:val="006E3F3C"/>
    <w:rsid w:val="006E3F94"/>
    <w:rsid w:val="006E4178"/>
    <w:rsid w:val="006E43A6"/>
    <w:rsid w:val="006E43AE"/>
    <w:rsid w:val="006E4536"/>
    <w:rsid w:val="006E453F"/>
    <w:rsid w:val="006E45DC"/>
    <w:rsid w:val="006E4AD7"/>
    <w:rsid w:val="006E4BE5"/>
    <w:rsid w:val="006E50D7"/>
    <w:rsid w:val="006E5518"/>
    <w:rsid w:val="006E5693"/>
    <w:rsid w:val="006E586B"/>
    <w:rsid w:val="006E5A69"/>
    <w:rsid w:val="006E5C0C"/>
    <w:rsid w:val="006E5DA1"/>
    <w:rsid w:val="006E6182"/>
    <w:rsid w:val="006E6420"/>
    <w:rsid w:val="006E6422"/>
    <w:rsid w:val="006E66FA"/>
    <w:rsid w:val="006E69B9"/>
    <w:rsid w:val="006E69E2"/>
    <w:rsid w:val="006E6A9C"/>
    <w:rsid w:val="006E6D5D"/>
    <w:rsid w:val="006E73D9"/>
    <w:rsid w:val="006E77E2"/>
    <w:rsid w:val="006E79FD"/>
    <w:rsid w:val="006E7E43"/>
    <w:rsid w:val="006E7E69"/>
    <w:rsid w:val="006F054E"/>
    <w:rsid w:val="006F05E5"/>
    <w:rsid w:val="006F05E8"/>
    <w:rsid w:val="006F0879"/>
    <w:rsid w:val="006F08B4"/>
    <w:rsid w:val="006F117B"/>
    <w:rsid w:val="006F156A"/>
    <w:rsid w:val="006F20D1"/>
    <w:rsid w:val="006F2183"/>
    <w:rsid w:val="006F2271"/>
    <w:rsid w:val="006F26C0"/>
    <w:rsid w:val="006F2889"/>
    <w:rsid w:val="006F299A"/>
    <w:rsid w:val="006F29AC"/>
    <w:rsid w:val="006F2A64"/>
    <w:rsid w:val="006F3053"/>
    <w:rsid w:val="006F317B"/>
    <w:rsid w:val="006F3274"/>
    <w:rsid w:val="006F35B5"/>
    <w:rsid w:val="006F365F"/>
    <w:rsid w:val="006F3960"/>
    <w:rsid w:val="006F3968"/>
    <w:rsid w:val="006F3B1C"/>
    <w:rsid w:val="006F3BB9"/>
    <w:rsid w:val="006F42D1"/>
    <w:rsid w:val="006F430C"/>
    <w:rsid w:val="006F460D"/>
    <w:rsid w:val="006F4689"/>
    <w:rsid w:val="006F4785"/>
    <w:rsid w:val="006F4A54"/>
    <w:rsid w:val="006F4C4F"/>
    <w:rsid w:val="006F4CAD"/>
    <w:rsid w:val="006F4DCA"/>
    <w:rsid w:val="006F532A"/>
    <w:rsid w:val="006F57E4"/>
    <w:rsid w:val="006F585D"/>
    <w:rsid w:val="006F5B09"/>
    <w:rsid w:val="006F5DFF"/>
    <w:rsid w:val="006F5E95"/>
    <w:rsid w:val="006F5EFA"/>
    <w:rsid w:val="006F63DF"/>
    <w:rsid w:val="006F6595"/>
    <w:rsid w:val="006F6693"/>
    <w:rsid w:val="006F68C9"/>
    <w:rsid w:val="006F69D9"/>
    <w:rsid w:val="006F76AC"/>
    <w:rsid w:val="006F7C27"/>
    <w:rsid w:val="006F7DAE"/>
    <w:rsid w:val="00700238"/>
    <w:rsid w:val="00700C19"/>
    <w:rsid w:val="00700C3F"/>
    <w:rsid w:val="00700D39"/>
    <w:rsid w:val="00700E47"/>
    <w:rsid w:val="00700E79"/>
    <w:rsid w:val="00701008"/>
    <w:rsid w:val="007010AA"/>
    <w:rsid w:val="00701424"/>
    <w:rsid w:val="007014DE"/>
    <w:rsid w:val="00701673"/>
    <w:rsid w:val="00701BB4"/>
    <w:rsid w:val="00701D81"/>
    <w:rsid w:val="00701E3B"/>
    <w:rsid w:val="007022D7"/>
    <w:rsid w:val="00702608"/>
    <w:rsid w:val="00702796"/>
    <w:rsid w:val="00702C4F"/>
    <w:rsid w:val="00702ECD"/>
    <w:rsid w:val="00702FA5"/>
    <w:rsid w:val="007030B8"/>
    <w:rsid w:val="00703489"/>
    <w:rsid w:val="007038C9"/>
    <w:rsid w:val="00703936"/>
    <w:rsid w:val="007039A2"/>
    <w:rsid w:val="00703E1A"/>
    <w:rsid w:val="0070422B"/>
    <w:rsid w:val="0070456F"/>
    <w:rsid w:val="0070464B"/>
    <w:rsid w:val="007048B0"/>
    <w:rsid w:val="00704B7D"/>
    <w:rsid w:val="00705014"/>
    <w:rsid w:val="00705110"/>
    <w:rsid w:val="00705171"/>
    <w:rsid w:val="00705334"/>
    <w:rsid w:val="00705473"/>
    <w:rsid w:val="007057E9"/>
    <w:rsid w:val="00705964"/>
    <w:rsid w:val="007059F0"/>
    <w:rsid w:val="007062F8"/>
    <w:rsid w:val="0070675A"/>
    <w:rsid w:val="00706BAF"/>
    <w:rsid w:val="00706F23"/>
    <w:rsid w:val="00706FA4"/>
    <w:rsid w:val="007071C4"/>
    <w:rsid w:val="007071EE"/>
    <w:rsid w:val="0070725E"/>
    <w:rsid w:val="00707785"/>
    <w:rsid w:val="00707958"/>
    <w:rsid w:val="00707AD2"/>
    <w:rsid w:val="00710141"/>
    <w:rsid w:val="007101D6"/>
    <w:rsid w:val="007104E5"/>
    <w:rsid w:val="00710673"/>
    <w:rsid w:val="00710729"/>
    <w:rsid w:val="00710858"/>
    <w:rsid w:val="00710A52"/>
    <w:rsid w:val="00711546"/>
    <w:rsid w:val="007115F2"/>
    <w:rsid w:val="007119FA"/>
    <w:rsid w:val="00711A38"/>
    <w:rsid w:val="00711CAA"/>
    <w:rsid w:val="00711CE6"/>
    <w:rsid w:val="00711E40"/>
    <w:rsid w:val="00711E78"/>
    <w:rsid w:val="00711EB8"/>
    <w:rsid w:val="00711F2D"/>
    <w:rsid w:val="00711FDE"/>
    <w:rsid w:val="00712239"/>
    <w:rsid w:val="00712621"/>
    <w:rsid w:val="00712728"/>
    <w:rsid w:val="00712884"/>
    <w:rsid w:val="00713142"/>
    <w:rsid w:val="007131FE"/>
    <w:rsid w:val="00713518"/>
    <w:rsid w:val="007139DC"/>
    <w:rsid w:val="00713B41"/>
    <w:rsid w:val="00713D94"/>
    <w:rsid w:val="007141A8"/>
    <w:rsid w:val="00714F58"/>
    <w:rsid w:val="0071519E"/>
    <w:rsid w:val="00715359"/>
    <w:rsid w:val="00715ACB"/>
    <w:rsid w:val="00715C65"/>
    <w:rsid w:val="00715E50"/>
    <w:rsid w:val="00716126"/>
    <w:rsid w:val="0071621A"/>
    <w:rsid w:val="007162E8"/>
    <w:rsid w:val="007165D3"/>
    <w:rsid w:val="00716790"/>
    <w:rsid w:val="007169C5"/>
    <w:rsid w:val="007169DC"/>
    <w:rsid w:val="00716C72"/>
    <w:rsid w:val="00716D95"/>
    <w:rsid w:val="00716EB2"/>
    <w:rsid w:val="0071708E"/>
    <w:rsid w:val="0071725A"/>
    <w:rsid w:val="00717724"/>
    <w:rsid w:val="00717B4D"/>
    <w:rsid w:val="00717E77"/>
    <w:rsid w:val="00717F5E"/>
    <w:rsid w:val="007200B4"/>
    <w:rsid w:val="00720303"/>
    <w:rsid w:val="0072033D"/>
    <w:rsid w:val="0072129F"/>
    <w:rsid w:val="0072139F"/>
    <w:rsid w:val="00721A57"/>
    <w:rsid w:val="00721A9F"/>
    <w:rsid w:val="00721BA0"/>
    <w:rsid w:val="00721BE2"/>
    <w:rsid w:val="00721D94"/>
    <w:rsid w:val="0072241A"/>
    <w:rsid w:val="0072260D"/>
    <w:rsid w:val="0072265C"/>
    <w:rsid w:val="00722815"/>
    <w:rsid w:val="00722C83"/>
    <w:rsid w:val="00723044"/>
    <w:rsid w:val="0072318F"/>
    <w:rsid w:val="0072354F"/>
    <w:rsid w:val="00723B48"/>
    <w:rsid w:val="00723B8F"/>
    <w:rsid w:val="0072491C"/>
    <w:rsid w:val="00724C8C"/>
    <w:rsid w:val="00724D6C"/>
    <w:rsid w:val="00724E2B"/>
    <w:rsid w:val="00725230"/>
    <w:rsid w:val="0072528B"/>
    <w:rsid w:val="00725540"/>
    <w:rsid w:val="00725825"/>
    <w:rsid w:val="00725E4F"/>
    <w:rsid w:val="0072635F"/>
    <w:rsid w:val="00727254"/>
    <w:rsid w:val="007274A3"/>
    <w:rsid w:val="007278F9"/>
    <w:rsid w:val="00727900"/>
    <w:rsid w:val="00727ABB"/>
    <w:rsid w:val="00727ABC"/>
    <w:rsid w:val="00727B35"/>
    <w:rsid w:val="00727D06"/>
    <w:rsid w:val="0073032A"/>
    <w:rsid w:val="007305DB"/>
    <w:rsid w:val="00730619"/>
    <w:rsid w:val="007306D8"/>
    <w:rsid w:val="007307AB"/>
    <w:rsid w:val="0073096D"/>
    <w:rsid w:val="00730C1A"/>
    <w:rsid w:val="00730CF6"/>
    <w:rsid w:val="00730EEE"/>
    <w:rsid w:val="00730EF4"/>
    <w:rsid w:val="00731055"/>
    <w:rsid w:val="007311F9"/>
    <w:rsid w:val="007312A5"/>
    <w:rsid w:val="007312F0"/>
    <w:rsid w:val="0073138D"/>
    <w:rsid w:val="00731428"/>
    <w:rsid w:val="007315F1"/>
    <w:rsid w:val="00731601"/>
    <w:rsid w:val="007316B8"/>
    <w:rsid w:val="007319B9"/>
    <w:rsid w:val="00731ABA"/>
    <w:rsid w:val="00731AC4"/>
    <w:rsid w:val="00731E79"/>
    <w:rsid w:val="00731F3B"/>
    <w:rsid w:val="007321CC"/>
    <w:rsid w:val="007327F4"/>
    <w:rsid w:val="007329A5"/>
    <w:rsid w:val="00732A0E"/>
    <w:rsid w:val="00732EB4"/>
    <w:rsid w:val="00733CEC"/>
    <w:rsid w:val="0073406D"/>
    <w:rsid w:val="0073450E"/>
    <w:rsid w:val="0073466D"/>
    <w:rsid w:val="0073484C"/>
    <w:rsid w:val="00734CBF"/>
    <w:rsid w:val="00734FDD"/>
    <w:rsid w:val="00735502"/>
    <w:rsid w:val="007355B4"/>
    <w:rsid w:val="007359FB"/>
    <w:rsid w:val="00735DAF"/>
    <w:rsid w:val="00736050"/>
    <w:rsid w:val="0073642E"/>
    <w:rsid w:val="0073644F"/>
    <w:rsid w:val="00736554"/>
    <w:rsid w:val="00736650"/>
    <w:rsid w:val="007367F7"/>
    <w:rsid w:val="007369CE"/>
    <w:rsid w:val="007369CF"/>
    <w:rsid w:val="00736DDA"/>
    <w:rsid w:val="00736EC5"/>
    <w:rsid w:val="00737280"/>
    <w:rsid w:val="00737355"/>
    <w:rsid w:val="00737391"/>
    <w:rsid w:val="007373AD"/>
    <w:rsid w:val="00737510"/>
    <w:rsid w:val="00737840"/>
    <w:rsid w:val="007378DF"/>
    <w:rsid w:val="00737A24"/>
    <w:rsid w:val="00737C83"/>
    <w:rsid w:val="00737C92"/>
    <w:rsid w:val="00737F40"/>
    <w:rsid w:val="0074060B"/>
    <w:rsid w:val="007406B5"/>
    <w:rsid w:val="0074090F"/>
    <w:rsid w:val="00740D31"/>
    <w:rsid w:val="0074126D"/>
    <w:rsid w:val="0074129E"/>
    <w:rsid w:val="007412C6"/>
    <w:rsid w:val="0074150B"/>
    <w:rsid w:val="00741E90"/>
    <w:rsid w:val="00742037"/>
    <w:rsid w:val="00742461"/>
    <w:rsid w:val="00742548"/>
    <w:rsid w:val="00742646"/>
    <w:rsid w:val="00742EFF"/>
    <w:rsid w:val="00742F38"/>
    <w:rsid w:val="0074330D"/>
    <w:rsid w:val="007433AD"/>
    <w:rsid w:val="0074361A"/>
    <w:rsid w:val="007437C5"/>
    <w:rsid w:val="00743EDF"/>
    <w:rsid w:val="00743F8F"/>
    <w:rsid w:val="00743FF5"/>
    <w:rsid w:val="007440C0"/>
    <w:rsid w:val="007440F3"/>
    <w:rsid w:val="00744533"/>
    <w:rsid w:val="007446FB"/>
    <w:rsid w:val="00744797"/>
    <w:rsid w:val="00744A3A"/>
    <w:rsid w:val="00744B5B"/>
    <w:rsid w:val="00744B9E"/>
    <w:rsid w:val="00744E0E"/>
    <w:rsid w:val="0074504A"/>
    <w:rsid w:val="007455DA"/>
    <w:rsid w:val="00745687"/>
    <w:rsid w:val="007458B0"/>
    <w:rsid w:val="00745968"/>
    <w:rsid w:val="00745CBF"/>
    <w:rsid w:val="00745F43"/>
    <w:rsid w:val="00746211"/>
    <w:rsid w:val="007462D0"/>
    <w:rsid w:val="0074630F"/>
    <w:rsid w:val="007468EF"/>
    <w:rsid w:val="0074695A"/>
    <w:rsid w:val="00746A3C"/>
    <w:rsid w:val="00746AD9"/>
    <w:rsid w:val="00746B62"/>
    <w:rsid w:val="0074703D"/>
    <w:rsid w:val="007470C6"/>
    <w:rsid w:val="00747111"/>
    <w:rsid w:val="00747413"/>
    <w:rsid w:val="00747AF4"/>
    <w:rsid w:val="007500D8"/>
    <w:rsid w:val="007500E9"/>
    <w:rsid w:val="00750644"/>
    <w:rsid w:val="00750EE0"/>
    <w:rsid w:val="0075182F"/>
    <w:rsid w:val="007518C8"/>
    <w:rsid w:val="007518FC"/>
    <w:rsid w:val="0075197D"/>
    <w:rsid w:val="00751B22"/>
    <w:rsid w:val="00752044"/>
    <w:rsid w:val="0075212E"/>
    <w:rsid w:val="00752235"/>
    <w:rsid w:val="00752315"/>
    <w:rsid w:val="0075238C"/>
    <w:rsid w:val="007523CF"/>
    <w:rsid w:val="00752CC1"/>
    <w:rsid w:val="00752FAD"/>
    <w:rsid w:val="007536DB"/>
    <w:rsid w:val="007538FA"/>
    <w:rsid w:val="0075399A"/>
    <w:rsid w:val="00753B56"/>
    <w:rsid w:val="00753F20"/>
    <w:rsid w:val="00754075"/>
    <w:rsid w:val="007541C1"/>
    <w:rsid w:val="007545CF"/>
    <w:rsid w:val="0075472C"/>
    <w:rsid w:val="00754839"/>
    <w:rsid w:val="0075582B"/>
    <w:rsid w:val="00755B69"/>
    <w:rsid w:val="00755E93"/>
    <w:rsid w:val="007561A1"/>
    <w:rsid w:val="00756945"/>
    <w:rsid w:val="00756A0A"/>
    <w:rsid w:val="00756D1F"/>
    <w:rsid w:val="00757071"/>
    <w:rsid w:val="007573F1"/>
    <w:rsid w:val="007574B7"/>
    <w:rsid w:val="00757903"/>
    <w:rsid w:val="00757B7F"/>
    <w:rsid w:val="00757C0E"/>
    <w:rsid w:val="00757C67"/>
    <w:rsid w:val="00757D45"/>
    <w:rsid w:val="00757F45"/>
    <w:rsid w:val="00760175"/>
    <w:rsid w:val="0076033F"/>
    <w:rsid w:val="00760733"/>
    <w:rsid w:val="00760ED2"/>
    <w:rsid w:val="0076109C"/>
    <w:rsid w:val="00761500"/>
    <w:rsid w:val="00761542"/>
    <w:rsid w:val="00761637"/>
    <w:rsid w:val="0076181E"/>
    <w:rsid w:val="00761A3E"/>
    <w:rsid w:val="00761B66"/>
    <w:rsid w:val="00761C22"/>
    <w:rsid w:val="00761E44"/>
    <w:rsid w:val="00761F5F"/>
    <w:rsid w:val="0076229E"/>
    <w:rsid w:val="00762A07"/>
    <w:rsid w:val="00762CA4"/>
    <w:rsid w:val="00762D67"/>
    <w:rsid w:val="0076311F"/>
    <w:rsid w:val="007632AF"/>
    <w:rsid w:val="00763388"/>
    <w:rsid w:val="0076338D"/>
    <w:rsid w:val="0076384A"/>
    <w:rsid w:val="007638F0"/>
    <w:rsid w:val="00763ACA"/>
    <w:rsid w:val="00763B71"/>
    <w:rsid w:val="00763E73"/>
    <w:rsid w:val="00763F42"/>
    <w:rsid w:val="00763FD8"/>
    <w:rsid w:val="00764515"/>
    <w:rsid w:val="007645C2"/>
    <w:rsid w:val="0076473E"/>
    <w:rsid w:val="00764D74"/>
    <w:rsid w:val="00765212"/>
    <w:rsid w:val="0076567F"/>
    <w:rsid w:val="0076597C"/>
    <w:rsid w:val="00766095"/>
    <w:rsid w:val="00766162"/>
    <w:rsid w:val="007664A1"/>
    <w:rsid w:val="007665E1"/>
    <w:rsid w:val="00766D45"/>
    <w:rsid w:val="00766DAF"/>
    <w:rsid w:val="00767067"/>
    <w:rsid w:val="007671A3"/>
    <w:rsid w:val="00767946"/>
    <w:rsid w:val="00767985"/>
    <w:rsid w:val="00767B44"/>
    <w:rsid w:val="00770011"/>
    <w:rsid w:val="007702E2"/>
    <w:rsid w:val="00770580"/>
    <w:rsid w:val="007710B4"/>
    <w:rsid w:val="007710CB"/>
    <w:rsid w:val="00771515"/>
    <w:rsid w:val="007715E1"/>
    <w:rsid w:val="00771766"/>
    <w:rsid w:val="00771952"/>
    <w:rsid w:val="00771A7A"/>
    <w:rsid w:val="00771E69"/>
    <w:rsid w:val="007720CF"/>
    <w:rsid w:val="0077228A"/>
    <w:rsid w:val="00772662"/>
    <w:rsid w:val="00772677"/>
    <w:rsid w:val="00772831"/>
    <w:rsid w:val="00772ABF"/>
    <w:rsid w:val="00772B15"/>
    <w:rsid w:val="00772DA7"/>
    <w:rsid w:val="00772E41"/>
    <w:rsid w:val="007731AE"/>
    <w:rsid w:val="007732A1"/>
    <w:rsid w:val="00773305"/>
    <w:rsid w:val="00773674"/>
    <w:rsid w:val="007737FE"/>
    <w:rsid w:val="00773F10"/>
    <w:rsid w:val="007740FA"/>
    <w:rsid w:val="0077496A"/>
    <w:rsid w:val="0077537C"/>
    <w:rsid w:val="00775632"/>
    <w:rsid w:val="00775841"/>
    <w:rsid w:val="0077594F"/>
    <w:rsid w:val="00775A8C"/>
    <w:rsid w:val="00775DE3"/>
    <w:rsid w:val="00775EC2"/>
    <w:rsid w:val="007760C9"/>
    <w:rsid w:val="00776CC1"/>
    <w:rsid w:val="00776F2D"/>
    <w:rsid w:val="0077700F"/>
    <w:rsid w:val="007770E2"/>
    <w:rsid w:val="00777200"/>
    <w:rsid w:val="00777D48"/>
    <w:rsid w:val="00777E9E"/>
    <w:rsid w:val="007800C5"/>
    <w:rsid w:val="007808C2"/>
    <w:rsid w:val="00780916"/>
    <w:rsid w:val="0078096D"/>
    <w:rsid w:val="00780A1C"/>
    <w:rsid w:val="00780A51"/>
    <w:rsid w:val="007810B1"/>
    <w:rsid w:val="00781340"/>
    <w:rsid w:val="00781858"/>
    <w:rsid w:val="00781A04"/>
    <w:rsid w:val="00781EFA"/>
    <w:rsid w:val="00782368"/>
    <w:rsid w:val="00782CF7"/>
    <w:rsid w:val="0078315C"/>
    <w:rsid w:val="00783487"/>
    <w:rsid w:val="00783977"/>
    <w:rsid w:val="00783CC8"/>
    <w:rsid w:val="0078409C"/>
    <w:rsid w:val="007848D3"/>
    <w:rsid w:val="00784912"/>
    <w:rsid w:val="00784D6E"/>
    <w:rsid w:val="007853A2"/>
    <w:rsid w:val="00785440"/>
    <w:rsid w:val="007855B9"/>
    <w:rsid w:val="007855E1"/>
    <w:rsid w:val="00785A0E"/>
    <w:rsid w:val="00785ACD"/>
    <w:rsid w:val="00785BDE"/>
    <w:rsid w:val="00785C49"/>
    <w:rsid w:val="00785F4F"/>
    <w:rsid w:val="00786260"/>
    <w:rsid w:val="0078670A"/>
    <w:rsid w:val="00786724"/>
    <w:rsid w:val="007867CC"/>
    <w:rsid w:val="007869FB"/>
    <w:rsid w:val="00787906"/>
    <w:rsid w:val="00787ED5"/>
    <w:rsid w:val="007901FA"/>
    <w:rsid w:val="00790205"/>
    <w:rsid w:val="00791661"/>
    <w:rsid w:val="00791756"/>
    <w:rsid w:val="00791A77"/>
    <w:rsid w:val="00791E90"/>
    <w:rsid w:val="00792061"/>
    <w:rsid w:val="00792544"/>
    <w:rsid w:val="007927F5"/>
    <w:rsid w:val="00792A6F"/>
    <w:rsid w:val="00792ABE"/>
    <w:rsid w:val="00792CC1"/>
    <w:rsid w:val="00792F07"/>
    <w:rsid w:val="007932B7"/>
    <w:rsid w:val="007934DC"/>
    <w:rsid w:val="007936CC"/>
    <w:rsid w:val="00793752"/>
    <w:rsid w:val="007937B7"/>
    <w:rsid w:val="007937BF"/>
    <w:rsid w:val="00793893"/>
    <w:rsid w:val="007938CE"/>
    <w:rsid w:val="00793994"/>
    <w:rsid w:val="00793E6E"/>
    <w:rsid w:val="00793F6B"/>
    <w:rsid w:val="00794069"/>
    <w:rsid w:val="007941F4"/>
    <w:rsid w:val="0079430B"/>
    <w:rsid w:val="00794434"/>
    <w:rsid w:val="00794608"/>
    <w:rsid w:val="00794C4F"/>
    <w:rsid w:val="00794CA5"/>
    <w:rsid w:val="00794E55"/>
    <w:rsid w:val="007957EA"/>
    <w:rsid w:val="0079581B"/>
    <w:rsid w:val="00795EEA"/>
    <w:rsid w:val="00796480"/>
    <w:rsid w:val="007965B4"/>
    <w:rsid w:val="00796C0A"/>
    <w:rsid w:val="00796D7A"/>
    <w:rsid w:val="00796F5C"/>
    <w:rsid w:val="007972EC"/>
    <w:rsid w:val="0079744F"/>
    <w:rsid w:val="00797486"/>
    <w:rsid w:val="00797FB3"/>
    <w:rsid w:val="007A02FB"/>
    <w:rsid w:val="007A0423"/>
    <w:rsid w:val="007A0452"/>
    <w:rsid w:val="007A10A3"/>
    <w:rsid w:val="007A14B1"/>
    <w:rsid w:val="007A1971"/>
    <w:rsid w:val="007A1CA8"/>
    <w:rsid w:val="007A22E4"/>
    <w:rsid w:val="007A2378"/>
    <w:rsid w:val="007A249F"/>
    <w:rsid w:val="007A262D"/>
    <w:rsid w:val="007A2B04"/>
    <w:rsid w:val="007A2B12"/>
    <w:rsid w:val="007A2BF8"/>
    <w:rsid w:val="007A3A64"/>
    <w:rsid w:val="007A3D61"/>
    <w:rsid w:val="007A4148"/>
    <w:rsid w:val="007A476B"/>
    <w:rsid w:val="007A4999"/>
    <w:rsid w:val="007A4B40"/>
    <w:rsid w:val="007A4B54"/>
    <w:rsid w:val="007A4E80"/>
    <w:rsid w:val="007A5333"/>
    <w:rsid w:val="007A5515"/>
    <w:rsid w:val="007A5862"/>
    <w:rsid w:val="007A5B9A"/>
    <w:rsid w:val="007A5BD3"/>
    <w:rsid w:val="007A5DE2"/>
    <w:rsid w:val="007A6291"/>
    <w:rsid w:val="007A62B5"/>
    <w:rsid w:val="007A6335"/>
    <w:rsid w:val="007A64B4"/>
    <w:rsid w:val="007A670C"/>
    <w:rsid w:val="007A6850"/>
    <w:rsid w:val="007A6F08"/>
    <w:rsid w:val="007A746C"/>
    <w:rsid w:val="007A7600"/>
    <w:rsid w:val="007A77D8"/>
    <w:rsid w:val="007A7B3D"/>
    <w:rsid w:val="007A7EF8"/>
    <w:rsid w:val="007B0A82"/>
    <w:rsid w:val="007B0AE2"/>
    <w:rsid w:val="007B0BD5"/>
    <w:rsid w:val="007B0CC8"/>
    <w:rsid w:val="007B0CF0"/>
    <w:rsid w:val="007B0E1A"/>
    <w:rsid w:val="007B0E6D"/>
    <w:rsid w:val="007B1107"/>
    <w:rsid w:val="007B11F8"/>
    <w:rsid w:val="007B13FA"/>
    <w:rsid w:val="007B17D9"/>
    <w:rsid w:val="007B1802"/>
    <w:rsid w:val="007B18E3"/>
    <w:rsid w:val="007B19D0"/>
    <w:rsid w:val="007B1BA9"/>
    <w:rsid w:val="007B1CEA"/>
    <w:rsid w:val="007B1E83"/>
    <w:rsid w:val="007B1FCF"/>
    <w:rsid w:val="007B20DF"/>
    <w:rsid w:val="007B236D"/>
    <w:rsid w:val="007B26E5"/>
    <w:rsid w:val="007B292C"/>
    <w:rsid w:val="007B2A12"/>
    <w:rsid w:val="007B2B72"/>
    <w:rsid w:val="007B33B2"/>
    <w:rsid w:val="007B35B4"/>
    <w:rsid w:val="007B35D0"/>
    <w:rsid w:val="007B3764"/>
    <w:rsid w:val="007B41A4"/>
    <w:rsid w:val="007B4ED7"/>
    <w:rsid w:val="007B4FE9"/>
    <w:rsid w:val="007B5202"/>
    <w:rsid w:val="007B57E3"/>
    <w:rsid w:val="007B591E"/>
    <w:rsid w:val="007B65D0"/>
    <w:rsid w:val="007B6958"/>
    <w:rsid w:val="007B772F"/>
    <w:rsid w:val="007B7770"/>
    <w:rsid w:val="007B7914"/>
    <w:rsid w:val="007B7C7A"/>
    <w:rsid w:val="007C0011"/>
    <w:rsid w:val="007C0386"/>
    <w:rsid w:val="007C0AAE"/>
    <w:rsid w:val="007C0BB2"/>
    <w:rsid w:val="007C0DC7"/>
    <w:rsid w:val="007C0EED"/>
    <w:rsid w:val="007C1209"/>
    <w:rsid w:val="007C13F4"/>
    <w:rsid w:val="007C155B"/>
    <w:rsid w:val="007C186D"/>
    <w:rsid w:val="007C1B60"/>
    <w:rsid w:val="007C1C25"/>
    <w:rsid w:val="007C1FAA"/>
    <w:rsid w:val="007C233C"/>
    <w:rsid w:val="007C274C"/>
    <w:rsid w:val="007C27F4"/>
    <w:rsid w:val="007C280C"/>
    <w:rsid w:val="007C2F16"/>
    <w:rsid w:val="007C2F60"/>
    <w:rsid w:val="007C312A"/>
    <w:rsid w:val="007C398B"/>
    <w:rsid w:val="007C39D3"/>
    <w:rsid w:val="007C3B43"/>
    <w:rsid w:val="007C3E74"/>
    <w:rsid w:val="007C41B7"/>
    <w:rsid w:val="007C4417"/>
    <w:rsid w:val="007C4AC4"/>
    <w:rsid w:val="007C4C8E"/>
    <w:rsid w:val="007C5328"/>
    <w:rsid w:val="007C5A32"/>
    <w:rsid w:val="007C5B86"/>
    <w:rsid w:val="007C5C15"/>
    <w:rsid w:val="007C5E6F"/>
    <w:rsid w:val="007C620E"/>
    <w:rsid w:val="007C63DA"/>
    <w:rsid w:val="007C6BCC"/>
    <w:rsid w:val="007C6D1B"/>
    <w:rsid w:val="007C6EE3"/>
    <w:rsid w:val="007C7128"/>
    <w:rsid w:val="007C7141"/>
    <w:rsid w:val="007C7368"/>
    <w:rsid w:val="007C738F"/>
    <w:rsid w:val="007C742D"/>
    <w:rsid w:val="007C774D"/>
    <w:rsid w:val="007C77B0"/>
    <w:rsid w:val="007C7C24"/>
    <w:rsid w:val="007D00C6"/>
    <w:rsid w:val="007D0986"/>
    <w:rsid w:val="007D0B46"/>
    <w:rsid w:val="007D15E6"/>
    <w:rsid w:val="007D160B"/>
    <w:rsid w:val="007D1A7B"/>
    <w:rsid w:val="007D1C55"/>
    <w:rsid w:val="007D1C93"/>
    <w:rsid w:val="007D1DDF"/>
    <w:rsid w:val="007D1FE5"/>
    <w:rsid w:val="007D2248"/>
    <w:rsid w:val="007D2492"/>
    <w:rsid w:val="007D282C"/>
    <w:rsid w:val="007D2945"/>
    <w:rsid w:val="007D2DC3"/>
    <w:rsid w:val="007D308F"/>
    <w:rsid w:val="007D38AB"/>
    <w:rsid w:val="007D399E"/>
    <w:rsid w:val="007D3BAC"/>
    <w:rsid w:val="007D3BCA"/>
    <w:rsid w:val="007D3DB6"/>
    <w:rsid w:val="007D3E27"/>
    <w:rsid w:val="007D4370"/>
    <w:rsid w:val="007D4428"/>
    <w:rsid w:val="007D4B81"/>
    <w:rsid w:val="007D4D93"/>
    <w:rsid w:val="007D4DCD"/>
    <w:rsid w:val="007D52ED"/>
    <w:rsid w:val="007D557A"/>
    <w:rsid w:val="007D5583"/>
    <w:rsid w:val="007D55FB"/>
    <w:rsid w:val="007D5980"/>
    <w:rsid w:val="007D5A3F"/>
    <w:rsid w:val="007D5A42"/>
    <w:rsid w:val="007D5BE3"/>
    <w:rsid w:val="007D5C4E"/>
    <w:rsid w:val="007D5D12"/>
    <w:rsid w:val="007D623B"/>
    <w:rsid w:val="007D6AF8"/>
    <w:rsid w:val="007D6EB0"/>
    <w:rsid w:val="007D6F86"/>
    <w:rsid w:val="007D72BD"/>
    <w:rsid w:val="007D73D2"/>
    <w:rsid w:val="007D75FF"/>
    <w:rsid w:val="007D7F02"/>
    <w:rsid w:val="007D7F16"/>
    <w:rsid w:val="007D7F7D"/>
    <w:rsid w:val="007E01CA"/>
    <w:rsid w:val="007E05F3"/>
    <w:rsid w:val="007E0A2F"/>
    <w:rsid w:val="007E0C09"/>
    <w:rsid w:val="007E0D04"/>
    <w:rsid w:val="007E1349"/>
    <w:rsid w:val="007E13DB"/>
    <w:rsid w:val="007E17EA"/>
    <w:rsid w:val="007E1A89"/>
    <w:rsid w:val="007E2660"/>
    <w:rsid w:val="007E2C0B"/>
    <w:rsid w:val="007E31CA"/>
    <w:rsid w:val="007E3439"/>
    <w:rsid w:val="007E34FE"/>
    <w:rsid w:val="007E39DF"/>
    <w:rsid w:val="007E3A1B"/>
    <w:rsid w:val="007E3F4D"/>
    <w:rsid w:val="007E4028"/>
    <w:rsid w:val="007E44C0"/>
    <w:rsid w:val="007E44C1"/>
    <w:rsid w:val="007E46E7"/>
    <w:rsid w:val="007E4B81"/>
    <w:rsid w:val="007E4CD2"/>
    <w:rsid w:val="007E5018"/>
    <w:rsid w:val="007E530A"/>
    <w:rsid w:val="007E5592"/>
    <w:rsid w:val="007E58AE"/>
    <w:rsid w:val="007E590C"/>
    <w:rsid w:val="007E5A7E"/>
    <w:rsid w:val="007E5AF0"/>
    <w:rsid w:val="007E658F"/>
    <w:rsid w:val="007E6992"/>
    <w:rsid w:val="007E6A82"/>
    <w:rsid w:val="007E6F3F"/>
    <w:rsid w:val="007E7030"/>
    <w:rsid w:val="007E7288"/>
    <w:rsid w:val="007E7588"/>
    <w:rsid w:val="007E76DE"/>
    <w:rsid w:val="007E7A26"/>
    <w:rsid w:val="007E7A3A"/>
    <w:rsid w:val="007E7B8A"/>
    <w:rsid w:val="007E7F98"/>
    <w:rsid w:val="007E7FFB"/>
    <w:rsid w:val="007F066A"/>
    <w:rsid w:val="007F06A7"/>
    <w:rsid w:val="007F0992"/>
    <w:rsid w:val="007F0B00"/>
    <w:rsid w:val="007F0B95"/>
    <w:rsid w:val="007F0FF7"/>
    <w:rsid w:val="007F10AB"/>
    <w:rsid w:val="007F121C"/>
    <w:rsid w:val="007F13C4"/>
    <w:rsid w:val="007F179A"/>
    <w:rsid w:val="007F18BF"/>
    <w:rsid w:val="007F1A98"/>
    <w:rsid w:val="007F1AB8"/>
    <w:rsid w:val="007F20B8"/>
    <w:rsid w:val="007F2192"/>
    <w:rsid w:val="007F2385"/>
    <w:rsid w:val="007F276C"/>
    <w:rsid w:val="007F3206"/>
    <w:rsid w:val="007F3225"/>
    <w:rsid w:val="007F3551"/>
    <w:rsid w:val="007F3634"/>
    <w:rsid w:val="007F3829"/>
    <w:rsid w:val="007F38CB"/>
    <w:rsid w:val="007F3CD0"/>
    <w:rsid w:val="007F40A3"/>
    <w:rsid w:val="007F42A2"/>
    <w:rsid w:val="007F471C"/>
    <w:rsid w:val="007F4AD1"/>
    <w:rsid w:val="007F4C37"/>
    <w:rsid w:val="007F4EA6"/>
    <w:rsid w:val="007F5094"/>
    <w:rsid w:val="007F51CE"/>
    <w:rsid w:val="007F5670"/>
    <w:rsid w:val="007F5804"/>
    <w:rsid w:val="007F5ACF"/>
    <w:rsid w:val="007F5C0C"/>
    <w:rsid w:val="007F6146"/>
    <w:rsid w:val="007F62D7"/>
    <w:rsid w:val="007F6F5C"/>
    <w:rsid w:val="007F6F92"/>
    <w:rsid w:val="007F74BF"/>
    <w:rsid w:val="007F7506"/>
    <w:rsid w:val="007F7508"/>
    <w:rsid w:val="007F7656"/>
    <w:rsid w:val="007F7CDB"/>
    <w:rsid w:val="007F7D2B"/>
    <w:rsid w:val="007F7DBE"/>
    <w:rsid w:val="007F7F07"/>
    <w:rsid w:val="00800022"/>
    <w:rsid w:val="00800886"/>
    <w:rsid w:val="008008E6"/>
    <w:rsid w:val="00800CF5"/>
    <w:rsid w:val="00801265"/>
    <w:rsid w:val="0080141C"/>
    <w:rsid w:val="0080155A"/>
    <w:rsid w:val="0080178A"/>
    <w:rsid w:val="00801940"/>
    <w:rsid w:val="00801BA4"/>
    <w:rsid w:val="008022E2"/>
    <w:rsid w:val="008022F1"/>
    <w:rsid w:val="008023BE"/>
    <w:rsid w:val="0080279F"/>
    <w:rsid w:val="00802A58"/>
    <w:rsid w:val="00802C5D"/>
    <w:rsid w:val="00803131"/>
    <w:rsid w:val="008031DD"/>
    <w:rsid w:val="0080324A"/>
    <w:rsid w:val="00803A2D"/>
    <w:rsid w:val="00803B6A"/>
    <w:rsid w:val="00803C93"/>
    <w:rsid w:val="00803DD1"/>
    <w:rsid w:val="00803F42"/>
    <w:rsid w:val="00803FEB"/>
    <w:rsid w:val="008040B8"/>
    <w:rsid w:val="008042A6"/>
    <w:rsid w:val="0080447A"/>
    <w:rsid w:val="008044BF"/>
    <w:rsid w:val="00804F3C"/>
    <w:rsid w:val="00804FF4"/>
    <w:rsid w:val="0080508E"/>
    <w:rsid w:val="00805216"/>
    <w:rsid w:val="0080576E"/>
    <w:rsid w:val="00805B0B"/>
    <w:rsid w:val="00806235"/>
    <w:rsid w:val="00806370"/>
    <w:rsid w:val="0080686C"/>
    <w:rsid w:val="008068C3"/>
    <w:rsid w:val="00806CC0"/>
    <w:rsid w:val="00807225"/>
    <w:rsid w:val="00807316"/>
    <w:rsid w:val="0080791E"/>
    <w:rsid w:val="00807CC7"/>
    <w:rsid w:val="008103A5"/>
    <w:rsid w:val="008104C5"/>
    <w:rsid w:val="00810957"/>
    <w:rsid w:val="00810B81"/>
    <w:rsid w:val="00810BC1"/>
    <w:rsid w:val="00810F80"/>
    <w:rsid w:val="008110FE"/>
    <w:rsid w:val="008111A8"/>
    <w:rsid w:val="00811578"/>
    <w:rsid w:val="00811E04"/>
    <w:rsid w:val="00812006"/>
    <w:rsid w:val="008120BC"/>
    <w:rsid w:val="008125C8"/>
    <w:rsid w:val="0081267A"/>
    <w:rsid w:val="008126ED"/>
    <w:rsid w:val="0081276C"/>
    <w:rsid w:val="00812AB1"/>
    <w:rsid w:val="00812F4B"/>
    <w:rsid w:val="008130C0"/>
    <w:rsid w:val="008135A7"/>
    <w:rsid w:val="008136A2"/>
    <w:rsid w:val="0081379D"/>
    <w:rsid w:val="00813929"/>
    <w:rsid w:val="00813B58"/>
    <w:rsid w:val="00813D7A"/>
    <w:rsid w:val="00813EE2"/>
    <w:rsid w:val="0081416B"/>
    <w:rsid w:val="0081474E"/>
    <w:rsid w:val="00814853"/>
    <w:rsid w:val="00814D25"/>
    <w:rsid w:val="00814E3C"/>
    <w:rsid w:val="00814E68"/>
    <w:rsid w:val="00814F1D"/>
    <w:rsid w:val="00814F4D"/>
    <w:rsid w:val="008150B6"/>
    <w:rsid w:val="008151F3"/>
    <w:rsid w:val="00815700"/>
    <w:rsid w:val="0081584E"/>
    <w:rsid w:val="00815A72"/>
    <w:rsid w:val="00815BD0"/>
    <w:rsid w:val="00815E39"/>
    <w:rsid w:val="00815E8E"/>
    <w:rsid w:val="00815F0B"/>
    <w:rsid w:val="008161E3"/>
    <w:rsid w:val="00816691"/>
    <w:rsid w:val="0081692A"/>
    <w:rsid w:val="00816986"/>
    <w:rsid w:val="00816AB0"/>
    <w:rsid w:val="00816DC9"/>
    <w:rsid w:val="00817300"/>
    <w:rsid w:val="0081739E"/>
    <w:rsid w:val="00817491"/>
    <w:rsid w:val="00817BE1"/>
    <w:rsid w:val="00817DFB"/>
    <w:rsid w:val="00817F10"/>
    <w:rsid w:val="008203D4"/>
    <w:rsid w:val="00820673"/>
    <w:rsid w:val="00820AE6"/>
    <w:rsid w:val="008213DE"/>
    <w:rsid w:val="008217B0"/>
    <w:rsid w:val="00821B01"/>
    <w:rsid w:val="00821BF2"/>
    <w:rsid w:val="00821CFF"/>
    <w:rsid w:val="00821E23"/>
    <w:rsid w:val="00821EA2"/>
    <w:rsid w:val="00822260"/>
    <w:rsid w:val="008222D6"/>
    <w:rsid w:val="0082236A"/>
    <w:rsid w:val="00822663"/>
    <w:rsid w:val="008227AE"/>
    <w:rsid w:val="00822CD4"/>
    <w:rsid w:val="00822DE2"/>
    <w:rsid w:val="00822E07"/>
    <w:rsid w:val="008232AA"/>
    <w:rsid w:val="00823483"/>
    <w:rsid w:val="00824F90"/>
    <w:rsid w:val="00825133"/>
    <w:rsid w:val="008255BA"/>
    <w:rsid w:val="00825890"/>
    <w:rsid w:val="0082596F"/>
    <w:rsid w:val="00825B7F"/>
    <w:rsid w:val="00825CEF"/>
    <w:rsid w:val="00825D77"/>
    <w:rsid w:val="00825F39"/>
    <w:rsid w:val="00826430"/>
    <w:rsid w:val="0082673A"/>
    <w:rsid w:val="0082693F"/>
    <w:rsid w:val="00826BD4"/>
    <w:rsid w:val="00826DFF"/>
    <w:rsid w:val="00826F48"/>
    <w:rsid w:val="00827414"/>
    <w:rsid w:val="00827452"/>
    <w:rsid w:val="008274FB"/>
    <w:rsid w:val="008275A2"/>
    <w:rsid w:val="008275EE"/>
    <w:rsid w:val="00827631"/>
    <w:rsid w:val="0082772A"/>
    <w:rsid w:val="0082785D"/>
    <w:rsid w:val="00827EBD"/>
    <w:rsid w:val="00827F98"/>
    <w:rsid w:val="008300E6"/>
    <w:rsid w:val="008305DE"/>
    <w:rsid w:val="00830C7F"/>
    <w:rsid w:val="00830C9C"/>
    <w:rsid w:val="00830D04"/>
    <w:rsid w:val="00830EC9"/>
    <w:rsid w:val="00831190"/>
    <w:rsid w:val="008314A0"/>
    <w:rsid w:val="008317A5"/>
    <w:rsid w:val="008319BF"/>
    <w:rsid w:val="00831BAB"/>
    <w:rsid w:val="00831D33"/>
    <w:rsid w:val="00832277"/>
    <w:rsid w:val="00832351"/>
    <w:rsid w:val="0083246A"/>
    <w:rsid w:val="00832515"/>
    <w:rsid w:val="008326C9"/>
    <w:rsid w:val="00832704"/>
    <w:rsid w:val="00832DBC"/>
    <w:rsid w:val="008330D9"/>
    <w:rsid w:val="008332DE"/>
    <w:rsid w:val="008333E4"/>
    <w:rsid w:val="00833A6D"/>
    <w:rsid w:val="00833AFB"/>
    <w:rsid w:val="00833B1C"/>
    <w:rsid w:val="00833B61"/>
    <w:rsid w:val="00833F13"/>
    <w:rsid w:val="00834325"/>
    <w:rsid w:val="0083432B"/>
    <w:rsid w:val="00834369"/>
    <w:rsid w:val="00834755"/>
    <w:rsid w:val="0083492D"/>
    <w:rsid w:val="00834E58"/>
    <w:rsid w:val="00834F6D"/>
    <w:rsid w:val="0083526D"/>
    <w:rsid w:val="00835475"/>
    <w:rsid w:val="008354B4"/>
    <w:rsid w:val="008355FF"/>
    <w:rsid w:val="008358E1"/>
    <w:rsid w:val="0083592E"/>
    <w:rsid w:val="00835A2B"/>
    <w:rsid w:val="00835EB0"/>
    <w:rsid w:val="00835F5E"/>
    <w:rsid w:val="00835F91"/>
    <w:rsid w:val="008360A3"/>
    <w:rsid w:val="00836118"/>
    <w:rsid w:val="0083614F"/>
    <w:rsid w:val="008363CF"/>
    <w:rsid w:val="00836EFA"/>
    <w:rsid w:val="00837304"/>
    <w:rsid w:val="00837426"/>
    <w:rsid w:val="008376B9"/>
    <w:rsid w:val="0083783C"/>
    <w:rsid w:val="008378E1"/>
    <w:rsid w:val="00837AF4"/>
    <w:rsid w:val="0084028D"/>
    <w:rsid w:val="008403DD"/>
    <w:rsid w:val="00840433"/>
    <w:rsid w:val="00840B38"/>
    <w:rsid w:val="00840F00"/>
    <w:rsid w:val="0084115F"/>
    <w:rsid w:val="00841433"/>
    <w:rsid w:val="008414B2"/>
    <w:rsid w:val="0084170D"/>
    <w:rsid w:val="0084196C"/>
    <w:rsid w:val="0084198B"/>
    <w:rsid w:val="008420D8"/>
    <w:rsid w:val="00842187"/>
    <w:rsid w:val="00842275"/>
    <w:rsid w:val="0084276C"/>
    <w:rsid w:val="008427B1"/>
    <w:rsid w:val="008429C4"/>
    <w:rsid w:val="00842DB3"/>
    <w:rsid w:val="00842F05"/>
    <w:rsid w:val="00843013"/>
    <w:rsid w:val="008433BB"/>
    <w:rsid w:val="00843636"/>
    <w:rsid w:val="008439B0"/>
    <w:rsid w:val="00843F12"/>
    <w:rsid w:val="008445DE"/>
    <w:rsid w:val="008446CE"/>
    <w:rsid w:val="00844BD6"/>
    <w:rsid w:val="00844C5C"/>
    <w:rsid w:val="008454B2"/>
    <w:rsid w:val="008456F4"/>
    <w:rsid w:val="008457A4"/>
    <w:rsid w:val="00845A95"/>
    <w:rsid w:val="00845F79"/>
    <w:rsid w:val="00845FE5"/>
    <w:rsid w:val="00846105"/>
    <w:rsid w:val="00846744"/>
    <w:rsid w:val="00846AED"/>
    <w:rsid w:val="00846B50"/>
    <w:rsid w:val="00847017"/>
    <w:rsid w:val="008474ED"/>
    <w:rsid w:val="008475F8"/>
    <w:rsid w:val="00847CEB"/>
    <w:rsid w:val="008500C8"/>
    <w:rsid w:val="0085032B"/>
    <w:rsid w:val="0085080C"/>
    <w:rsid w:val="00850B1E"/>
    <w:rsid w:val="00850E5A"/>
    <w:rsid w:val="008510B7"/>
    <w:rsid w:val="008513F3"/>
    <w:rsid w:val="00851565"/>
    <w:rsid w:val="0085157B"/>
    <w:rsid w:val="00851F12"/>
    <w:rsid w:val="00852223"/>
    <w:rsid w:val="00852814"/>
    <w:rsid w:val="008529DA"/>
    <w:rsid w:val="008529E1"/>
    <w:rsid w:val="00852A0B"/>
    <w:rsid w:val="00852F2A"/>
    <w:rsid w:val="0085326A"/>
    <w:rsid w:val="00853401"/>
    <w:rsid w:val="00853760"/>
    <w:rsid w:val="0085389E"/>
    <w:rsid w:val="00853B64"/>
    <w:rsid w:val="00853BB5"/>
    <w:rsid w:val="00853C30"/>
    <w:rsid w:val="00853CB5"/>
    <w:rsid w:val="0085403B"/>
    <w:rsid w:val="0085417A"/>
    <w:rsid w:val="00854494"/>
    <w:rsid w:val="0085452E"/>
    <w:rsid w:val="00854D22"/>
    <w:rsid w:val="00855687"/>
    <w:rsid w:val="0085571E"/>
    <w:rsid w:val="0085599B"/>
    <w:rsid w:val="00855B95"/>
    <w:rsid w:val="00855BAC"/>
    <w:rsid w:val="0085667F"/>
    <w:rsid w:val="00856944"/>
    <w:rsid w:val="00856996"/>
    <w:rsid w:val="00856AF5"/>
    <w:rsid w:val="00856B51"/>
    <w:rsid w:val="0085733F"/>
    <w:rsid w:val="00857386"/>
    <w:rsid w:val="00857767"/>
    <w:rsid w:val="00857973"/>
    <w:rsid w:val="00860286"/>
    <w:rsid w:val="008609EF"/>
    <w:rsid w:val="00860BDD"/>
    <w:rsid w:val="00860CE5"/>
    <w:rsid w:val="00860D26"/>
    <w:rsid w:val="008615E7"/>
    <w:rsid w:val="008618F9"/>
    <w:rsid w:val="00861942"/>
    <w:rsid w:val="00861B02"/>
    <w:rsid w:val="00861C28"/>
    <w:rsid w:val="00861CEF"/>
    <w:rsid w:val="008620AF"/>
    <w:rsid w:val="008620E8"/>
    <w:rsid w:val="008624E3"/>
    <w:rsid w:val="00862699"/>
    <w:rsid w:val="00862958"/>
    <w:rsid w:val="00862CE1"/>
    <w:rsid w:val="00862FFD"/>
    <w:rsid w:val="0086350B"/>
    <w:rsid w:val="008638F6"/>
    <w:rsid w:val="0086392F"/>
    <w:rsid w:val="00863AF4"/>
    <w:rsid w:val="00863C7D"/>
    <w:rsid w:val="0086438C"/>
    <w:rsid w:val="0086451D"/>
    <w:rsid w:val="008646DF"/>
    <w:rsid w:val="00864D12"/>
    <w:rsid w:val="00864EFE"/>
    <w:rsid w:val="00865062"/>
    <w:rsid w:val="008650B5"/>
    <w:rsid w:val="00865279"/>
    <w:rsid w:val="00865A4E"/>
    <w:rsid w:val="00865A6C"/>
    <w:rsid w:val="00865A9D"/>
    <w:rsid w:val="00865ADA"/>
    <w:rsid w:val="00865E5A"/>
    <w:rsid w:val="008660E2"/>
    <w:rsid w:val="008666AC"/>
    <w:rsid w:val="00866772"/>
    <w:rsid w:val="00866912"/>
    <w:rsid w:val="00866966"/>
    <w:rsid w:val="00866E1D"/>
    <w:rsid w:val="008675D5"/>
    <w:rsid w:val="00867C0A"/>
    <w:rsid w:val="00867CE4"/>
    <w:rsid w:val="008706C4"/>
    <w:rsid w:val="0087094F"/>
    <w:rsid w:val="008709F4"/>
    <w:rsid w:val="00870B1B"/>
    <w:rsid w:val="00870B22"/>
    <w:rsid w:val="00871098"/>
    <w:rsid w:val="008711BF"/>
    <w:rsid w:val="00871245"/>
    <w:rsid w:val="008719BE"/>
    <w:rsid w:val="00871B91"/>
    <w:rsid w:val="00871D46"/>
    <w:rsid w:val="008720DC"/>
    <w:rsid w:val="008722F7"/>
    <w:rsid w:val="0087236A"/>
    <w:rsid w:val="0087257B"/>
    <w:rsid w:val="00872593"/>
    <w:rsid w:val="00872920"/>
    <w:rsid w:val="00872DE4"/>
    <w:rsid w:val="00872EC2"/>
    <w:rsid w:val="008730AF"/>
    <w:rsid w:val="00873181"/>
    <w:rsid w:val="008734DA"/>
    <w:rsid w:val="008735CE"/>
    <w:rsid w:val="008735E3"/>
    <w:rsid w:val="0087374E"/>
    <w:rsid w:val="008737EB"/>
    <w:rsid w:val="00873B93"/>
    <w:rsid w:val="00873E36"/>
    <w:rsid w:val="00873E86"/>
    <w:rsid w:val="00873F5F"/>
    <w:rsid w:val="00873FEA"/>
    <w:rsid w:val="0087400F"/>
    <w:rsid w:val="008743BC"/>
    <w:rsid w:val="0087453F"/>
    <w:rsid w:val="0087477C"/>
    <w:rsid w:val="0087499F"/>
    <w:rsid w:val="0087503D"/>
    <w:rsid w:val="0087546E"/>
    <w:rsid w:val="008754F4"/>
    <w:rsid w:val="008756BF"/>
    <w:rsid w:val="008756D8"/>
    <w:rsid w:val="00875811"/>
    <w:rsid w:val="00875EE3"/>
    <w:rsid w:val="008762C5"/>
    <w:rsid w:val="008764AF"/>
    <w:rsid w:val="00876BF8"/>
    <w:rsid w:val="00876FAB"/>
    <w:rsid w:val="008770F5"/>
    <w:rsid w:val="0087748E"/>
    <w:rsid w:val="00877572"/>
    <w:rsid w:val="00877644"/>
    <w:rsid w:val="00877B5A"/>
    <w:rsid w:val="00877C29"/>
    <w:rsid w:val="00877C50"/>
    <w:rsid w:val="00877D2C"/>
    <w:rsid w:val="00877DE9"/>
    <w:rsid w:val="0088002E"/>
    <w:rsid w:val="0088052D"/>
    <w:rsid w:val="008808F8"/>
    <w:rsid w:val="00880C53"/>
    <w:rsid w:val="00880F27"/>
    <w:rsid w:val="00880F65"/>
    <w:rsid w:val="00881124"/>
    <w:rsid w:val="00881273"/>
    <w:rsid w:val="008816DE"/>
    <w:rsid w:val="008817A6"/>
    <w:rsid w:val="008817C5"/>
    <w:rsid w:val="00881A71"/>
    <w:rsid w:val="00881BE4"/>
    <w:rsid w:val="00881CC9"/>
    <w:rsid w:val="00881E89"/>
    <w:rsid w:val="00882050"/>
    <w:rsid w:val="008822F6"/>
    <w:rsid w:val="00882508"/>
    <w:rsid w:val="008825FE"/>
    <w:rsid w:val="0088264E"/>
    <w:rsid w:val="00882B7B"/>
    <w:rsid w:val="00882BDF"/>
    <w:rsid w:val="00882F05"/>
    <w:rsid w:val="0088312B"/>
    <w:rsid w:val="00883340"/>
    <w:rsid w:val="00883F2A"/>
    <w:rsid w:val="00884429"/>
    <w:rsid w:val="00884439"/>
    <w:rsid w:val="0088450E"/>
    <w:rsid w:val="008845E2"/>
    <w:rsid w:val="008845FE"/>
    <w:rsid w:val="00884892"/>
    <w:rsid w:val="00884942"/>
    <w:rsid w:val="0088495F"/>
    <w:rsid w:val="00884BF1"/>
    <w:rsid w:val="00884BF7"/>
    <w:rsid w:val="00884E2A"/>
    <w:rsid w:val="00885007"/>
    <w:rsid w:val="008852BB"/>
    <w:rsid w:val="008857F1"/>
    <w:rsid w:val="00885C5D"/>
    <w:rsid w:val="00885FFD"/>
    <w:rsid w:val="008862A3"/>
    <w:rsid w:val="00886BBC"/>
    <w:rsid w:val="00886E9C"/>
    <w:rsid w:val="0088732D"/>
    <w:rsid w:val="00887539"/>
    <w:rsid w:val="008875E9"/>
    <w:rsid w:val="00887719"/>
    <w:rsid w:val="0088797B"/>
    <w:rsid w:val="00887E9F"/>
    <w:rsid w:val="00890341"/>
    <w:rsid w:val="008905D6"/>
    <w:rsid w:val="00890BD5"/>
    <w:rsid w:val="008910EA"/>
    <w:rsid w:val="00891454"/>
    <w:rsid w:val="008914E1"/>
    <w:rsid w:val="00891695"/>
    <w:rsid w:val="0089177E"/>
    <w:rsid w:val="00891A87"/>
    <w:rsid w:val="00891F9D"/>
    <w:rsid w:val="00891FF1"/>
    <w:rsid w:val="0089228D"/>
    <w:rsid w:val="0089254B"/>
    <w:rsid w:val="008925A4"/>
    <w:rsid w:val="008928B0"/>
    <w:rsid w:val="008931B9"/>
    <w:rsid w:val="008933DD"/>
    <w:rsid w:val="00893AEF"/>
    <w:rsid w:val="00893E64"/>
    <w:rsid w:val="00893F5A"/>
    <w:rsid w:val="0089463E"/>
    <w:rsid w:val="00894692"/>
    <w:rsid w:val="0089492B"/>
    <w:rsid w:val="008949BD"/>
    <w:rsid w:val="00894ACC"/>
    <w:rsid w:val="00894BA8"/>
    <w:rsid w:val="00894D4E"/>
    <w:rsid w:val="00894D7D"/>
    <w:rsid w:val="00894F03"/>
    <w:rsid w:val="00894FDB"/>
    <w:rsid w:val="008950A4"/>
    <w:rsid w:val="0089517A"/>
    <w:rsid w:val="00895443"/>
    <w:rsid w:val="0089559E"/>
    <w:rsid w:val="0089565B"/>
    <w:rsid w:val="0089568F"/>
    <w:rsid w:val="0089585D"/>
    <w:rsid w:val="00895BC8"/>
    <w:rsid w:val="00895CF1"/>
    <w:rsid w:val="008962E4"/>
    <w:rsid w:val="0089655A"/>
    <w:rsid w:val="00896617"/>
    <w:rsid w:val="00896883"/>
    <w:rsid w:val="008974C4"/>
    <w:rsid w:val="00897D7A"/>
    <w:rsid w:val="00897E1A"/>
    <w:rsid w:val="008A0005"/>
    <w:rsid w:val="008A0842"/>
    <w:rsid w:val="008A0E5E"/>
    <w:rsid w:val="008A12AC"/>
    <w:rsid w:val="008A1B20"/>
    <w:rsid w:val="008A1C84"/>
    <w:rsid w:val="008A2610"/>
    <w:rsid w:val="008A2BA8"/>
    <w:rsid w:val="008A2CB8"/>
    <w:rsid w:val="008A2FA3"/>
    <w:rsid w:val="008A32B5"/>
    <w:rsid w:val="008A35A8"/>
    <w:rsid w:val="008A3860"/>
    <w:rsid w:val="008A3AED"/>
    <w:rsid w:val="008A3B77"/>
    <w:rsid w:val="008A3F7D"/>
    <w:rsid w:val="008A429C"/>
    <w:rsid w:val="008A46F0"/>
    <w:rsid w:val="008A4AB5"/>
    <w:rsid w:val="008A4C53"/>
    <w:rsid w:val="008A5000"/>
    <w:rsid w:val="008A5319"/>
    <w:rsid w:val="008A5B8E"/>
    <w:rsid w:val="008A5BAA"/>
    <w:rsid w:val="008A5CC7"/>
    <w:rsid w:val="008A60EE"/>
    <w:rsid w:val="008A61AC"/>
    <w:rsid w:val="008A62CD"/>
    <w:rsid w:val="008A658A"/>
    <w:rsid w:val="008A66BB"/>
    <w:rsid w:val="008A6754"/>
    <w:rsid w:val="008A678E"/>
    <w:rsid w:val="008A6836"/>
    <w:rsid w:val="008A69B0"/>
    <w:rsid w:val="008A6F64"/>
    <w:rsid w:val="008A78CB"/>
    <w:rsid w:val="008A7B3E"/>
    <w:rsid w:val="008B001D"/>
    <w:rsid w:val="008B0519"/>
    <w:rsid w:val="008B0664"/>
    <w:rsid w:val="008B0797"/>
    <w:rsid w:val="008B12D5"/>
    <w:rsid w:val="008B12FE"/>
    <w:rsid w:val="008B1459"/>
    <w:rsid w:val="008B1A3A"/>
    <w:rsid w:val="008B1A8B"/>
    <w:rsid w:val="008B1AF2"/>
    <w:rsid w:val="008B1CE5"/>
    <w:rsid w:val="008B1DF4"/>
    <w:rsid w:val="008B1F56"/>
    <w:rsid w:val="008B1F93"/>
    <w:rsid w:val="008B222B"/>
    <w:rsid w:val="008B2246"/>
    <w:rsid w:val="008B23E9"/>
    <w:rsid w:val="008B2956"/>
    <w:rsid w:val="008B295A"/>
    <w:rsid w:val="008B2A2A"/>
    <w:rsid w:val="008B2CC6"/>
    <w:rsid w:val="008B2E09"/>
    <w:rsid w:val="008B309F"/>
    <w:rsid w:val="008B314A"/>
    <w:rsid w:val="008B3724"/>
    <w:rsid w:val="008B3882"/>
    <w:rsid w:val="008B3A92"/>
    <w:rsid w:val="008B3A9C"/>
    <w:rsid w:val="008B3F7F"/>
    <w:rsid w:val="008B40B0"/>
    <w:rsid w:val="008B423D"/>
    <w:rsid w:val="008B4324"/>
    <w:rsid w:val="008B4456"/>
    <w:rsid w:val="008B453E"/>
    <w:rsid w:val="008B48A4"/>
    <w:rsid w:val="008B48D0"/>
    <w:rsid w:val="008B4DDC"/>
    <w:rsid w:val="008B4F5C"/>
    <w:rsid w:val="008B51C7"/>
    <w:rsid w:val="008B54E7"/>
    <w:rsid w:val="008B550B"/>
    <w:rsid w:val="008B55B7"/>
    <w:rsid w:val="008B5638"/>
    <w:rsid w:val="008B5827"/>
    <w:rsid w:val="008B58BE"/>
    <w:rsid w:val="008B5D5A"/>
    <w:rsid w:val="008B5E5F"/>
    <w:rsid w:val="008B60A5"/>
    <w:rsid w:val="008B60AA"/>
    <w:rsid w:val="008B6127"/>
    <w:rsid w:val="008B6156"/>
    <w:rsid w:val="008B61B8"/>
    <w:rsid w:val="008B62DA"/>
    <w:rsid w:val="008B6416"/>
    <w:rsid w:val="008B675C"/>
    <w:rsid w:val="008B67DE"/>
    <w:rsid w:val="008B6819"/>
    <w:rsid w:val="008B6849"/>
    <w:rsid w:val="008B6956"/>
    <w:rsid w:val="008B6E1E"/>
    <w:rsid w:val="008B74A4"/>
    <w:rsid w:val="008B74D6"/>
    <w:rsid w:val="008B79E1"/>
    <w:rsid w:val="008B79F7"/>
    <w:rsid w:val="008B7AC6"/>
    <w:rsid w:val="008B7D05"/>
    <w:rsid w:val="008C01F6"/>
    <w:rsid w:val="008C033A"/>
    <w:rsid w:val="008C06F4"/>
    <w:rsid w:val="008C0EFE"/>
    <w:rsid w:val="008C0F21"/>
    <w:rsid w:val="008C1301"/>
    <w:rsid w:val="008C1421"/>
    <w:rsid w:val="008C178E"/>
    <w:rsid w:val="008C1A16"/>
    <w:rsid w:val="008C1D1C"/>
    <w:rsid w:val="008C1D76"/>
    <w:rsid w:val="008C1DA1"/>
    <w:rsid w:val="008C20E8"/>
    <w:rsid w:val="008C267B"/>
    <w:rsid w:val="008C2697"/>
    <w:rsid w:val="008C26B7"/>
    <w:rsid w:val="008C2719"/>
    <w:rsid w:val="008C271D"/>
    <w:rsid w:val="008C2A1F"/>
    <w:rsid w:val="008C2B28"/>
    <w:rsid w:val="008C2CD3"/>
    <w:rsid w:val="008C2EEF"/>
    <w:rsid w:val="008C2FFD"/>
    <w:rsid w:val="008C306F"/>
    <w:rsid w:val="008C32D1"/>
    <w:rsid w:val="008C34A9"/>
    <w:rsid w:val="008C3735"/>
    <w:rsid w:val="008C3938"/>
    <w:rsid w:val="008C3942"/>
    <w:rsid w:val="008C3A19"/>
    <w:rsid w:val="008C3BE0"/>
    <w:rsid w:val="008C4124"/>
    <w:rsid w:val="008C4AE2"/>
    <w:rsid w:val="008C54CF"/>
    <w:rsid w:val="008C5507"/>
    <w:rsid w:val="008C5976"/>
    <w:rsid w:val="008C5D1A"/>
    <w:rsid w:val="008C60FB"/>
    <w:rsid w:val="008C616F"/>
    <w:rsid w:val="008C62D0"/>
    <w:rsid w:val="008C63A0"/>
    <w:rsid w:val="008C6751"/>
    <w:rsid w:val="008C681E"/>
    <w:rsid w:val="008C6838"/>
    <w:rsid w:val="008C6974"/>
    <w:rsid w:val="008C6D28"/>
    <w:rsid w:val="008C6EB4"/>
    <w:rsid w:val="008C6F62"/>
    <w:rsid w:val="008C7148"/>
    <w:rsid w:val="008C71DC"/>
    <w:rsid w:val="008C74E4"/>
    <w:rsid w:val="008C7509"/>
    <w:rsid w:val="008C7531"/>
    <w:rsid w:val="008C7627"/>
    <w:rsid w:val="008C7746"/>
    <w:rsid w:val="008C7CBB"/>
    <w:rsid w:val="008C7DE2"/>
    <w:rsid w:val="008D0062"/>
    <w:rsid w:val="008D0774"/>
    <w:rsid w:val="008D0C4D"/>
    <w:rsid w:val="008D0C9E"/>
    <w:rsid w:val="008D0ED3"/>
    <w:rsid w:val="008D1004"/>
    <w:rsid w:val="008D131B"/>
    <w:rsid w:val="008D1BB8"/>
    <w:rsid w:val="008D1D67"/>
    <w:rsid w:val="008D1D6F"/>
    <w:rsid w:val="008D1DEB"/>
    <w:rsid w:val="008D1E2F"/>
    <w:rsid w:val="008D2236"/>
    <w:rsid w:val="008D2430"/>
    <w:rsid w:val="008D2495"/>
    <w:rsid w:val="008D286C"/>
    <w:rsid w:val="008D2E48"/>
    <w:rsid w:val="008D3290"/>
    <w:rsid w:val="008D3433"/>
    <w:rsid w:val="008D36A5"/>
    <w:rsid w:val="008D384F"/>
    <w:rsid w:val="008D3B6E"/>
    <w:rsid w:val="008D3E7C"/>
    <w:rsid w:val="008D4011"/>
    <w:rsid w:val="008D403D"/>
    <w:rsid w:val="008D4076"/>
    <w:rsid w:val="008D4478"/>
    <w:rsid w:val="008D44D5"/>
    <w:rsid w:val="008D4520"/>
    <w:rsid w:val="008D4A0F"/>
    <w:rsid w:val="008D4DDD"/>
    <w:rsid w:val="008D4E63"/>
    <w:rsid w:val="008D51B4"/>
    <w:rsid w:val="008D52B2"/>
    <w:rsid w:val="008D52D0"/>
    <w:rsid w:val="008D530D"/>
    <w:rsid w:val="008D5728"/>
    <w:rsid w:val="008D590C"/>
    <w:rsid w:val="008D5CF0"/>
    <w:rsid w:val="008D6194"/>
    <w:rsid w:val="008D6400"/>
    <w:rsid w:val="008D64AA"/>
    <w:rsid w:val="008D64DA"/>
    <w:rsid w:val="008D6695"/>
    <w:rsid w:val="008D690C"/>
    <w:rsid w:val="008D6A27"/>
    <w:rsid w:val="008D6AFC"/>
    <w:rsid w:val="008D6C1B"/>
    <w:rsid w:val="008D6C8E"/>
    <w:rsid w:val="008D6E13"/>
    <w:rsid w:val="008D6EDC"/>
    <w:rsid w:val="008D6F0A"/>
    <w:rsid w:val="008D709E"/>
    <w:rsid w:val="008D70AB"/>
    <w:rsid w:val="008D72CA"/>
    <w:rsid w:val="008D7391"/>
    <w:rsid w:val="008D73AB"/>
    <w:rsid w:val="008D78BB"/>
    <w:rsid w:val="008D79FC"/>
    <w:rsid w:val="008D7DA7"/>
    <w:rsid w:val="008E0145"/>
    <w:rsid w:val="008E01A2"/>
    <w:rsid w:val="008E0250"/>
    <w:rsid w:val="008E03A6"/>
    <w:rsid w:val="008E04CD"/>
    <w:rsid w:val="008E04D7"/>
    <w:rsid w:val="008E0607"/>
    <w:rsid w:val="008E064B"/>
    <w:rsid w:val="008E0D00"/>
    <w:rsid w:val="008E1264"/>
    <w:rsid w:val="008E12E4"/>
    <w:rsid w:val="008E1649"/>
    <w:rsid w:val="008E16CA"/>
    <w:rsid w:val="008E18C2"/>
    <w:rsid w:val="008E1F95"/>
    <w:rsid w:val="008E1FED"/>
    <w:rsid w:val="008E2053"/>
    <w:rsid w:val="008E20AB"/>
    <w:rsid w:val="008E22BF"/>
    <w:rsid w:val="008E2315"/>
    <w:rsid w:val="008E242F"/>
    <w:rsid w:val="008E24D9"/>
    <w:rsid w:val="008E26CB"/>
    <w:rsid w:val="008E2860"/>
    <w:rsid w:val="008E2866"/>
    <w:rsid w:val="008E28AB"/>
    <w:rsid w:val="008E2B9F"/>
    <w:rsid w:val="008E2E1C"/>
    <w:rsid w:val="008E2F83"/>
    <w:rsid w:val="008E30B6"/>
    <w:rsid w:val="008E33A4"/>
    <w:rsid w:val="008E340A"/>
    <w:rsid w:val="008E3584"/>
    <w:rsid w:val="008E3646"/>
    <w:rsid w:val="008E436B"/>
    <w:rsid w:val="008E4686"/>
    <w:rsid w:val="008E4ED7"/>
    <w:rsid w:val="008E503C"/>
    <w:rsid w:val="008E58B0"/>
    <w:rsid w:val="008E5C5A"/>
    <w:rsid w:val="008E6037"/>
    <w:rsid w:val="008E62B4"/>
    <w:rsid w:val="008E65AC"/>
    <w:rsid w:val="008E6BE0"/>
    <w:rsid w:val="008E7125"/>
    <w:rsid w:val="008E7704"/>
    <w:rsid w:val="008E7A64"/>
    <w:rsid w:val="008E7AE5"/>
    <w:rsid w:val="008E7BD8"/>
    <w:rsid w:val="008E7C5B"/>
    <w:rsid w:val="008E7C9D"/>
    <w:rsid w:val="008E7D24"/>
    <w:rsid w:val="008E7D7C"/>
    <w:rsid w:val="008E7E00"/>
    <w:rsid w:val="008F0090"/>
    <w:rsid w:val="008F0687"/>
    <w:rsid w:val="008F06E3"/>
    <w:rsid w:val="008F091C"/>
    <w:rsid w:val="008F1022"/>
    <w:rsid w:val="008F13A3"/>
    <w:rsid w:val="008F1D12"/>
    <w:rsid w:val="008F29C3"/>
    <w:rsid w:val="008F2A56"/>
    <w:rsid w:val="008F2A9B"/>
    <w:rsid w:val="008F2D13"/>
    <w:rsid w:val="008F2E39"/>
    <w:rsid w:val="008F347F"/>
    <w:rsid w:val="008F35CE"/>
    <w:rsid w:val="008F3857"/>
    <w:rsid w:val="008F400C"/>
    <w:rsid w:val="008F408E"/>
    <w:rsid w:val="008F424A"/>
    <w:rsid w:val="008F453C"/>
    <w:rsid w:val="008F465A"/>
    <w:rsid w:val="008F48B2"/>
    <w:rsid w:val="008F4E2D"/>
    <w:rsid w:val="008F4ED7"/>
    <w:rsid w:val="008F4F33"/>
    <w:rsid w:val="008F50EE"/>
    <w:rsid w:val="008F59CD"/>
    <w:rsid w:val="008F5B03"/>
    <w:rsid w:val="008F5B06"/>
    <w:rsid w:val="008F5FCE"/>
    <w:rsid w:val="008F63A2"/>
    <w:rsid w:val="008F6819"/>
    <w:rsid w:val="008F71BE"/>
    <w:rsid w:val="008F7449"/>
    <w:rsid w:val="008F74B0"/>
    <w:rsid w:val="008F75C0"/>
    <w:rsid w:val="008F76AB"/>
    <w:rsid w:val="008F77BB"/>
    <w:rsid w:val="008F7B1D"/>
    <w:rsid w:val="008F7BEC"/>
    <w:rsid w:val="008F7FE9"/>
    <w:rsid w:val="009001D7"/>
    <w:rsid w:val="0090037A"/>
    <w:rsid w:val="009013D5"/>
    <w:rsid w:val="00901A34"/>
    <w:rsid w:val="00901AEA"/>
    <w:rsid w:val="00901D96"/>
    <w:rsid w:val="00901F14"/>
    <w:rsid w:val="009021FA"/>
    <w:rsid w:val="00902274"/>
    <w:rsid w:val="009022BB"/>
    <w:rsid w:val="0090278C"/>
    <w:rsid w:val="00902A47"/>
    <w:rsid w:val="00902DB7"/>
    <w:rsid w:val="00902DCA"/>
    <w:rsid w:val="009032B8"/>
    <w:rsid w:val="00903533"/>
    <w:rsid w:val="0090365C"/>
    <w:rsid w:val="009038FF"/>
    <w:rsid w:val="009039DC"/>
    <w:rsid w:val="009039E2"/>
    <w:rsid w:val="00903A28"/>
    <w:rsid w:val="00903F59"/>
    <w:rsid w:val="00904AE8"/>
    <w:rsid w:val="00904FBA"/>
    <w:rsid w:val="009051CD"/>
    <w:rsid w:val="00905681"/>
    <w:rsid w:val="009056C2"/>
    <w:rsid w:val="0090591B"/>
    <w:rsid w:val="00905E9A"/>
    <w:rsid w:val="009061A2"/>
    <w:rsid w:val="009066EA"/>
    <w:rsid w:val="00906833"/>
    <w:rsid w:val="009068F5"/>
    <w:rsid w:val="00906B4F"/>
    <w:rsid w:val="009071D2"/>
    <w:rsid w:val="00907277"/>
    <w:rsid w:val="00907408"/>
    <w:rsid w:val="00907517"/>
    <w:rsid w:val="009077FA"/>
    <w:rsid w:val="00907801"/>
    <w:rsid w:val="00907CCE"/>
    <w:rsid w:val="00907E41"/>
    <w:rsid w:val="00907EB5"/>
    <w:rsid w:val="0091029D"/>
    <w:rsid w:val="009102EE"/>
    <w:rsid w:val="009105AF"/>
    <w:rsid w:val="00910635"/>
    <w:rsid w:val="009106FA"/>
    <w:rsid w:val="009107EB"/>
    <w:rsid w:val="0091132A"/>
    <w:rsid w:val="009114F3"/>
    <w:rsid w:val="00911992"/>
    <w:rsid w:val="00911CF9"/>
    <w:rsid w:val="00911FB9"/>
    <w:rsid w:val="00912305"/>
    <w:rsid w:val="00912421"/>
    <w:rsid w:val="0091242A"/>
    <w:rsid w:val="00912604"/>
    <w:rsid w:val="0091277C"/>
    <w:rsid w:val="00912BF0"/>
    <w:rsid w:val="00912F3A"/>
    <w:rsid w:val="00913470"/>
    <w:rsid w:val="0091369C"/>
    <w:rsid w:val="00913C07"/>
    <w:rsid w:val="00913CA1"/>
    <w:rsid w:val="00913EB4"/>
    <w:rsid w:val="00914136"/>
    <w:rsid w:val="009141E6"/>
    <w:rsid w:val="009143E4"/>
    <w:rsid w:val="00914879"/>
    <w:rsid w:val="009148F1"/>
    <w:rsid w:val="00914909"/>
    <w:rsid w:val="0091493D"/>
    <w:rsid w:val="00914D2F"/>
    <w:rsid w:val="00914D7F"/>
    <w:rsid w:val="0091521D"/>
    <w:rsid w:val="00915226"/>
    <w:rsid w:val="009155DC"/>
    <w:rsid w:val="00915A16"/>
    <w:rsid w:val="00915BF9"/>
    <w:rsid w:val="00915FD7"/>
    <w:rsid w:val="00916E1B"/>
    <w:rsid w:val="00916E7F"/>
    <w:rsid w:val="0091703E"/>
    <w:rsid w:val="00917496"/>
    <w:rsid w:val="0091754F"/>
    <w:rsid w:val="009177F0"/>
    <w:rsid w:val="00917910"/>
    <w:rsid w:val="00917F3F"/>
    <w:rsid w:val="00920484"/>
    <w:rsid w:val="0092067F"/>
    <w:rsid w:val="00920ED6"/>
    <w:rsid w:val="009219EB"/>
    <w:rsid w:val="00921A8E"/>
    <w:rsid w:val="009222AB"/>
    <w:rsid w:val="009222EC"/>
    <w:rsid w:val="00922340"/>
    <w:rsid w:val="00922780"/>
    <w:rsid w:val="00922C0F"/>
    <w:rsid w:val="009236BE"/>
    <w:rsid w:val="00923A62"/>
    <w:rsid w:val="00923FFC"/>
    <w:rsid w:val="009241BD"/>
    <w:rsid w:val="0092452D"/>
    <w:rsid w:val="0092484B"/>
    <w:rsid w:val="00924DD6"/>
    <w:rsid w:val="00924E1C"/>
    <w:rsid w:val="0092500B"/>
    <w:rsid w:val="00925075"/>
    <w:rsid w:val="00925ED1"/>
    <w:rsid w:val="00926431"/>
    <w:rsid w:val="009265FF"/>
    <w:rsid w:val="009266D3"/>
    <w:rsid w:val="00926F42"/>
    <w:rsid w:val="00926F9C"/>
    <w:rsid w:val="0092733A"/>
    <w:rsid w:val="009275C5"/>
    <w:rsid w:val="00927689"/>
    <w:rsid w:val="009277C8"/>
    <w:rsid w:val="0092781A"/>
    <w:rsid w:val="009278C9"/>
    <w:rsid w:val="00927B53"/>
    <w:rsid w:val="00927DF0"/>
    <w:rsid w:val="009300E1"/>
    <w:rsid w:val="009305F4"/>
    <w:rsid w:val="00930A95"/>
    <w:rsid w:val="00930D25"/>
    <w:rsid w:val="00930E19"/>
    <w:rsid w:val="00930F8F"/>
    <w:rsid w:val="00931148"/>
    <w:rsid w:val="0093121F"/>
    <w:rsid w:val="00931374"/>
    <w:rsid w:val="009318CE"/>
    <w:rsid w:val="00931C29"/>
    <w:rsid w:val="00931D3B"/>
    <w:rsid w:val="00932129"/>
    <w:rsid w:val="00932231"/>
    <w:rsid w:val="00932C32"/>
    <w:rsid w:val="00932DF1"/>
    <w:rsid w:val="009330B0"/>
    <w:rsid w:val="0093338B"/>
    <w:rsid w:val="00933969"/>
    <w:rsid w:val="009344F4"/>
    <w:rsid w:val="00934D53"/>
    <w:rsid w:val="00934DA2"/>
    <w:rsid w:val="0093517C"/>
    <w:rsid w:val="00935606"/>
    <w:rsid w:val="009359B1"/>
    <w:rsid w:val="00935D0A"/>
    <w:rsid w:val="00935E65"/>
    <w:rsid w:val="00935F8D"/>
    <w:rsid w:val="00936118"/>
    <w:rsid w:val="009361A5"/>
    <w:rsid w:val="00936425"/>
    <w:rsid w:val="0093655B"/>
    <w:rsid w:val="00936606"/>
    <w:rsid w:val="00936B67"/>
    <w:rsid w:val="00936D5F"/>
    <w:rsid w:val="009373B4"/>
    <w:rsid w:val="009373FF"/>
    <w:rsid w:val="009377AF"/>
    <w:rsid w:val="009378F1"/>
    <w:rsid w:val="00937936"/>
    <w:rsid w:val="0093799F"/>
    <w:rsid w:val="00937B84"/>
    <w:rsid w:val="00937EB9"/>
    <w:rsid w:val="00940244"/>
    <w:rsid w:val="0094038D"/>
    <w:rsid w:val="00940773"/>
    <w:rsid w:val="00940C05"/>
    <w:rsid w:val="00940E49"/>
    <w:rsid w:val="00940E7B"/>
    <w:rsid w:val="00940F95"/>
    <w:rsid w:val="00940FA1"/>
    <w:rsid w:val="0094114F"/>
    <w:rsid w:val="00941227"/>
    <w:rsid w:val="009412CE"/>
    <w:rsid w:val="009416BE"/>
    <w:rsid w:val="009419BE"/>
    <w:rsid w:val="00942038"/>
    <w:rsid w:val="00942426"/>
    <w:rsid w:val="009425A9"/>
    <w:rsid w:val="0094260B"/>
    <w:rsid w:val="0094261C"/>
    <w:rsid w:val="00942958"/>
    <w:rsid w:val="009430E8"/>
    <w:rsid w:val="00943164"/>
    <w:rsid w:val="0094320C"/>
    <w:rsid w:val="0094347E"/>
    <w:rsid w:val="009434A9"/>
    <w:rsid w:val="009435DB"/>
    <w:rsid w:val="009437B3"/>
    <w:rsid w:val="00943990"/>
    <w:rsid w:val="00943DF9"/>
    <w:rsid w:val="00943E47"/>
    <w:rsid w:val="00943F4C"/>
    <w:rsid w:val="009440DA"/>
    <w:rsid w:val="00944698"/>
    <w:rsid w:val="00944C36"/>
    <w:rsid w:val="00945279"/>
    <w:rsid w:val="009456AC"/>
    <w:rsid w:val="0094582E"/>
    <w:rsid w:val="00945FAD"/>
    <w:rsid w:val="009469E8"/>
    <w:rsid w:val="00946B90"/>
    <w:rsid w:val="00946BED"/>
    <w:rsid w:val="00946C72"/>
    <w:rsid w:val="0094747D"/>
    <w:rsid w:val="009474A8"/>
    <w:rsid w:val="00947703"/>
    <w:rsid w:val="0094786C"/>
    <w:rsid w:val="009479EB"/>
    <w:rsid w:val="00947DF5"/>
    <w:rsid w:val="00947F4F"/>
    <w:rsid w:val="00950130"/>
    <w:rsid w:val="009501F8"/>
    <w:rsid w:val="00950759"/>
    <w:rsid w:val="00950B19"/>
    <w:rsid w:val="00950C43"/>
    <w:rsid w:val="00950D31"/>
    <w:rsid w:val="00950E19"/>
    <w:rsid w:val="0095119B"/>
    <w:rsid w:val="009512A7"/>
    <w:rsid w:val="00951409"/>
    <w:rsid w:val="00951A99"/>
    <w:rsid w:val="00951B1B"/>
    <w:rsid w:val="00951E7E"/>
    <w:rsid w:val="00952160"/>
    <w:rsid w:val="009521AA"/>
    <w:rsid w:val="009522AE"/>
    <w:rsid w:val="00952319"/>
    <w:rsid w:val="0095259D"/>
    <w:rsid w:val="009528F2"/>
    <w:rsid w:val="00952AC3"/>
    <w:rsid w:val="00952B00"/>
    <w:rsid w:val="00952B8C"/>
    <w:rsid w:val="00952C68"/>
    <w:rsid w:val="00953708"/>
    <w:rsid w:val="0095390C"/>
    <w:rsid w:val="009539F5"/>
    <w:rsid w:val="00953FC4"/>
    <w:rsid w:val="0095430F"/>
    <w:rsid w:val="00954596"/>
    <w:rsid w:val="0095486E"/>
    <w:rsid w:val="00954DAA"/>
    <w:rsid w:val="00954DF6"/>
    <w:rsid w:val="009557F2"/>
    <w:rsid w:val="00955B1E"/>
    <w:rsid w:val="00955FEB"/>
    <w:rsid w:val="0095619C"/>
    <w:rsid w:val="009562AB"/>
    <w:rsid w:val="00956383"/>
    <w:rsid w:val="00956444"/>
    <w:rsid w:val="0095663C"/>
    <w:rsid w:val="009567DB"/>
    <w:rsid w:val="00956CF8"/>
    <w:rsid w:val="00956EAB"/>
    <w:rsid w:val="00956F6F"/>
    <w:rsid w:val="009571FF"/>
    <w:rsid w:val="00957561"/>
    <w:rsid w:val="009575A7"/>
    <w:rsid w:val="009576AF"/>
    <w:rsid w:val="00957CFC"/>
    <w:rsid w:val="0096008D"/>
    <w:rsid w:val="009608C9"/>
    <w:rsid w:val="0096099F"/>
    <w:rsid w:val="00961202"/>
    <w:rsid w:val="0096120C"/>
    <w:rsid w:val="009616EC"/>
    <w:rsid w:val="00961EB0"/>
    <w:rsid w:val="00962025"/>
    <w:rsid w:val="009623AD"/>
    <w:rsid w:val="00962729"/>
    <w:rsid w:val="00962BCD"/>
    <w:rsid w:val="00962CFC"/>
    <w:rsid w:val="00962D0F"/>
    <w:rsid w:val="00962D15"/>
    <w:rsid w:val="00962E76"/>
    <w:rsid w:val="0096395D"/>
    <w:rsid w:val="00963A16"/>
    <w:rsid w:val="00963E6E"/>
    <w:rsid w:val="009642F8"/>
    <w:rsid w:val="009642FE"/>
    <w:rsid w:val="00964486"/>
    <w:rsid w:val="009646A0"/>
    <w:rsid w:val="009648B1"/>
    <w:rsid w:val="00964F21"/>
    <w:rsid w:val="00965495"/>
    <w:rsid w:val="009654A5"/>
    <w:rsid w:val="00965694"/>
    <w:rsid w:val="00965F6E"/>
    <w:rsid w:val="00965FA6"/>
    <w:rsid w:val="00966239"/>
    <w:rsid w:val="009662A4"/>
    <w:rsid w:val="009662F0"/>
    <w:rsid w:val="00966649"/>
    <w:rsid w:val="0096678B"/>
    <w:rsid w:val="009669ED"/>
    <w:rsid w:val="00966E63"/>
    <w:rsid w:val="00966F94"/>
    <w:rsid w:val="0096716D"/>
    <w:rsid w:val="00967747"/>
    <w:rsid w:val="009678B1"/>
    <w:rsid w:val="009679E5"/>
    <w:rsid w:val="00967B7D"/>
    <w:rsid w:val="00967BCC"/>
    <w:rsid w:val="00967E13"/>
    <w:rsid w:val="00967F26"/>
    <w:rsid w:val="00967FA4"/>
    <w:rsid w:val="00970340"/>
    <w:rsid w:val="00970722"/>
    <w:rsid w:val="00970804"/>
    <w:rsid w:val="00970EE2"/>
    <w:rsid w:val="00971218"/>
    <w:rsid w:val="00971448"/>
    <w:rsid w:val="00971AFF"/>
    <w:rsid w:val="00971B10"/>
    <w:rsid w:val="00971D62"/>
    <w:rsid w:val="00971F38"/>
    <w:rsid w:val="009720BD"/>
    <w:rsid w:val="009720FB"/>
    <w:rsid w:val="0097218E"/>
    <w:rsid w:val="0097246B"/>
    <w:rsid w:val="009724BA"/>
    <w:rsid w:val="009724DA"/>
    <w:rsid w:val="00972753"/>
    <w:rsid w:val="009727AB"/>
    <w:rsid w:val="00972AEE"/>
    <w:rsid w:val="00972D57"/>
    <w:rsid w:val="00972EE7"/>
    <w:rsid w:val="00972F66"/>
    <w:rsid w:val="00973308"/>
    <w:rsid w:val="00973484"/>
    <w:rsid w:val="00973DCF"/>
    <w:rsid w:val="0097475C"/>
    <w:rsid w:val="0097478F"/>
    <w:rsid w:val="00974951"/>
    <w:rsid w:val="0097519E"/>
    <w:rsid w:val="0097545C"/>
    <w:rsid w:val="00975565"/>
    <w:rsid w:val="00975799"/>
    <w:rsid w:val="009758AF"/>
    <w:rsid w:val="00975934"/>
    <w:rsid w:val="00975D87"/>
    <w:rsid w:val="00975D88"/>
    <w:rsid w:val="00975DFD"/>
    <w:rsid w:val="00975E0B"/>
    <w:rsid w:val="00976008"/>
    <w:rsid w:val="009765C7"/>
    <w:rsid w:val="009765FA"/>
    <w:rsid w:val="00976834"/>
    <w:rsid w:val="009769BE"/>
    <w:rsid w:val="00976DD8"/>
    <w:rsid w:val="009770D0"/>
    <w:rsid w:val="009772CE"/>
    <w:rsid w:val="009775FD"/>
    <w:rsid w:val="0097784A"/>
    <w:rsid w:val="009778E5"/>
    <w:rsid w:val="0097799C"/>
    <w:rsid w:val="00977A15"/>
    <w:rsid w:val="00980281"/>
    <w:rsid w:val="009805DF"/>
    <w:rsid w:val="00980669"/>
    <w:rsid w:val="00980717"/>
    <w:rsid w:val="00980C6C"/>
    <w:rsid w:val="00980CBC"/>
    <w:rsid w:val="0098117D"/>
    <w:rsid w:val="009815F4"/>
    <w:rsid w:val="009816AA"/>
    <w:rsid w:val="00981CE8"/>
    <w:rsid w:val="00981D0A"/>
    <w:rsid w:val="00981DED"/>
    <w:rsid w:val="00981F96"/>
    <w:rsid w:val="00982267"/>
    <w:rsid w:val="0098257B"/>
    <w:rsid w:val="00982ADF"/>
    <w:rsid w:val="00982C61"/>
    <w:rsid w:val="0098322F"/>
    <w:rsid w:val="00983298"/>
    <w:rsid w:val="00983344"/>
    <w:rsid w:val="00983971"/>
    <w:rsid w:val="00983B48"/>
    <w:rsid w:val="00983CBD"/>
    <w:rsid w:val="00983F6C"/>
    <w:rsid w:val="0098423D"/>
    <w:rsid w:val="009844E8"/>
    <w:rsid w:val="00984776"/>
    <w:rsid w:val="009849C6"/>
    <w:rsid w:val="0098527C"/>
    <w:rsid w:val="009854EA"/>
    <w:rsid w:val="009856B0"/>
    <w:rsid w:val="00985908"/>
    <w:rsid w:val="00985A5B"/>
    <w:rsid w:val="00985BD5"/>
    <w:rsid w:val="00985ED3"/>
    <w:rsid w:val="0098644E"/>
    <w:rsid w:val="00986564"/>
    <w:rsid w:val="0098681E"/>
    <w:rsid w:val="00986900"/>
    <w:rsid w:val="00986DD5"/>
    <w:rsid w:val="009875C2"/>
    <w:rsid w:val="00987686"/>
    <w:rsid w:val="00987713"/>
    <w:rsid w:val="009879EF"/>
    <w:rsid w:val="00987BA0"/>
    <w:rsid w:val="00987E0D"/>
    <w:rsid w:val="00987FD8"/>
    <w:rsid w:val="009905F7"/>
    <w:rsid w:val="009908D6"/>
    <w:rsid w:val="00990CC7"/>
    <w:rsid w:val="00990CD5"/>
    <w:rsid w:val="00990F00"/>
    <w:rsid w:val="00991245"/>
    <w:rsid w:val="009912D8"/>
    <w:rsid w:val="0099153C"/>
    <w:rsid w:val="00991784"/>
    <w:rsid w:val="00991C73"/>
    <w:rsid w:val="00992354"/>
    <w:rsid w:val="00992573"/>
    <w:rsid w:val="0099290E"/>
    <w:rsid w:val="00992978"/>
    <w:rsid w:val="00992A05"/>
    <w:rsid w:val="00992B78"/>
    <w:rsid w:val="0099300F"/>
    <w:rsid w:val="00993255"/>
    <w:rsid w:val="00993A10"/>
    <w:rsid w:val="00993F4B"/>
    <w:rsid w:val="00994034"/>
    <w:rsid w:val="0099403C"/>
    <w:rsid w:val="00994049"/>
    <w:rsid w:val="009941ED"/>
    <w:rsid w:val="00994339"/>
    <w:rsid w:val="009949CB"/>
    <w:rsid w:val="00994D07"/>
    <w:rsid w:val="00994D46"/>
    <w:rsid w:val="009951C2"/>
    <w:rsid w:val="009951C5"/>
    <w:rsid w:val="00995466"/>
    <w:rsid w:val="0099562F"/>
    <w:rsid w:val="00995B4A"/>
    <w:rsid w:val="00995BD0"/>
    <w:rsid w:val="00995E5C"/>
    <w:rsid w:val="00996195"/>
    <w:rsid w:val="00996231"/>
    <w:rsid w:val="00996449"/>
    <w:rsid w:val="009965FE"/>
    <w:rsid w:val="009966B8"/>
    <w:rsid w:val="00996830"/>
    <w:rsid w:val="009970A3"/>
    <w:rsid w:val="009971AA"/>
    <w:rsid w:val="009971EE"/>
    <w:rsid w:val="0099726F"/>
    <w:rsid w:val="00997363"/>
    <w:rsid w:val="00997736"/>
    <w:rsid w:val="009977BC"/>
    <w:rsid w:val="00997FA1"/>
    <w:rsid w:val="009A0111"/>
    <w:rsid w:val="009A058A"/>
    <w:rsid w:val="009A0702"/>
    <w:rsid w:val="009A07E1"/>
    <w:rsid w:val="009A08C8"/>
    <w:rsid w:val="009A08CE"/>
    <w:rsid w:val="009A0B33"/>
    <w:rsid w:val="009A0F03"/>
    <w:rsid w:val="009A1724"/>
    <w:rsid w:val="009A18D7"/>
    <w:rsid w:val="009A1BE3"/>
    <w:rsid w:val="009A1CDE"/>
    <w:rsid w:val="009A1D5A"/>
    <w:rsid w:val="009A1E1B"/>
    <w:rsid w:val="009A1F36"/>
    <w:rsid w:val="009A1FA3"/>
    <w:rsid w:val="009A2555"/>
    <w:rsid w:val="009A25CB"/>
    <w:rsid w:val="009A26BE"/>
    <w:rsid w:val="009A3114"/>
    <w:rsid w:val="009A316F"/>
    <w:rsid w:val="009A34E9"/>
    <w:rsid w:val="009A3954"/>
    <w:rsid w:val="009A3B5D"/>
    <w:rsid w:val="009A3BFC"/>
    <w:rsid w:val="009A3F92"/>
    <w:rsid w:val="009A4091"/>
    <w:rsid w:val="009A45C8"/>
    <w:rsid w:val="009A46BB"/>
    <w:rsid w:val="009A4C89"/>
    <w:rsid w:val="009A4E97"/>
    <w:rsid w:val="009A52D4"/>
    <w:rsid w:val="009A5465"/>
    <w:rsid w:val="009A5873"/>
    <w:rsid w:val="009A5963"/>
    <w:rsid w:val="009A5BA1"/>
    <w:rsid w:val="009A622E"/>
    <w:rsid w:val="009A6278"/>
    <w:rsid w:val="009A62E3"/>
    <w:rsid w:val="009A638A"/>
    <w:rsid w:val="009A655F"/>
    <w:rsid w:val="009A6AFD"/>
    <w:rsid w:val="009A6EB4"/>
    <w:rsid w:val="009A7632"/>
    <w:rsid w:val="009A7E4E"/>
    <w:rsid w:val="009B0442"/>
    <w:rsid w:val="009B08D1"/>
    <w:rsid w:val="009B0B03"/>
    <w:rsid w:val="009B0D99"/>
    <w:rsid w:val="009B10E3"/>
    <w:rsid w:val="009B137E"/>
    <w:rsid w:val="009B1705"/>
    <w:rsid w:val="009B17AD"/>
    <w:rsid w:val="009B1A1A"/>
    <w:rsid w:val="009B1B3D"/>
    <w:rsid w:val="009B2014"/>
    <w:rsid w:val="009B211A"/>
    <w:rsid w:val="009B2686"/>
    <w:rsid w:val="009B2E23"/>
    <w:rsid w:val="009B30D8"/>
    <w:rsid w:val="009B33CC"/>
    <w:rsid w:val="009B379E"/>
    <w:rsid w:val="009B398E"/>
    <w:rsid w:val="009B3DBA"/>
    <w:rsid w:val="009B41BE"/>
    <w:rsid w:val="009B49B7"/>
    <w:rsid w:val="009B4A6F"/>
    <w:rsid w:val="009B4BEE"/>
    <w:rsid w:val="009B4EC8"/>
    <w:rsid w:val="009B4F78"/>
    <w:rsid w:val="009B5103"/>
    <w:rsid w:val="009B5461"/>
    <w:rsid w:val="009B54CD"/>
    <w:rsid w:val="009B55A4"/>
    <w:rsid w:val="009B574A"/>
    <w:rsid w:val="009B58BA"/>
    <w:rsid w:val="009B5A3A"/>
    <w:rsid w:val="009B5F52"/>
    <w:rsid w:val="009B5FEE"/>
    <w:rsid w:val="009B604F"/>
    <w:rsid w:val="009B63C7"/>
    <w:rsid w:val="009B6406"/>
    <w:rsid w:val="009B6778"/>
    <w:rsid w:val="009B68DC"/>
    <w:rsid w:val="009B750F"/>
    <w:rsid w:val="009B751C"/>
    <w:rsid w:val="009B7698"/>
    <w:rsid w:val="009B79A0"/>
    <w:rsid w:val="009B7BB8"/>
    <w:rsid w:val="009C01F3"/>
    <w:rsid w:val="009C041D"/>
    <w:rsid w:val="009C0490"/>
    <w:rsid w:val="009C05C6"/>
    <w:rsid w:val="009C06C8"/>
    <w:rsid w:val="009C0872"/>
    <w:rsid w:val="009C0980"/>
    <w:rsid w:val="009C0ADD"/>
    <w:rsid w:val="009C0CBA"/>
    <w:rsid w:val="009C0E37"/>
    <w:rsid w:val="009C0E68"/>
    <w:rsid w:val="009C0FD9"/>
    <w:rsid w:val="009C137F"/>
    <w:rsid w:val="009C15B9"/>
    <w:rsid w:val="009C1664"/>
    <w:rsid w:val="009C1A3E"/>
    <w:rsid w:val="009C1CC0"/>
    <w:rsid w:val="009C1D7B"/>
    <w:rsid w:val="009C1E65"/>
    <w:rsid w:val="009C1FD4"/>
    <w:rsid w:val="009C2085"/>
    <w:rsid w:val="009C21AF"/>
    <w:rsid w:val="009C2311"/>
    <w:rsid w:val="009C245F"/>
    <w:rsid w:val="009C2731"/>
    <w:rsid w:val="009C2778"/>
    <w:rsid w:val="009C29F5"/>
    <w:rsid w:val="009C31C1"/>
    <w:rsid w:val="009C3636"/>
    <w:rsid w:val="009C3857"/>
    <w:rsid w:val="009C3895"/>
    <w:rsid w:val="009C3DBF"/>
    <w:rsid w:val="009C3F42"/>
    <w:rsid w:val="009C4092"/>
    <w:rsid w:val="009C4137"/>
    <w:rsid w:val="009C4147"/>
    <w:rsid w:val="009C4904"/>
    <w:rsid w:val="009C5342"/>
    <w:rsid w:val="009C5345"/>
    <w:rsid w:val="009C5668"/>
    <w:rsid w:val="009C5E74"/>
    <w:rsid w:val="009C6168"/>
    <w:rsid w:val="009C63DC"/>
    <w:rsid w:val="009C68B6"/>
    <w:rsid w:val="009C6910"/>
    <w:rsid w:val="009C6977"/>
    <w:rsid w:val="009C7108"/>
    <w:rsid w:val="009C7134"/>
    <w:rsid w:val="009C7390"/>
    <w:rsid w:val="009C7450"/>
    <w:rsid w:val="009C7633"/>
    <w:rsid w:val="009C7714"/>
    <w:rsid w:val="009C772F"/>
    <w:rsid w:val="009C79DD"/>
    <w:rsid w:val="009C7A33"/>
    <w:rsid w:val="009C7C72"/>
    <w:rsid w:val="009D01F1"/>
    <w:rsid w:val="009D089A"/>
    <w:rsid w:val="009D08D6"/>
    <w:rsid w:val="009D095E"/>
    <w:rsid w:val="009D0F14"/>
    <w:rsid w:val="009D10FB"/>
    <w:rsid w:val="009D1BD5"/>
    <w:rsid w:val="009D1BE7"/>
    <w:rsid w:val="009D1CD0"/>
    <w:rsid w:val="009D1EB8"/>
    <w:rsid w:val="009D2031"/>
    <w:rsid w:val="009D263D"/>
    <w:rsid w:val="009D2732"/>
    <w:rsid w:val="009D2C2B"/>
    <w:rsid w:val="009D2CCC"/>
    <w:rsid w:val="009D318D"/>
    <w:rsid w:val="009D32DB"/>
    <w:rsid w:val="009D335A"/>
    <w:rsid w:val="009D34AF"/>
    <w:rsid w:val="009D3516"/>
    <w:rsid w:val="009D3919"/>
    <w:rsid w:val="009D3973"/>
    <w:rsid w:val="009D39E6"/>
    <w:rsid w:val="009D40B2"/>
    <w:rsid w:val="009D4347"/>
    <w:rsid w:val="009D4649"/>
    <w:rsid w:val="009D49D2"/>
    <w:rsid w:val="009D4BD0"/>
    <w:rsid w:val="009D4C0D"/>
    <w:rsid w:val="009D4C79"/>
    <w:rsid w:val="009D4D33"/>
    <w:rsid w:val="009D5312"/>
    <w:rsid w:val="009D560C"/>
    <w:rsid w:val="009D567F"/>
    <w:rsid w:val="009D57AA"/>
    <w:rsid w:val="009D5955"/>
    <w:rsid w:val="009D5C9B"/>
    <w:rsid w:val="009D5CBC"/>
    <w:rsid w:val="009D6170"/>
    <w:rsid w:val="009D68E8"/>
    <w:rsid w:val="009D6CE6"/>
    <w:rsid w:val="009D6DA2"/>
    <w:rsid w:val="009D6F10"/>
    <w:rsid w:val="009D7345"/>
    <w:rsid w:val="009D735E"/>
    <w:rsid w:val="009D7780"/>
    <w:rsid w:val="009D7B8D"/>
    <w:rsid w:val="009D7F28"/>
    <w:rsid w:val="009E023E"/>
    <w:rsid w:val="009E033C"/>
    <w:rsid w:val="009E076F"/>
    <w:rsid w:val="009E0EA7"/>
    <w:rsid w:val="009E1156"/>
    <w:rsid w:val="009E1202"/>
    <w:rsid w:val="009E13ED"/>
    <w:rsid w:val="009E1500"/>
    <w:rsid w:val="009E168D"/>
    <w:rsid w:val="009E18AF"/>
    <w:rsid w:val="009E197A"/>
    <w:rsid w:val="009E1A85"/>
    <w:rsid w:val="009E1E86"/>
    <w:rsid w:val="009E1F06"/>
    <w:rsid w:val="009E22A2"/>
    <w:rsid w:val="009E2371"/>
    <w:rsid w:val="009E2FDD"/>
    <w:rsid w:val="009E351E"/>
    <w:rsid w:val="009E37DB"/>
    <w:rsid w:val="009E3901"/>
    <w:rsid w:val="009E394E"/>
    <w:rsid w:val="009E42E4"/>
    <w:rsid w:val="009E489F"/>
    <w:rsid w:val="009E4A86"/>
    <w:rsid w:val="009E4C27"/>
    <w:rsid w:val="009E51AE"/>
    <w:rsid w:val="009E54CE"/>
    <w:rsid w:val="009E5AA3"/>
    <w:rsid w:val="009E5EF5"/>
    <w:rsid w:val="009E615B"/>
    <w:rsid w:val="009E6680"/>
    <w:rsid w:val="009E67A5"/>
    <w:rsid w:val="009E6B48"/>
    <w:rsid w:val="009E6C3D"/>
    <w:rsid w:val="009E6D37"/>
    <w:rsid w:val="009E6DDD"/>
    <w:rsid w:val="009E721F"/>
    <w:rsid w:val="009E7ABC"/>
    <w:rsid w:val="009E7B27"/>
    <w:rsid w:val="009E7B50"/>
    <w:rsid w:val="009E7BE1"/>
    <w:rsid w:val="009E7F47"/>
    <w:rsid w:val="009F00DF"/>
    <w:rsid w:val="009F019B"/>
    <w:rsid w:val="009F0265"/>
    <w:rsid w:val="009F028E"/>
    <w:rsid w:val="009F044A"/>
    <w:rsid w:val="009F0621"/>
    <w:rsid w:val="009F07B4"/>
    <w:rsid w:val="009F099A"/>
    <w:rsid w:val="009F09EA"/>
    <w:rsid w:val="009F11D8"/>
    <w:rsid w:val="009F163E"/>
    <w:rsid w:val="009F16F0"/>
    <w:rsid w:val="009F191D"/>
    <w:rsid w:val="009F19CE"/>
    <w:rsid w:val="009F1A69"/>
    <w:rsid w:val="009F1B4E"/>
    <w:rsid w:val="009F204C"/>
    <w:rsid w:val="009F225A"/>
    <w:rsid w:val="009F2406"/>
    <w:rsid w:val="009F253D"/>
    <w:rsid w:val="009F2549"/>
    <w:rsid w:val="009F262B"/>
    <w:rsid w:val="009F28A0"/>
    <w:rsid w:val="009F29A0"/>
    <w:rsid w:val="009F2A18"/>
    <w:rsid w:val="009F2C02"/>
    <w:rsid w:val="009F2C87"/>
    <w:rsid w:val="009F2DEC"/>
    <w:rsid w:val="009F2DF8"/>
    <w:rsid w:val="009F30AE"/>
    <w:rsid w:val="009F3427"/>
    <w:rsid w:val="009F34E5"/>
    <w:rsid w:val="009F36F2"/>
    <w:rsid w:val="009F3E4C"/>
    <w:rsid w:val="009F3F1A"/>
    <w:rsid w:val="009F4B44"/>
    <w:rsid w:val="009F4FB8"/>
    <w:rsid w:val="009F58B3"/>
    <w:rsid w:val="009F5BB1"/>
    <w:rsid w:val="009F5D94"/>
    <w:rsid w:val="009F64C4"/>
    <w:rsid w:val="009F652B"/>
    <w:rsid w:val="009F6580"/>
    <w:rsid w:val="009F65D6"/>
    <w:rsid w:val="009F6C25"/>
    <w:rsid w:val="009F6CC6"/>
    <w:rsid w:val="009F6FDD"/>
    <w:rsid w:val="009F7227"/>
    <w:rsid w:val="009F725C"/>
    <w:rsid w:val="009F78BC"/>
    <w:rsid w:val="009F7C9C"/>
    <w:rsid w:val="009F7DCB"/>
    <w:rsid w:val="009F7EC7"/>
    <w:rsid w:val="00A009FD"/>
    <w:rsid w:val="00A00D06"/>
    <w:rsid w:val="00A010B1"/>
    <w:rsid w:val="00A010B5"/>
    <w:rsid w:val="00A01375"/>
    <w:rsid w:val="00A01409"/>
    <w:rsid w:val="00A019AA"/>
    <w:rsid w:val="00A01BE9"/>
    <w:rsid w:val="00A01CCC"/>
    <w:rsid w:val="00A02179"/>
    <w:rsid w:val="00A02217"/>
    <w:rsid w:val="00A02567"/>
    <w:rsid w:val="00A0280D"/>
    <w:rsid w:val="00A029CA"/>
    <w:rsid w:val="00A02AEE"/>
    <w:rsid w:val="00A02B11"/>
    <w:rsid w:val="00A02ED1"/>
    <w:rsid w:val="00A02F52"/>
    <w:rsid w:val="00A02F99"/>
    <w:rsid w:val="00A037FC"/>
    <w:rsid w:val="00A0390C"/>
    <w:rsid w:val="00A03C82"/>
    <w:rsid w:val="00A04A5A"/>
    <w:rsid w:val="00A0538B"/>
    <w:rsid w:val="00A053DD"/>
    <w:rsid w:val="00A0581C"/>
    <w:rsid w:val="00A05D4A"/>
    <w:rsid w:val="00A06124"/>
    <w:rsid w:val="00A06228"/>
    <w:rsid w:val="00A062F8"/>
    <w:rsid w:val="00A06312"/>
    <w:rsid w:val="00A0642E"/>
    <w:rsid w:val="00A06B7A"/>
    <w:rsid w:val="00A06FEC"/>
    <w:rsid w:val="00A07334"/>
    <w:rsid w:val="00A07421"/>
    <w:rsid w:val="00A0759F"/>
    <w:rsid w:val="00A075BB"/>
    <w:rsid w:val="00A07BFE"/>
    <w:rsid w:val="00A07DEA"/>
    <w:rsid w:val="00A07F3F"/>
    <w:rsid w:val="00A1037D"/>
    <w:rsid w:val="00A10490"/>
    <w:rsid w:val="00A1054B"/>
    <w:rsid w:val="00A10973"/>
    <w:rsid w:val="00A11028"/>
    <w:rsid w:val="00A1166E"/>
    <w:rsid w:val="00A116CC"/>
    <w:rsid w:val="00A117D8"/>
    <w:rsid w:val="00A118C6"/>
    <w:rsid w:val="00A11A91"/>
    <w:rsid w:val="00A11DB1"/>
    <w:rsid w:val="00A12050"/>
    <w:rsid w:val="00A1209D"/>
    <w:rsid w:val="00A120BE"/>
    <w:rsid w:val="00A124DA"/>
    <w:rsid w:val="00A125A7"/>
    <w:rsid w:val="00A12811"/>
    <w:rsid w:val="00A1292B"/>
    <w:rsid w:val="00A12ADE"/>
    <w:rsid w:val="00A12EAD"/>
    <w:rsid w:val="00A13417"/>
    <w:rsid w:val="00A1369D"/>
    <w:rsid w:val="00A13708"/>
    <w:rsid w:val="00A13D5C"/>
    <w:rsid w:val="00A13DAA"/>
    <w:rsid w:val="00A14076"/>
    <w:rsid w:val="00A1424E"/>
    <w:rsid w:val="00A14551"/>
    <w:rsid w:val="00A145EC"/>
    <w:rsid w:val="00A15064"/>
    <w:rsid w:val="00A152CA"/>
    <w:rsid w:val="00A15377"/>
    <w:rsid w:val="00A15949"/>
    <w:rsid w:val="00A1596C"/>
    <w:rsid w:val="00A15A15"/>
    <w:rsid w:val="00A15DB6"/>
    <w:rsid w:val="00A1660D"/>
    <w:rsid w:val="00A16936"/>
    <w:rsid w:val="00A16992"/>
    <w:rsid w:val="00A169B8"/>
    <w:rsid w:val="00A16D62"/>
    <w:rsid w:val="00A16DB6"/>
    <w:rsid w:val="00A170A8"/>
    <w:rsid w:val="00A1742E"/>
    <w:rsid w:val="00A174A3"/>
    <w:rsid w:val="00A174AD"/>
    <w:rsid w:val="00A175AE"/>
    <w:rsid w:val="00A1766F"/>
    <w:rsid w:val="00A1791A"/>
    <w:rsid w:val="00A17B33"/>
    <w:rsid w:val="00A17C49"/>
    <w:rsid w:val="00A17D4A"/>
    <w:rsid w:val="00A17D82"/>
    <w:rsid w:val="00A2010F"/>
    <w:rsid w:val="00A204BB"/>
    <w:rsid w:val="00A2056D"/>
    <w:rsid w:val="00A20831"/>
    <w:rsid w:val="00A20D0F"/>
    <w:rsid w:val="00A20DFF"/>
    <w:rsid w:val="00A20E61"/>
    <w:rsid w:val="00A20F4E"/>
    <w:rsid w:val="00A2111A"/>
    <w:rsid w:val="00A2167A"/>
    <w:rsid w:val="00A2201D"/>
    <w:rsid w:val="00A22041"/>
    <w:rsid w:val="00A2212D"/>
    <w:rsid w:val="00A223E2"/>
    <w:rsid w:val="00A2260D"/>
    <w:rsid w:val="00A226DB"/>
    <w:rsid w:val="00A2285D"/>
    <w:rsid w:val="00A22CEF"/>
    <w:rsid w:val="00A22F4B"/>
    <w:rsid w:val="00A231B8"/>
    <w:rsid w:val="00A23AF4"/>
    <w:rsid w:val="00A23B86"/>
    <w:rsid w:val="00A23E4F"/>
    <w:rsid w:val="00A24319"/>
    <w:rsid w:val="00A246AD"/>
    <w:rsid w:val="00A24E56"/>
    <w:rsid w:val="00A24F5A"/>
    <w:rsid w:val="00A25022"/>
    <w:rsid w:val="00A2515D"/>
    <w:rsid w:val="00A253C8"/>
    <w:rsid w:val="00A256F7"/>
    <w:rsid w:val="00A25B44"/>
    <w:rsid w:val="00A25B82"/>
    <w:rsid w:val="00A25CF9"/>
    <w:rsid w:val="00A25E03"/>
    <w:rsid w:val="00A2644C"/>
    <w:rsid w:val="00A26996"/>
    <w:rsid w:val="00A26AC4"/>
    <w:rsid w:val="00A27190"/>
    <w:rsid w:val="00A277BE"/>
    <w:rsid w:val="00A27C19"/>
    <w:rsid w:val="00A27C53"/>
    <w:rsid w:val="00A30081"/>
    <w:rsid w:val="00A30521"/>
    <w:rsid w:val="00A30737"/>
    <w:rsid w:val="00A311D2"/>
    <w:rsid w:val="00A312B1"/>
    <w:rsid w:val="00A312E1"/>
    <w:rsid w:val="00A31309"/>
    <w:rsid w:val="00A31446"/>
    <w:rsid w:val="00A316FC"/>
    <w:rsid w:val="00A31739"/>
    <w:rsid w:val="00A31B3A"/>
    <w:rsid w:val="00A31BFA"/>
    <w:rsid w:val="00A31F26"/>
    <w:rsid w:val="00A31FAA"/>
    <w:rsid w:val="00A32055"/>
    <w:rsid w:val="00A323C3"/>
    <w:rsid w:val="00A325BA"/>
    <w:rsid w:val="00A326D0"/>
    <w:rsid w:val="00A32757"/>
    <w:rsid w:val="00A32B85"/>
    <w:rsid w:val="00A32BF7"/>
    <w:rsid w:val="00A32C19"/>
    <w:rsid w:val="00A32C5A"/>
    <w:rsid w:val="00A32CC6"/>
    <w:rsid w:val="00A32FA9"/>
    <w:rsid w:val="00A32FF7"/>
    <w:rsid w:val="00A3307A"/>
    <w:rsid w:val="00A33097"/>
    <w:rsid w:val="00A3387C"/>
    <w:rsid w:val="00A34037"/>
    <w:rsid w:val="00A343E4"/>
    <w:rsid w:val="00A345F7"/>
    <w:rsid w:val="00A3471D"/>
    <w:rsid w:val="00A34910"/>
    <w:rsid w:val="00A34A64"/>
    <w:rsid w:val="00A34B6E"/>
    <w:rsid w:val="00A34C1D"/>
    <w:rsid w:val="00A34D0B"/>
    <w:rsid w:val="00A35004"/>
    <w:rsid w:val="00A352AA"/>
    <w:rsid w:val="00A35305"/>
    <w:rsid w:val="00A35CE6"/>
    <w:rsid w:val="00A35D02"/>
    <w:rsid w:val="00A35DBC"/>
    <w:rsid w:val="00A3664A"/>
    <w:rsid w:val="00A367CB"/>
    <w:rsid w:val="00A36969"/>
    <w:rsid w:val="00A369B7"/>
    <w:rsid w:val="00A36CFC"/>
    <w:rsid w:val="00A36DFB"/>
    <w:rsid w:val="00A36EB0"/>
    <w:rsid w:val="00A3739B"/>
    <w:rsid w:val="00A37A51"/>
    <w:rsid w:val="00A37F21"/>
    <w:rsid w:val="00A40172"/>
    <w:rsid w:val="00A402D0"/>
    <w:rsid w:val="00A4035D"/>
    <w:rsid w:val="00A40B06"/>
    <w:rsid w:val="00A40DEA"/>
    <w:rsid w:val="00A40E88"/>
    <w:rsid w:val="00A40F28"/>
    <w:rsid w:val="00A40FAA"/>
    <w:rsid w:val="00A410A4"/>
    <w:rsid w:val="00A41167"/>
    <w:rsid w:val="00A4129F"/>
    <w:rsid w:val="00A41CBB"/>
    <w:rsid w:val="00A428AE"/>
    <w:rsid w:val="00A42AE4"/>
    <w:rsid w:val="00A42D18"/>
    <w:rsid w:val="00A42DB8"/>
    <w:rsid w:val="00A43017"/>
    <w:rsid w:val="00A43251"/>
    <w:rsid w:val="00A435F3"/>
    <w:rsid w:val="00A43A17"/>
    <w:rsid w:val="00A43BD6"/>
    <w:rsid w:val="00A43D71"/>
    <w:rsid w:val="00A43ECB"/>
    <w:rsid w:val="00A4419B"/>
    <w:rsid w:val="00A44421"/>
    <w:rsid w:val="00A44F10"/>
    <w:rsid w:val="00A44FE5"/>
    <w:rsid w:val="00A45045"/>
    <w:rsid w:val="00A451DF"/>
    <w:rsid w:val="00A45288"/>
    <w:rsid w:val="00A45598"/>
    <w:rsid w:val="00A459E1"/>
    <w:rsid w:val="00A45A1A"/>
    <w:rsid w:val="00A460C9"/>
    <w:rsid w:val="00A467E6"/>
    <w:rsid w:val="00A470ED"/>
    <w:rsid w:val="00A47205"/>
    <w:rsid w:val="00A47510"/>
    <w:rsid w:val="00A477B4"/>
    <w:rsid w:val="00A477F8"/>
    <w:rsid w:val="00A47B81"/>
    <w:rsid w:val="00A47E0B"/>
    <w:rsid w:val="00A503FB"/>
    <w:rsid w:val="00A503FD"/>
    <w:rsid w:val="00A50B68"/>
    <w:rsid w:val="00A5131A"/>
    <w:rsid w:val="00A51485"/>
    <w:rsid w:val="00A5192A"/>
    <w:rsid w:val="00A51D47"/>
    <w:rsid w:val="00A5202C"/>
    <w:rsid w:val="00A52207"/>
    <w:rsid w:val="00A52361"/>
    <w:rsid w:val="00A529C0"/>
    <w:rsid w:val="00A52A70"/>
    <w:rsid w:val="00A53170"/>
    <w:rsid w:val="00A5327D"/>
    <w:rsid w:val="00A53392"/>
    <w:rsid w:val="00A533BD"/>
    <w:rsid w:val="00A535CB"/>
    <w:rsid w:val="00A53CCE"/>
    <w:rsid w:val="00A53D04"/>
    <w:rsid w:val="00A542DA"/>
    <w:rsid w:val="00A5451F"/>
    <w:rsid w:val="00A54640"/>
    <w:rsid w:val="00A5471D"/>
    <w:rsid w:val="00A54ADF"/>
    <w:rsid w:val="00A54AFD"/>
    <w:rsid w:val="00A54BE2"/>
    <w:rsid w:val="00A54F4E"/>
    <w:rsid w:val="00A5528F"/>
    <w:rsid w:val="00A55421"/>
    <w:rsid w:val="00A556E5"/>
    <w:rsid w:val="00A55EB5"/>
    <w:rsid w:val="00A56113"/>
    <w:rsid w:val="00A562D2"/>
    <w:rsid w:val="00A565CF"/>
    <w:rsid w:val="00A56722"/>
    <w:rsid w:val="00A56ACE"/>
    <w:rsid w:val="00A56D57"/>
    <w:rsid w:val="00A56FD7"/>
    <w:rsid w:val="00A571FB"/>
    <w:rsid w:val="00A5731C"/>
    <w:rsid w:val="00A576C7"/>
    <w:rsid w:val="00A57C62"/>
    <w:rsid w:val="00A57F1C"/>
    <w:rsid w:val="00A60175"/>
    <w:rsid w:val="00A601D2"/>
    <w:rsid w:val="00A60273"/>
    <w:rsid w:val="00A60454"/>
    <w:rsid w:val="00A606F2"/>
    <w:rsid w:val="00A60B56"/>
    <w:rsid w:val="00A60CDD"/>
    <w:rsid w:val="00A60DEF"/>
    <w:rsid w:val="00A60F14"/>
    <w:rsid w:val="00A610D7"/>
    <w:rsid w:val="00A613B2"/>
    <w:rsid w:val="00A61534"/>
    <w:rsid w:val="00A61586"/>
    <w:rsid w:val="00A6175A"/>
    <w:rsid w:val="00A61AD4"/>
    <w:rsid w:val="00A61D0B"/>
    <w:rsid w:val="00A61FCE"/>
    <w:rsid w:val="00A622A9"/>
    <w:rsid w:val="00A623F0"/>
    <w:rsid w:val="00A628A1"/>
    <w:rsid w:val="00A62D79"/>
    <w:rsid w:val="00A62F8A"/>
    <w:rsid w:val="00A6320F"/>
    <w:rsid w:val="00A63325"/>
    <w:rsid w:val="00A63450"/>
    <w:rsid w:val="00A6361E"/>
    <w:rsid w:val="00A639D8"/>
    <w:rsid w:val="00A63DB1"/>
    <w:rsid w:val="00A63F0F"/>
    <w:rsid w:val="00A63FAA"/>
    <w:rsid w:val="00A6429D"/>
    <w:rsid w:val="00A642BB"/>
    <w:rsid w:val="00A643A1"/>
    <w:rsid w:val="00A644D3"/>
    <w:rsid w:val="00A64525"/>
    <w:rsid w:val="00A64AC8"/>
    <w:rsid w:val="00A64AE5"/>
    <w:rsid w:val="00A654F1"/>
    <w:rsid w:val="00A65C03"/>
    <w:rsid w:val="00A65FAF"/>
    <w:rsid w:val="00A66247"/>
    <w:rsid w:val="00A66282"/>
    <w:rsid w:val="00A66375"/>
    <w:rsid w:val="00A66BEE"/>
    <w:rsid w:val="00A66F1A"/>
    <w:rsid w:val="00A672C8"/>
    <w:rsid w:val="00A6731B"/>
    <w:rsid w:val="00A67AEE"/>
    <w:rsid w:val="00A70020"/>
    <w:rsid w:val="00A700FA"/>
    <w:rsid w:val="00A7045E"/>
    <w:rsid w:val="00A7068F"/>
    <w:rsid w:val="00A707DE"/>
    <w:rsid w:val="00A70C76"/>
    <w:rsid w:val="00A70E25"/>
    <w:rsid w:val="00A70E3F"/>
    <w:rsid w:val="00A71449"/>
    <w:rsid w:val="00A715AC"/>
    <w:rsid w:val="00A718BF"/>
    <w:rsid w:val="00A7192E"/>
    <w:rsid w:val="00A71AF6"/>
    <w:rsid w:val="00A71BBD"/>
    <w:rsid w:val="00A71D07"/>
    <w:rsid w:val="00A71DE0"/>
    <w:rsid w:val="00A71E11"/>
    <w:rsid w:val="00A71F82"/>
    <w:rsid w:val="00A72121"/>
    <w:rsid w:val="00A72252"/>
    <w:rsid w:val="00A7235B"/>
    <w:rsid w:val="00A724EF"/>
    <w:rsid w:val="00A7255A"/>
    <w:rsid w:val="00A72BE9"/>
    <w:rsid w:val="00A72C08"/>
    <w:rsid w:val="00A72E9B"/>
    <w:rsid w:val="00A7397B"/>
    <w:rsid w:val="00A73B8C"/>
    <w:rsid w:val="00A743F4"/>
    <w:rsid w:val="00A74458"/>
    <w:rsid w:val="00A74487"/>
    <w:rsid w:val="00A745E7"/>
    <w:rsid w:val="00A74B4F"/>
    <w:rsid w:val="00A75189"/>
    <w:rsid w:val="00A752E4"/>
    <w:rsid w:val="00A753FA"/>
    <w:rsid w:val="00A75400"/>
    <w:rsid w:val="00A755B6"/>
    <w:rsid w:val="00A7563F"/>
    <w:rsid w:val="00A756BE"/>
    <w:rsid w:val="00A756D1"/>
    <w:rsid w:val="00A7590F"/>
    <w:rsid w:val="00A75B5D"/>
    <w:rsid w:val="00A75FCE"/>
    <w:rsid w:val="00A761B3"/>
    <w:rsid w:val="00A761FF"/>
    <w:rsid w:val="00A762C3"/>
    <w:rsid w:val="00A7634A"/>
    <w:rsid w:val="00A7644B"/>
    <w:rsid w:val="00A76513"/>
    <w:rsid w:val="00A76713"/>
    <w:rsid w:val="00A767C9"/>
    <w:rsid w:val="00A7690B"/>
    <w:rsid w:val="00A771C7"/>
    <w:rsid w:val="00A77389"/>
    <w:rsid w:val="00A777D9"/>
    <w:rsid w:val="00A779B2"/>
    <w:rsid w:val="00A77AF9"/>
    <w:rsid w:val="00A77D5E"/>
    <w:rsid w:val="00A77FC5"/>
    <w:rsid w:val="00A80012"/>
    <w:rsid w:val="00A8008B"/>
    <w:rsid w:val="00A8027A"/>
    <w:rsid w:val="00A8050F"/>
    <w:rsid w:val="00A8081D"/>
    <w:rsid w:val="00A80ADB"/>
    <w:rsid w:val="00A80AEB"/>
    <w:rsid w:val="00A81110"/>
    <w:rsid w:val="00A81327"/>
    <w:rsid w:val="00A81545"/>
    <w:rsid w:val="00A81560"/>
    <w:rsid w:val="00A818DE"/>
    <w:rsid w:val="00A81A27"/>
    <w:rsid w:val="00A82023"/>
    <w:rsid w:val="00A82121"/>
    <w:rsid w:val="00A823E0"/>
    <w:rsid w:val="00A82855"/>
    <w:rsid w:val="00A82EF6"/>
    <w:rsid w:val="00A83428"/>
    <w:rsid w:val="00A83511"/>
    <w:rsid w:val="00A8393B"/>
    <w:rsid w:val="00A83A56"/>
    <w:rsid w:val="00A83B25"/>
    <w:rsid w:val="00A83B37"/>
    <w:rsid w:val="00A83C79"/>
    <w:rsid w:val="00A83D1B"/>
    <w:rsid w:val="00A83DFA"/>
    <w:rsid w:val="00A83F0C"/>
    <w:rsid w:val="00A842A6"/>
    <w:rsid w:val="00A85697"/>
    <w:rsid w:val="00A856FD"/>
    <w:rsid w:val="00A857C3"/>
    <w:rsid w:val="00A85B67"/>
    <w:rsid w:val="00A85CDC"/>
    <w:rsid w:val="00A85FBB"/>
    <w:rsid w:val="00A85FCF"/>
    <w:rsid w:val="00A86409"/>
    <w:rsid w:val="00A86D85"/>
    <w:rsid w:val="00A86ED9"/>
    <w:rsid w:val="00A8714C"/>
    <w:rsid w:val="00A871A7"/>
    <w:rsid w:val="00A87730"/>
    <w:rsid w:val="00A87930"/>
    <w:rsid w:val="00A879B9"/>
    <w:rsid w:val="00A87AB3"/>
    <w:rsid w:val="00A900E1"/>
    <w:rsid w:val="00A90286"/>
    <w:rsid w:val="00A902DE"/>
    <w:rsid w:val="00A903E1"/>
    <w:rsid w:val="00A90690"/>
    <w:rsid w:val="00A90936"/>
    <w:rsid w:val="00A90B44"/>
    <w:rsid w:val="00A90D5C"/>
    <w:rsid w:val="00A90DC6"/>
    <w:rsid w:val="00A90E65"/>
    <w:rsid w:val="00A90E8E"/>
    <w:rsid w:val="00A9106C"/>
    <w:rsid w:val="00A91129"/>
    <w:rsid w:val="00A91334"/>
    <w:rsid w:val="00A914FD"/>
    <w:rsid w:val="00A91519"/>
    <w:rsid w:val="00A91970"/>
    <w:rsid w:val="00A91A62"/>
    <w:rsid w:val="00A91DA7"/>
    <w:rsid w:val="00A91DA8"/>
    <w:rsid w:val="00A91E2B"/>
    <w:rsid w:val="00A92047"/>
    <w:rsid w:val="00A92854"/>
    <w:rsid w:val="00A92967"/>
    <w:rsid w:val="00A92FFD"/>
    <w:rsid w:val="00A930D4"/>
    <w:rsid w:val="00A932BA"/>
    <w:rsid w:val="00A936CB"/>
    <w:rsid w:val="00A93929"/>
    <w:rsid w:val="00A93AC6"/>
    <w:rsid w:val="00A9415C"/>
    <w:rsid w:val="00A94172"/>
    <w:rsid w:val="00A94230"/>
    <w:rsid w:val="00A9426D"/>
    <w:rsid w:val="00A94602"/>
    <w:rsid w:val="00A94FBE"/>
    <w:rsid w:val="00A94FEB"/>
    <w:rsid w:val="00A950E9"/>
    <w:rsid w:val="00A95164"/>
    <w:rsid w:val="00A955A3"/>
    <w:rsid w:val="00A956BE"/>
    <w:rsid w:val="00A958D1"/>
    <w:rsid w:val="00A959E4"/>
    <w:rsid w:val="00A95DCE"/>
    <w:rsid w:val="00A95DEA"/>
    <w:rsid w:val="00A96189"/>
    <w:rsid w:val="00A961E7"/>
    <w:rsid w:val="00A96345"/>
    <w:rsid w:val="00A96658"/>
    <w:rsid w:val="00A96D64"/>
    <w:rsid w:val="00A96FA9"/>
    <w:rsid w:val="00A97103"/>
    <w:rsid w:val="00A9710C"/>
    <w:rsid w:val="00A971B4"/>
    <w:rsid w:val="00A9721F"/>
    <w:rsid w:val="00A97225"/>
    <w:rsid w:val="00A9792D"/>
    <w:rsid w:val="00A97C54"/>
    <w:rsid w:val="00A97CA0"/>
    <w:rsid w:val="00AA013F"/>
    <w:rsid w:val="00AA034D"/>
    <w:rsid w:val="00AA0357"/>
    <w:rsid w:val="00AA03A2"/>
    <w:rsid w:val="00AA03B1"/>
    <w:rsid w:val="00AA04BA"/>
    <w:rsid w:val="00AA076F"/>
    <w:rsid w:val="00AA0C1F"/>
    <w:rsid w:val="00AA0C40"/>
    <w:rsid w:val="00AA0E6F"/>
    <w:rsid w:val="00AA0E8D"/>
    <w:rsid w:val="00AA1065"/>
    <w:rsid w:val="00AA1A7F"/>
    <w:rsid w:val="00AA1E4D"/>
    <w:rsid w:val="00AA1EF7"/>
    <w:rsid w:val="00AA203F"/>
    <w:rsid w:val="00AA2231"/>
    <w:rsid w:val="00AA24DC"/>
    <w:rsid w:val="00AA24EF"/>
    <w:rsid w:val="00AA2AA0"/>
    <w:rsid w:val="00AA2E30"/>
    <w:rsid w:val="00AA2EA9"/>
    <w:rsid w:val="00AA2FD8"/>
    <w:rsid w:val="00AA34B0"/>
    <w:rsid w:val="00AA3AB5"/>
    <w:rsid w:val="00AA3C4F"/>
    <w:rsid w:val="00AA3D3D"/>
    <w:rsid w:val="00AA404C"/>
    <w:rsid w:val="00AA462C"/>
    <w:rsid w:val="00AA4A2F"/>
    <w:rsid w:val="00AA4B5E"/>
    <w:rsid w:val="00AA4BA1"/>
    <w:rsid w:val="00AA54DD"/>
    <w:rsid w:val="00AA5DC0"/>
    <w:rsid w:val="00AA5F8C"/>
    <w:rsid w:val="00AA6256"/>
    <w:rsid w:val="00AA65E3"/>
    <w:rsid w:val="00AA67B0"/>
    <w:rsid w:val="00AA67D0"/>
    <w:rsid w:val="00AA67F0"/>
    <w:rsid w:val="00AA6CB7"/>
    <w:rsid w:val="00AA6E59"/>
    <w:rsid w:val="00AA6ED3"/>
    <w:rsid w:val="00AA7089"/>
    <w:rsid w:val="00AA72DC"/>
    <w:rsid w:val="00AA7319"/>
    <w:rsid w:val="00AA7C69"/>
    <w:rsid w:val="00AA7C7A"/>
    <w:rsid w:val="00AB016E"/>
    <w:rsid w:val="00AB0635"/>
    <w:rsid w:val="00AB0874"/>
    <w:rsid w:val="00AB09D6"/>
    <w:rsid w:val="00AB1110"/>
    <w:rsid w:val="00AB1388"/>
    <w:rsid w:val="00AB19CC"/>
    <w:rsid w:val="00AB1AA5"/>
    <w:rsid w:val="00AB1C79"/>
    <w:rsid w:val="00AB2468"/>
    <w:rsid w:val="00AB2818"/>
    <w:rsid w:val="00AB2865"/>
    <w:rsid w:val="00AB301D"/>
    <w:rsid w:val="00AB31BB"/>
    <w:rsid w:val="00AB326B"/>
    <w:rsid w:val="00AB3371"/>
    <w:rsid w:val="00AB344B"/>
    <w:rsid w:val="00AB3C08"/>
    <w:rsid w:val="00AB43C4"/>
    <w:rsid w:val="00AB46E1"/>
    <w:rsid w:val="00AB47E2"/>
    <w:rsid w:val="00AB48F8"/>
    <w:rsid w:val="00AB4AFC"/>
    <w:rsid w:val="00AB4EEB"/>
    <w:rsid w:val="00AB4FBD"/>
    <w:rsid w:val="00AB52A5"/>
    <w:rsid w:val="00AB563F"/>
    <w:rsid w:val="00AB58BC"/>
    <w:rsid w:val="00AB5938"/>
    <w:rsid w:val="00AB5B1B"/>
    <w:rsid w:val="00AB5F4C"/>
    <w:rsid w:val="00AB600A"/>
    <w:rsid w:val="00AB658C"/>
    <w:rsid w:val="00AB6663"/>
    <w:rsid w:val="00AB668B"/>
    <w:rsid w:val="00AB66AD"/>
    <w:rsid w:val="00AB66F8"/>
    <w:rsid w:val="00AB6934"/>
    <w:rsid w:val="00AB6981"/>
    <w:rsid w:val="00AB6AA8"/>
    <w:rsid w:val="00AB6CF3"/>
    <w:rsid w:val="00AB7366"/>
    <w:rsid w:val="00AB7393"/>
    <w:rsid w:val="00AB7DE8"/>
    <w:rsid w:val="00AC023E"/>
    <w:rsid w:val="00AC0254"/>
    <w:rsid w:val="00AC0C6E"/>
    <w:rsid w:val="00AC0DDA"/>
    <w:rsid w:val="00AC0DF3"/>
    <w:rsid w:val="00AC10ED"/>
    <w:rsid w:val="00AC11BE"/>
    <w:rsid w:val="00AC12A7"/>
    <w:rsid w:val="00AC12E3"/>
    <w:rsid w:val="00AC13F8"/>
    <w:rsid w:val="00AC182B"/>
    <w:rsid w:val="00AC1ABC"/>
    <w:rsid w:val="00AC1F74"/>
    <w:rsid w:val="00AC2326"/>
    <w:rsid w:val="00AC2469"/>
    <w:rsid w:val="00AC25F0"/>
    <w:rsid w:val="00AC2A6E"/>
    <w:rsid w:val="00AC32B4"/>
    <w:rsid w:val="00AC341F"/>
    <w:rsid w:val="00AC3754"/>
    <w:rsid w:val="00AC3A05"/>
    <w:rsid w:val="00AC3CEA"/>
    <w:rsid w:val="00AC3D1B"/>
    <w:rsid w:val="00AC3F1A"/>
    <w:rsid w:val="00AC40B6"/>
    <w:rsid w:val="00AC458D"/>
    <w:rsid w:val="00AC45C9"/>
    <w:rsid w:val="00AC4747"/>
    <w:rsid w:val="00AC4BF5"/>
    <w:rsid w:val="00AC4C73"/>
    <w:rsid w:val="00AC4D89"/>
    <w:rsid w:val="00AC4DD8"/>
    <w:rsid w:val="00AC4F8A"/>
    <w:rsid w:val="00AC502B"/>
    <w:rsid w:val="00AC5111"/>
    <w:rsid w:val="00AC5160"/>
    <w:rsid w:val="00AC567E"/>
    <w:rsid w:val="00AC56B6"/>
    <w:rsid w:val="00AC56EB"/>
    <w:rsid w:val="00AC5998"/>
    <w:rsid w:val="00AC59C0"/>
    <w:rsid w:val="00AC5B0C"/>
    <w:rsid w:val="00AC5BA1"/>
    <w:rsid w:val="00AC5DCD"/>
    <w:rsid w:val="00AC6680"/>
    <w:rsid w:val="00AC6B65"/>
    <w:rsid w:val="00AC6D23"/>
    <w:rsid w:val="00AC6DD7"/>
    <w:rsid w:val="00AC6F07"/>
    <w:rsid w:val="00AC6F2F"/>
    <w:rsid w:val="00AC7CA9"/>
    <w:rsid w:val="00AC7F71"/>
    <w:rsid w:val="00AC7FA7"/>
    <w:rsid w:val="00AD0027"/>
    <w:rsid w:val="00AD09C0"/>
    <w:rsid w:val="00AD0AD7"/>
    <w:rsid w:val="00AD10C6"/>
    <w:rsid w:val="00AD1112"/>
    <w:rsid w:val="00AD120D"/>
    <w:rsid w:val="00AD12A0"/>
    <w:rsid w:val="00AD12F6"/>
    <w:rsid w:val="00AD1536"/>
    <w:rsid w:val="00AD161E"/>
    <w:rsid w:val="00AD1D42"/>
    <w:rsid w:val="00AD1E04"/>
    <w:rsid w:val="00AD1E08"/>
    <w:rsid w:val="00AD1FCD"/>
    <w:rsid w:val="00AD21DA"/>
    <w:rsid w:val="00AD23B7"/>
    <w:rsid w:val="00AD2443"/>
    <w:rsid w:val="00AD24DF"/>
    <w:rsid w:val="00AD29C2"/>
    <w:rsid w:val="00AD2DAD"/>
    <w:rsid w:val="00AD3521"/>
    <w:rsid w:val="00AD3A03"/>
    <w:rsid w:val="00AD3A4B"/>
    <w:rsid w:val="00AD3BC8"/>
    <w:rsid w:val="00AD43F4"/>
    <w:rsid w:val="00AD49C2"/>
    <w:rsid w:val="00AD4B0E"/>
    <w:rsid w:val="00AD530E"/>
    <w:rsid w:val="00AD533C"/>
    <w:rsid w:val="00AD5591"/>
    <w:rsid w:val="00AD5CDF"/>
    <w:rsid w:val="00AD5F1B"/>
    <w:rsid w:val="00AD5FB3"/>
    <w:rsid w:val="00AD60B2"/>
    <w:rsid w:val="00AD6232"/>
    <w:rsid w:val="00AD634A"/>
    <w:rsid w:val="00AD6477"/>
    <w:rsid w:val="00AD6567"/>
    <w:rsid w:val="00AD68BC"/>
    <w:rsid w:val="00AD68E3"/>
    <w:rsid w:val="00AD6AE5"/>
    <w:rsid w:val="00AD6B10"/>
    <w:rsid w:val="00AD6CBB"/>
    <w:rsid w:val="00AD6EA5"/>
    <w:rsid w:val="00AD6F5A"/>
    <w:rsid w:val="00AD70CB"/>
    <w:rsid w:val="00AD75DB"/>
    <w:rsid w:val="00AD7755"/>
    <w:rsid w:val="00AD7A73"/>
    <w:rsid w:val="00AD7DA5"/>
    <w:rsid w:val="00AD7DCD"/>
    <w:rsid w:val="00AD7EF2"/>
    <w:rsid w:val="00AE0035"/>
    <w:rsid w:val="00AE02AC"/>
    <w:rsid w:val="00AE082C"/>
    <w:rsid w:val="00AE0A36"/>
    <w:rsid w:val="00AE0C98"/>
    <w:rsid w:val="00AE0F3E"/>
    <w:rsid w:val="00AE0FD3"/>
    <w:rsid w:val="00AE114B"/>
    <w:rsid w:val="00AE135F"/>
    <w:rsid w:val="00AE1A3E"/>
    <w:rsid w:val="00AE1CDF"/>
    <w:rsid w:val="00AE1D2E"/>
    <w:rsid w:val="00AE207F"/>
    <w:rsid w:val="00AE222C"/>
    <w:rsid w:val="00AE2629"/>
    <w:rsid w:val="00AE2A37"/>
    <w:rsid w:val="00AE2FD2"/>
    <w:rsid w:val="00AE3045"/>
    <w:rsid w:val="00AE3411"/>
    <w:rsid w:val="00AE3961"/>
    <w:rsid w:val="00AE3B12"/>
    <w:rsid w:val="00AE3DD2"/>
    <w:rsid w:val="00AE4137"/>
    <w:rsid w:val="00AE4238"/>
    <w:rsid w:val="00AE4263"/>
    <w:rsid w:val="00AE42A1"/>
    <w:rsid w:val="00AE42F4"/>
    <w:rsid w:val="00AE4800"/>
    <w:rsid w:val="00AE4A08"/>
    <w:rsid w:val="00AE4ACA"/>
    <w:rsid w:val="00AE5301"/>
    <w:rsid w:val="00AE53B3"/>
    <w:rsid w:val="00AE59F1"/>
    <w:rsid w:val="00AE5B61"/>
    <w:rsid w:val="00AE5DBE"/>
    <w:rsid w:val="00AE5DCC"/>
    <w:rsid w:val="00AE6866"/>
    <w:rsid w:val="00AE68AF"/>
    <w:rsid w:val="00AE6CBD"/>
    <w:rsid w:val="00AE6CCA"/>
    <w:rsid w:val="00AE703C"/>
    <w:rsid w:val="00AE72B7"/>
    <w:rsid w:val="00AE7845"/>
    <w:rsid w:val="00AE79EA"/>
    <w:rsid w:val="00AE7C02"/>
    <w:rsid w:val="00AE7E0F"/>
    <w:rsid w:val="00AF039C"/>
    <w:rsid w:val="00AF09A0"/>
    <w:rsid w:val="00AF0F81"/>
    <w:rsid w:val="00AF1226"/>
    <w:rsid w:val="00AF1360"/>
    <w:rsid w:val="00AF15EF"/>
    <w:rsid w:val="00AF170B"/>
    <w:rsid w:val="00AF1AA7"/>
    <w:rsid w:val="00AF1BFC"/>
    <w:rsid w:val="00AF1E2D"/>
    <w:rsid w:val="00AF20E6"/>
    <w:rsid w:val="00AF22C6"/>
    <w:rsid w:val="00AF24BD"/>
    <w:rsid w:val="00AF3014"/>
    <w:rsid w:val="00AF35D2"/>
    <w:rsid w:val="00AF382B"/>
    <w:rsid w:val="00AF3A0C"/>
    <w:rsid w:val="00AF3A31"/>
    <w:rsid w:val="00AF3D2A"/>
    <w:rsid w:val="00AF3DAF"/>
    <w:rsid w:val="00AF4043"/>
    <w:rsid w:val="00AF41B2"/>
    <w:rsid w:val="00AF4510"/>
    <w:rsid w:val="00AF4EB8"/>
    <w:rsid w:val="00AF502B"/>
    <w:rsid w:val="00AF530B"/>
    <w:rsid w:val="00AF57BB"/>
    <w:rsid w:val="00AF5A70"/>
    <w:rsid w:val="00AF5F95"/>
    <w:rsid w:val="00AF5FF3"/>
    <w:rsid w:val="00AF631D"/>
    <w:rsid w:val="00AF6456"/>
    <w:rsid w:val="00AF67A7"/>
    <w:rsid w:val="00AF699F"/>
    <w:rsid w:val="00AF6CFE"/>
    <w:rsid w:val="00AF6F68"/>
    <w:rsid w:val="00AF6FD1"/>
    <w:rsid w:val="00AF75F6"/>
    <w:rsid w:val="00AF76EA"/>
    <w:rsid w:val="00AF7A7B"/>
    <w:rsid w:val="00AF7C28"/>
    <w:rsid w:val="00AF7FD6"/>
    <w:rsid w:val="00B002BC"/>
    <w:rsid w:val="00B00A65"/>
    <w:rsid w:val="00B00B46"/>
    <w:rsid w:val="00B00BEC"/>
    <w:rsid w:val="00B01493"/>
    <w:rsid w:val="00B01BC8"/>
    <w:rsid w:val="00B01C32"/>
    <w:rsid w:val="00B01CC4"/>
    <w:rsid w:val="00B01D8C"/>
    <w:rsid w:val="00B02C43"/>
    <w:rsid w:val="00B02DBE"/>
    <w:rsid w:val="00B02F89"/>
    <w:rsid w:val="00B03004"/>
    <w:rsid w:val="00B03699"/>
    <w:rsid w:val="00B03B6B"/>
    <w:rsid w:val="00B03DDB"/>
    <w:rsid w:val="00B04181"/>
    <w:rsid w:val="00B043DC"/>
    <w:rsid w:val="00B04590"/>
    <w:rsid w:val="00B0469B"/>
    <w:rsid w:val="00B050BD"/>
    <w:rsid w:val="00B051FF"/>
    <w:rsid w:val="00B0547F"/>
    <w:rsid w:val="00B05B07"/>
    <w:rsid w:val="00B05C23"/>
    <w:rsid w:val="00B05DB0"/>
    <w:rsid w:val="00B05E3E"/>
    <w:rsid w:val="00B06086"/>
    <w:rsid w:val="00B06344"/>
    <w:rsid w:val="00B0654C"/>
    <w:rsid w:val="00B06BF2"/>
    <w:rsid w:val="00B06C0F"/>
    <w:rsid w:val="00B070C8"/>
    <w:rsid w:val="00B0715F"/>
    <w:rsid w:val="00B079BF"/>
    <w:rsid w:val="00B07D8A"/>
    <w:rsid w:val="00B07E87"/>
    <w:rsid w:val="00B100A0"/>
    <w:rsid w:val="00B10636"/>
    <w:rsid w:val="00B108C7"/>
    <w:rsid w:val="00B10C2E"/>
    <w:rsid w:val="00B10D33"/>
    <w:rsid w:val="00B11389"/>
    <w:rsid w:val="00B11698"/>
    <w:rsid w:val="00B116BF"/>
    <w:rsid w:val="00B117B6"/>
    <w:rsid w:val="00B11AA7"/>
    <w:rsid w:val="00B11AAF"/>
    <w:rsid w:val="00B11F66"/>
    <w:rsid w:val="00B11F91"/>
    <w:rsid w:val="00B1213C"/>
    <w:rsid w:val="00B12652"/>
    <w:rsid w:val="00B127BA"/>
    <w:rsid w:val="00B128FF"/>
    <w:rsid w:val="00B12D9C"/>
    <w:rsid w:val="00B13103"/>
    <w:rsid w:val="00B13203"/>
    <w:rsid w:val="00B1332C"/>
    <w:rsid w:val="00B13387"/>
    <w:rsid w:val="00B13721"/>
    <w:rsid w:val="00B1387C"/>
    <w:rsid w:val="00B13931"/>
    <w:rsid w:val="00B139DF"/>
    <w:rsid w:val="00B13BB9"/>
    <w:rsid w:val="00B13FCD"/>
    <w:rsid w:val="00B14A74"/>
    <w:rsid w:val="00B14B91"/>
    <w:rsid w:val="00B14BAD"/>
    <w:rsid w:val="00B14D1F"/>
    <w:rsid w:val="00B14DA4"/>
    <w:rsid w:val="00B14E5A"/>
    <w:rsid w:val="00B14EDE"/>
    <w:rsid w:val="00B1508C"/>
    <w:rsid w:val="00B150C0"/>
    <w:rsid w:val="00B15204"/>
    <w:rsid w:val="00B153AB"/>
    <w:rsid w:val="00B15458"/>
    <w:rsid w:val="00B154F0"/>
    <w:rsid w:val="00B1560A"/>
    <w:rsid w:val="00B1588F"/>
    <w:rsid w:val="00B15A3A"/>
    <w:rsid w:val="00B15AF5"/>
    <w:rsid w:val="00B15B8A"/>
    <w:rsid w:val="00B15BCA"/>
    <w:rsid w:val="00B15C4D"/>
    <w:rsid w:val="00B15C8A"/>
    <w:rsid w:val="00B16324"/>
    <w:rsid w:val="00B167A4"/>
    <w:rsid w:val="00B16AF1"/>
    <w:rsid w:val="00B16CB5"/>
    <w:rsid w:val="00B16E8E"/>
    <w:rsid w:val="00B175A7"/>
    <w:rsid w:val="00B1761C"/>
    <w:rsid w:val="00B17FC5"/>
    <w:rsid w:val="00B20546"/>
    <w:rsid w:val="00B2090C"/>
    <w:rsid w:val="00B2096D"/>
    <w:rsid w:val="00B20B60"/>
    <w:rsid w:val="00B21437"/>
    <w:rsid w:val="00B2177E"/>
    <w:rsid w:val="00B217E5"/>
    <w:rsid w:val="00B21C89"/>
    <w:rsid w:val="00B222B3"/>
    <w:rsid w:val="00B22D0F"/>
    <w:rsid w:val="00B22EF4"/>
    <w:rsid w:val="00B23012"/>
    <w:rsid w:val="00B23115"/>
    <w:rsid w:val="00B235C3"/>
    <w:rsid w:val="00B235D9"/>
    <w:rsid w:val="00B23A28"/>
    <w:rsid w:val="00B23FB2"/>
    <w:rsid w:val="00B24021"/>
    <w:rsid w:val="00B246E9"/>
    <w:rsid w:val="00B24735"/>
    <w:rsid w:val="00B24E86"/>
    <w:rsid w:val="00B24FC5"/>
    <w:rsid w:val="00B251DD"/>
    <w:rsid w:val="00B2583C"/>
    <w:rsid w:val="00B25CDA"/>
    <w:rsid w:val="00B2616B"/>
    <w:rsid w:val="00B268E3"/>
    <w:rsid w:val="00B26C04"/>
    <w:rsid w:val="00B26C96"/>
    <w:rsid w:val="00B26D4F"/>
    <w:rsid w:val="00B26E63"/>
    <w:rsid w:val="00B26EE6"/>
    <w:rsid w:val="00B26F20"/>
    <w:rsid w:val="00B307E9"/>
    <w:rsid w:val="00B307F1"/>
    <w:rsid w:val="00B30FF0"/>
    <w:rsid w:val="00B313E6"/>
    <w:rsid w:val="00B314D7"/>
    <w:rsid w:val="00B31778"/>
    <w:rsid w:val="00B31BCA"/>
    <w:rsid w:val="00B31DB5"/>
    <w:rsid w:val="00B3202D"/>
    <w:rsid w:val="00B32062"/>
    <w:rsid w:val="00B320AF"/>
    <w:rsid w:val="00B320CA"/>
    <w:rsid w:val="00B32723"/>
    <w:rsid w:val="00B327AD"/>
    <w:rsid w:val="00B32981"/>
    <w:rsid w:val="00B32A9F"/>
    <w:rsid w:val="00B32AC6"/>
    <w:rsid w:val="00B32AF6"/>
    <w:rsid w:val="00B33204"/>
    <w:rsid w:val="00B3404F"/>
    <w:rsid w:val="00B34836"/>
    <w:rsid w:val="00B34A59"/>
    <w:rsid w:val="00B34E9D"/>
    <w:rsid w:val="00B34FB6"/>
    <w:rsid w:val="00B350D9"/>
    <w:rsid w:val="00B35188"/>
    <w:rsid w:val="00B354B1"/>
    <w:rsid w:val="00B3570C"/>
    <w:rsid w:val="00B35BC4"/>
    <w:rsid w:val="00B35E6F"/>
    <w:rsid w:val="00B35ED6"/>
    <w:rsid w:val="00B35F54"/>
    <w:rsid w:val="00B35F93"/>
    <w:rsid w:val="00B36003"/>
    <w:rsid w:val="00B365C9"/>
    <w:rsid w:val="00B3660B"/>
    <w:rsid w:val="00B3662A"/>
    <w:rsid w:val="00B366F7"/>
    <w:rsid w:val="00B3694E"/>
    <w:rsid w:val="00B36A45"/>
    <w:rsid w:val="00B3701B"/>
    <w:rsid w:val="00B3704C"/>
    <w:rsid w:val="00B371B8"/>
    <w:rsid w:val="00B371FF"/>
    <w:rsid w:val="00B37453"/>
    <w:rsid w:val="00B376EE"/>
    <w:rsid w:val="00B37770"/>
    <w:rsid w:val="00B379A2"/>
    <w:rsid w:val="00B379ED"/>
    <w:rsid w:val="00B37A51"/>
    <w:rsid w:val="00B37D74"/>
    <w:rsid w:val="00B37DEB"/>
    <w:rsid w:val="00B37E23"/>
    <w:rsid w:val="00B403C6"/>
    <w:rsid w:val="00B407B9"/>
    <w:rsid w:val="00B408D9"/>
    <w:rsid w:val="00B4108A"/>
    <w:rsid w:val="00B41552"/>
    <w:rsid w:val="00B41D60"/>
    <w:rsid w:val="00B41DF4"/>
    <w:rsid w:val="00B42023"/>
    <w:rsid w:val="00B424B1"/>
    <w:rsid w:val="00B42CC1"/>
    <w:rsid w:val="00B42CDC"/>
    <w:rsid w:val="00B42E68"/>
    <w:rsid w:val="00B431CA"/>
    <w:rsid w:val="00B43358"/>
    <w:rsid w:val="00B43431"/>
    <w:rsid w:val="00B43ABD"/>
    <w:rsid w:val="00B43FAE"/>
    <w:rsid w:val="00B44462"/>
    <w:rsid w:val="00B44616"/>
    <w:rsid w:val="00B4467C"/>
    <w:rsid w:val="00B44C33"/>
    <w:rsid w:val="00B44F9B"/>
    <w:rsid w:val="00B44FB1"/>
    <w:rsid w:val="00B4500E"/>
    <w:rsid w:val="00B4581F"/>
    <w:rsid w:val="00B45BE2"/>
    <w:rsid w:val="00B45BF3"/>
    <w:rsid w:val="00B45E64"/>
    <w:rsid w:val="00B45EE6"/>
    <w:rsid w:val="00B4605A"/>
    <w:rsid w:val="00B46D9B"/>
    <w:rsid w:val="00B46E77"/>
    <w:rsid w:val="00B472F2"/>
    <w:rsid w:val="00B47309"/>
    <w:rsid w:val="00B47890"/>
    <w:rsid w:val="00B4795D"/>
    <w:rsid w:val="00B47D45"/>
    <w:rsid w:val="00B50098"/>
    <w:rsid w:val="00B501CC"/>
    <w:rsid w:val="00B5025B"/>
    <w:rsid w:val="00B509E1"/>
    <w:rsid w:val="00B50BC3"/>
    <w:rsid w:val="00B50EFF"/>
    <w:rsid w:val="00B51089"/>
    <w:rsid w:val="00B5115E"/>
    <w:rsid w:val="00B51D08"/>
    <w:rsid w:val="00B52359"/>
    <w:rsid w:val="00B52C82"/>
    <w:rsid w:val="00B52DB4"/>
    <w:rsid w:val="00B533CD"/>
    <w:rsid w:val="00B53726"/>
    <w:rsid w:val="00B53805"/>
    <w:rsid w:val="00B53837"/>
    <w:rsid w:val="00B53AEF"/>
    <w:rsid w:val="00B53B5F"/>
    <w:rsid w:val="00B53E33"/>
    <w:rsid w:val="00B53E3A"/>
    <w:rsid w:val="00B543E2"/>
    <w:rsid w:val="00B54414"/>
    <w:rsid w:val="00B5496E"/>
    <w:rsid w:val="00B54FF0"/>
    <w:rsid w:val="00B554D7"/>
    <w:rsid w:val="00B55A03"/>
    <w:rsid w:val="00B55E50"/>
    <w:rsid w:val="00B55EB8"/>
    <w:rsid w:val="00B55F9B"/>
    <w:rsid w:val="00B56083"/>
    <w:rsid w:val="00B56124"/>
    <w:rsid w:val="00B56882"/>
    <w:rsid w:val="00B56C05"/>
    <w:rsid w:val="00B56C7B"/>
    <w:rsid w:val="00B56D5C"/>
    <w:rsid w:val="00B56EE5"/>
    <w:rsid w:val="00B56F9C"/>
    <w:rsid w:val="00B570B3"/>
    <w:rsid w:val="00B57746"/>
    <w:rsid w:val="00B57AC5"/>
    <w:rsid w:val="00B57D39"/>
    <w:rsid w:val="00B57EE3"/>
    <w:rsid w:val="00B602C9"/>
    <w:rsid w:val="00B604BE"/>
    <w:rsid w:val="00B6051F"/>
    <w:rsid w:val="00B60561"/>
    <w:rsid w:val="00B6090C"/>
    <w:rsid w:val="00B61119"/>
    <w:rsid w:val="00B614C3"/>
    <w:rsid w:val="00B616F0"/>
    <w:rsid w:val="00B61A63"/>
    <w:rsid w:val="00B61BA8"/>
    <w:rsid w:val="00B61BD2"/>
    <w:rsid w:val="00B61DD9"/>
    <w:rsid w:val="00B61F9F"/>
    <w:rsid w:val="00B62A6F"/>
    <w:rsid w:val="00B62C9B"/>
    <w:rsid w:val="00B6356A"/>
    <w:rsid w:val="00B637CA"/>
    <w:rsid w:val="00B63B6B"/>
    <w:rsid w:val="00B63B90"/>
    <w:rsid w:val="00B63BC7"/>
    <w:rsid w:val="00B643B7"/>
    <w:rsid w:val="00B643D9"/>
    <w:rsid w:val="00B646ED"/>
    <w:rsid w:val="00B64A82"/>
    <w:rsid w:val="00B64B4D"/>
    <w:rsid w:val="00B64C66"/>
    <w:rsid w:val="00B64D37"/>
    <w:rsid w:val="00B64D46"/>
    <w:rsid w:val="00B64DB3"/>
    <w:rsid w:val="00B64EC3"/>
    <w:rsid w:val="00B64F8F"/>
    <w:rsid w:val="00B6597B"/>
    <w:rsid w:val="00B659C1"/>
    <w:rsid w:val="00B65B9B"/>
    <w:rsid w:val="00B65BB5"/>
    <w:rsid w:val="00B65DF1"/>
    <w:rsid w:val="00B66060"/>
    <w:rsid w:val="00B66450"/>
    <w:rsid w:val="00B66A26"/>
    <w:rsid w:val="00B66B8F"/>
    <w:rsid w:val="00B66E9A"/>
    <w:rsid w:val="00B67179"/>
    <w:rsid w:val="00B67765"/>
    <w:rsid w:val="00B67BBB"/>
    <w:rsid w:val="00B67CE8"/>
    <w:rsid w:val="00B67E7C"/>
    <w:rsid w:val="00B67F00"/>
    <w:rsid w:val="00B67FBE"/>
    <w:rsid w:val="00B70383"/>
    <w:rsid w:val="00B703DD"/>
    <w:rsid w:val="00B70AB0"/>
    <w:rsid w:val="00B70C63"/>
    <w:rsid w:val="00B70DBA"/>
    <w:rsid w:val="00B70EC8"/>
    <w:rsid w:val="00B71283"/>
    <w:rsid w:val="00B71512"/>
    <w:rsid w:val="00B71A2C"/>
    <w:rsid w:val="00B72242"/>
    <w:rsid w:val="00B723BB"/>
    <w:rsid w:val="00B724CF"/>
    <w:rsid w:val="00B72836"/>
    <w:rsid w:val="00B72D6D"/>
    <w:rsid w:val="00B72E06"/>
    <w:rsid w:val="00B72E54"/>
    <w:rsid w:val="00B73264"/>
    <w:rsid w:val="00B736E0"/>
    <w:rsid w:val="00B739C1"/>
    <w:rsid w:val="00B739F7"/>
    <w:rsid w:val="00B73DE6"/>
    <w:rsid w:val="00B73EBD"/>
    <w:rsid w:val="00B740C0"/>
    <w:rsid w:val="00B74467"/>
    <w:rsid w:val="00B745F5"/>
    <w:rsid w:val="00B74688"/>
    <w:rsid w:val="00B7475C"/>
    <w:rsid w:val="00B74926"/>
    <w:rsid w:val="00B74A34"/>
    <w:rsid w:val="00B74FBC"/>
    <w:rsid w:val="00B7520C"/>
    <w:rsid w:val="00B753FD"/>
    <w:rsid w:val="00B755FF"/>
    <w:rsid w:val="00B7585B"/>
    <w:rsid w:val="00B75B54"/>
    <w:rsid w:val="00B75F2C"/>
    <w:rsid w:val="00B760A7"/>
    <w:rsid w:val="00B7635F"/>
    <w:rsid w:val="00B76AA1"/>
    <w:rsid w:val="00B76AF1"/>
    <w:rsid w:val="00B76CCD"/>
    <w:rsid w:val="00B7707E"/>
    <w:rsid w:val="00B77252"/>
    <w:rsid w:val="00B772BC"/>
    <w:rsid w:val="00B7762C"/>
    <w:rsid w:val="00B77F91"/>
    <w:rsid w:val="00B8019E"/>
    <w:rsid w:val="00B80273"/>
    <w:rsid w:val="00B807D4"/>
    <w:rsid w:val="00B80EFD"/>
    <w:rsid w:val="00B81058"/>
    <w:rsid w:val="00B810B2"/>
    <w:rsid w:val="00B81469"/>
    <w:rsid w:val="00B81510"/>
    <w:rsid w:val="00B8156D"/>
    <w:rsid w:val="00B818A4"/>
    <w:rsid w:val="00B81975"/>
    <w:rsid w:val="00B81C6D"/>
    <w:rsid w:val="00B81FC3"/>
    <w:rsid w:val="00B82334"/>
    <w:rsid w:val="00B82D5C"/>
    <w:rsid w:val="00B83591"/>
    <w:rsid w:val="00B83EF5"/>
    <w:rsid w:val="00B84077"/>
    <w:rsid w:val="00B8444F"/>
    <w:rsid w:val="00B84D05"/>
    <w:rsid w:val="00B84EB7"/>
    <w:rsid w:val="00B854BE"/>
    <w:rsid w:val="00B8584D"/>
    <w:rsid w:val="00B85ADD"/>
    <w:rsid w:val="00B85D39"/>
    <w:rsid w:val="00B86552"/>
    <w:rsid w:val="00B865DE"/>
    <w:rsid w:val="00B8689C"/>
    <w:rsid w:val="00B869AF"/>
    <w:rsid w:val="00B86C40"/>
    <w:rsid w:val="00B86D73"/>
    <w:rsid w:val="00B875F1"/>
    <w:rsid w:val="00B876FB"/>
    <w:rsid w:val="00B87C4D"/>
    <w:rsid w:val="00B87CCB"/>
    <w:rsid w:val="00B87DE4"/>
    <w:rsid w:val="00B900BE"/>
    <w:rsid w:val="00B900C0"/>
    <w:rsid w:val="00B90319"/>
    <w:rsid w:val="00B905FF"/>
    <w:rsid w:val="00B90872"/>
    <w:rsid w:val="00B90A7B"/>
    <w:rsid w:val="00B90D07"/>
    <w:rsid w:val="00B90F79"/>
    <w:rsid w:val="00B914A6"/>
    <w:rsid w:val="00B916C7"/>
    <w:rsid w:val="00B91E65"/>
    <w:rsid w:val="00B91F37"/>
    <w:rsid w:val="00B92101"/>
    <w:rsid w:val="00B921D1"/>
    <w:rsid w:val="00B92241"/>
    <w:rsid w:val="00B92246"/>
    <w:rsid w:val="00B92674"/>
    <w:rsid w:val="00B9267E"/>
    <w:rsid w:val="00B926D5"/>
    <w:rsid w:val="00B9299D"/>
    <w:rsid w:val="00B92FD9"/>
    <w:rsid w:val="00B93025"/>
    <w:rsid w:val="00B9305C"/>
    <w:rsid w:val="00B9346F"/>
    <w:rsid w:val="00B9388E"/>
    <w:rsid w:val="00B9393A"/>
    <w:rsid w:val="00B93A43"/>
    <w:rsid w:val="00B93CD2"/>
    <w:rsid w:val="00B94584"/>
    <w:rsid w:val="00B9480F"/>
    <w:rsid w:val="00B94E82"/>
    <w:rsid w:val="00B94FC1"/>
    <w:rsid w:val="00B95341"/>
    <w:rsid w:val="00B9535F"/>
    <w:rsid w:val="00B953FE"/>
    <w:rsid w:val="00B95420"/>
    <w:rsid w:val="00B95482"/>
    <w:rsid w:val="00B95541"/>
    <w:rsid w:val="00B956E2"/>
    <w:rsid w:val="00B9577B"/>
    <w:rsid w:val="00B95A15"/>
    <w:rsid w:val="00B9603C"/>
    <w:rsid w:val="00B960E0"/>
    <w:rsid w:val="00B963DB"/>
    <w:rsid w:val="00B96653"/>
    <w:rsid w:val="00B971A0"/>
    <w:rsid w:val="00B9735C"/>
    <w:rsid w:val="00B9771F"/>
    <w:rsid w:val="00B9783F"/>
    <w:rsid w:val="00B97D11"/>
    <w:rsid w:val="00B97DD0"/>
    <w:rsid w:val="00BA01C6"/>
    <w:rsid w:val="00BA045C"/>
    <w:rsid w:val="00BA05C5"/>
    <w:rsid w:val="00BA0621"/>
    <w:rsid w:val="00BA06E9"/>
    <w:rsid w:val="00BA08FB"/>
    <w:rsid w:val="00BA0940"/>
    <w:rsid w:val="00BA0B2B"/>
    <w:rsid w:val="00BA0C37"/>
    <w:rsid w:val="00BA0E5B"/>
    <w:rsid w:val="00BA0FA6"/>
    <w:rsid w:val="00BA12BA"/>
    <w:rsid w:val="00BA134C"/>
    <w:rsid w:val="00BA1B08"/>
    <w:rsid w:val="00BA1F04"/>
    <w:rsid w:val="00BA25AE"/>
    <w:rsid w:val="00BA25CF"/>
    <w:rsid w:val="00BA2BB0"/>
    <w:rsid w:val="00BA2BB2"/>
    <w:rsid w:val="00BA2D64"/>
    <w:rsid w:val="00BA2E2F"/>
    <w:rsid w:val="00BA327F"/>
    <w:rsid w:val="00BA3554"/>
    <w:rsid w:val="00BA3755"/>
    <w:rsid w:val="00BA3937"/>
    <w:rsid w:val="00BA3B45"/>
    <w:rsid w:val="00BA3BEA"/>
    <w:rsid w:val="00BA4045"/>
    <w:rsid w:val="00BA43D0"/>
    <w:rsid w:val="00BA442B"/>
    <w:rsid w:val="00BA4737"/>
    <w:rsid w:val="00BA4BC2"/>
    <w:rsid w:val="00BA4F71"/>
    <w:rsid w:val="00BA4FDA"/>
    <w:rsid w:val="00BA538E"/>
    <w:rsid w:val="00BA5546"/>
    <w:rsid w:val="00BA56EA"/>
    <w:rsid w:val="00BA5868"/>
    <w:rsid w:val="00BA5C57"/>
    <w:rsid w:val="00BA5CAC"/>
    <w:rsid w:val="00BA6066"/>
    <w:rsid w:val="00BA68A0"/>
    <w:rsid w:val="00BA6A0D"/>
    <w:rsid w:val="00BA6FD4"/>
    <w:rsid w:val="00BA700B"/>
    <w:rsid w:val="00BA7082"/>
    <w:rsid w:val="00BA7086"/>
    <w:rsid w:val="00BA7121"/>
    <w:rsid w:val="00BA7262"/>
    <w:rsid w:val="00BA7362"/>
    <w:rsid w:val="00BA73A0"/>
    <w:rsid w:val="00BA77DB"/>
    <w:rsid w:val="00BA78C4"/>
    <w:rsid w:val="00BA7AB6"/>
    <w:rsid w:val="00BA7BAC"/>
    <w:rsid w:val="00BA7D2B"/>
    <w:rsid w:val="00BB0346"/>
    <w:rsid w:val="00BB05C3"/>
    <w:rsid w:val="00BB063F"/>
    <w:rsid w:val="00BB0AC3"/>
    <w:rsid w:val="00BB0CE4"/>
    <w:rsid w:val="00BB0D09"/>
    <w:rsid w:val="00BB1067"/>
    <w:rsid w:val="00BB12BE"/>
    <w:rsid w:val="00BB1697"/>
    <w:rsid w:val="00BB1A88"/>
    <w:rsid w:val="00BB1D8B"/>
    <w:rsid w:val="00BB1F00"/>
    <w:rsid w:val="00BB213F"/>
    <w:rsid w:val="00BB2171"/>
    <w:rsid w:val="00BB2216"/>
    <w:rsid w:val="00BB24FC"/>
    <w:rsid w:val="00BB2596"/>
    <w:rsid w:val="00BB27BC"/>
    <w:rsid w:val="00BB2C89"/>
    <w:rsid w:val="00BB2E12"/>
    <w:rsid w:val="00BB2F3D"/>
    <w:rsid w:val="00BB2FEA"/>
    <w:rsid w:val="00BB3007"/>
    <w:rsid w:val="00BB33B4"/>
    <w:rsid w:val="00BB33DE"/>
    <w:rsid w:val="00BB380E"/>
    <w:rsid w:val="00BB3898"/>
    <w:rsid w:val="00BB3AF9"/>
    <w:rsid w:val="00BB41AC"/>
    <w:rsid w:val="00BB4623"/>
    <w:rsid w:val="00BB517F"/>
    <w:rsid w:val="00BB5276"/>
    <w:rsid w:val="00BB5307"/>
    <w:rsid w:val="00BB55DD"/>
    <w:rsid w:val="00BB59CC"/>
    <w:rsid w:val="00BB674C"/>
    <w:rsid w:val="00BB687C"/>
    <w:rsid w:val="00BB68C2"/>
    <w:rsid w:val="00BB69B3"/>
    <w:rsid w:val="00BB6B42"/>
    <w:rsid w:val="00BB6B58"/>
    <w:rsid w:val="00BB765F"/>
    <w:rsid w:val="00BB7B68"/>
    <w:rsid w:val="00BC006E"/>
    <w:rsid w:val="00BC01F0"/>
    <w:rsid w:val="00BC0335"/>
    <w:rsid w:val="00BC04A7"/>
    <w:rsid w:val="00BC0530"/>
    <w:rsid w:val="00BC0800"/>
    <w:rsid w:val="00BC0CE5"/>
    <w:rsid w:val="00BC11DC"/>
    <w:rsid w:val="00BC164C"/>
    <w:rsid w:val="00BC16CE"/>
    <w:rsid w:val="00BC170B"/>
    <w:rsid w:val="00BC1B62"/>
    <w:rsid w:val="00BC1D97"/>
    <w:rsid w:val="00BC1FD1"/>
    <w:rsid w:val="00BC215A"/>
    <w:rsid w:val="00BC2193"/>
    <w:rsid w:val="00BC23BF"/>
    <w:rsid w:val="00BC262E"/>
    <w:rsid w:val="00BC2BE9"/>
    <w:rsid w:val="00BC2DF7"/>
    <w:rsid w:val="00BC32B9"/>
    <w:rsid w:val="00BC3300"/>
    <w:rsid w:val="00BC33D2"/>
    <w:rsid w:val="00BC347D"/>
    <w:rsid w:val="00BC38CC"/>
    <w:rsid w:val="00BC3A29"/>
    <w:rsid w:val="00BC3B47"/>
    <w:rsid w:val="00BC3BDE"/>
    <w:rsid w:val="00BC3DDD"/>
    <w:rsid w:val="00BC42F6"/>
    <w:rsid w:val="00BC43D8"/>
    <w:rsid w:val="00BC453C"/>
    <w:rsid w:val="00BC4726"/>
    <w:rsid w:val="00BC49FC"/>
    <w:rsid w:val="00BC4A2C"/>
    <w:rsid w:val="00BC512E"/>
    <w:rsid w:val="00BC5FD7"/>
    <w:rsid w:val="00BC6214"/>
    <w:rsid w:val="00BC69DA"/>
    <w:rsid w:val="00BC6D80"/>
    <w:rsid w:val="00BC6F3F"/>
    <w:rsid w:val="00BC751C"/>
    <w:rsid w:val="00BC7930"/>
    <w:rsid w:val="00BC7A91"/>
    <w:rsid w:val="00BD10D6"/>
    <w:rsid w:val="00BD1C1D"/>
    <w:rsid w:val="00BD1CB8"/>
    <w:rsid w:val="00BD1E90"/>
    <w:rsid w:val="00BD1EAD"/>
    <w:rsid w:val="00BD1FC9"/>
    <w:rsid w:val="00BD209D"/>
    <w:rsid w:val="00BD24BD"/>
    <w:rsid w:val="00BD251A"/>
    <w:rsid w:val="00BD2801"/>
    <w:rsid w:val="00BD2A77"/>
    <w:rsid w:val="00BD2D0C"/>
    <w:rsid w:val="00BD2FE0"/>
    <w:rsid w:val="00BD31CB"/>
    <w:rsid w:val="00BD39F9"/>
    <w:rsid w:val="00BD3B66"/>
    <w:rsid w:val="00BD3CEA"/>
    <w:rsid w:val="00BD3D33"/>
    <w:rsid w:val="00BD3D55"/>
    <w:rsid w:val="00BD432E"/>
    <w:rsid w:val="00BD4407"/>
    <w:rsid w:val="00BD469A"/>
    <w:rsid w:val="00BD470D"/>
    <w:rsid w:val="00BD494A"/>
    <w:rsid w:val="00BD4AAD"/>
    <w:rsid w:val="00BD4D9C"/>
    <w:rsid w:val="00BD4FB9"/>
    <w:rsid w:val="00BD5236"/>
    <w:rsid w:val="00BD535C"/>
    <w:rsid w:val="00BD5534"/>
    <w:rsid w:val="00BD5CC6"/>
    <w:rsid w:val="00BD5F88"/>
    <w:rsid w:val="00BD65A0"/>
    <w:rsid w:val="00BD65D9"/>
    <w:rsid w:val="00BD6639"/>
    <w:rsid w:val="00BD68BA"/>
    <w:rsid w:val="00BD6B42"/>
    <w:rsid w:val="00BD6C46"/>
    <w:rsid w:val="00BD70E5"/>
    <w:rsid w:val="00BD7781"/>
    <w:rsid w:val="00BD7B57"/>
    <w:rsid w:val="00BD7BF7"/>
    <w:rsid w:val="00BE0372"/>
    <w:rsid w:val="00BE040E"/>
    <w:rsid w:val="00BE0534"/>
    <w:rsid w:val="00BE0590"/>
    <w:rsid w:val="00BE0690"/>
    <w:rsid w:val="00BE1316"/>
    <w:rsid w:val="00BE1429"/>
    <w:rsid w:val="00BE1893"/>
    <w:rsid w:val="00BE18BF"/>
    <w:rsid w:val="00BE1B93"/>
    <w:rsid w:val="00BE1DFF"/>
    <w:rsid w:val="00BE2426"/>
    <w:rsid w:val="00BE3162"/>
    <w:rsid w:val="00BE3382"/>
    <w:rsid w:val="00BE3ACF"/>
    <w:rsid w:val="00BE3E32"/>
    <w:rsid w:val="00BE3E3D"/>
    <w:rsid w:val="00BE4007"/>
    <w:rsid w:val="00BE42A3"/>
    <w:rsid w:val="00BE42A5"/>
    <w:rsid w:val="00BE4368"/>
    <w:rsid w:val="00BE4379"/>
    <w:rsid w:val="00BE46E7"/>
    <w:rsid w:val="00BE4B09"/>
    <w:rsid w:val="00BE4B13"/>
    <w:rsid w:val="00BE4CB3"/>
    <w:rsid w:val="00BE5173"/>
    <w:rsid w:val="00BE51E6"/>
    <w:rsid w:val="00BE585E"/>
    <w:rsid w:val="00BE5A51"/>
    <w:rsid w:val="00BE5A64"/>
    <w:rsid w:val="00BE5AAC"/>
    <w:rsid w:val="00BE5B30"/>
    <w:rsid w:val="00BE5ECD"/>
    <w:rsid w:val="00BE5FD7"/>
    <w:rsid w:val="00BE60F9"/>
    <w:rsid w:val="00BE61B0"/>
    <w:rsid w:val="00BE62F7"/>
    <w:rsid w:val="00BE638A"/>
    <w:rsid w:val="00BE6474"/>
    <w:rsid w:val="00BE68C4"/>
    <w:rsid w:val="00BE6916"/>
    <w:rsid w:val="00BE6B33"/>
    <w:rsid w:val="00BE6C3F"/>
    <w:rsid w:val="00BE70AB"/>
    <w:rsid w:val="00BE75F9"/>
    <w:rsid w:val="00BE769F"/>
    <w:rsid w:val="00BE78BC"/>
    <w:rsid w:val="00BE7A88"/>
    <w:rsid w:val="00BE7D21"/>
    <w:rsid w:val="00BE7F2B"/>
    <w:rsid w:val="00BF0170"/>
    <w:rsid w:val="00BF0414"/>
    <w:rsid w:val="00BF0607"/>
    <w:rsid w:val="00BF0638"/>
    <w:rsid w:val="00BF09FA"/>
    <w:rsid w:val="00BF0C21"/>
    <w:rsid w:val="00BF1430"/>
    <w:rsid w:val="00BF1BF2"/>
    <w:rsid w:val="00BF1C9E"/>
    <w:rsid w:val="00BF1E7B"/>
    <w:rsid w:val="00BF20FE"/>
    <w:rsid w:val="00BF2288"/>
    <w:rsid w:val="00BF2631"/>
    <w:rsid w:val="00BF26A4"/>
    <w:rsid w:val="00BF2715"/>
    <w:rsid w:val="00BF2C2F"/>
    <w:rsid w:val="00BF3204"/>
    <w:rsid w:val="00BF3437"/>
    <w:rsid w:val="00BF389B"/>
    <w:rsid w:val="00BF3970"/>
    <w:rsid w:val="00BF3D8E"/>
    <w:rsid w:val="00BF45A3"/>
    <w:rsid w:val="00BF45F6"/>
    <w:rsid w:val="00BF494F"/>
    <w:rsid w:val="00BF4DE1"/>
    <w:rsid w:val="00BF4E5D"/>
    <w:rsid w:val="00BF53FF"/>
    <w:rsid w:val="00BF557F"/>
    <w:rsid w:val="00BF569D"/>
    <w:rsid w:val="00BF57D5"/>
    <w:rsid w:val="00BF57EF"/>
    <w:rsid w:val="00BF57F8"/>
    <w:rsid w:val="00BF5D1A"/>
    <w:rsid w:val="00BF653B"/>
    <w:rsid w:val="00BF67DA"/>
    <w:rsid w:val="00BF69AB"/>
    <w:rsid w:val="00BF6D3F"/>
    <w:rsid w:val="00BF6DF0"/>
    <w:rsid w:val="00BF6FED"/>
    <w:rsid w:val="00BF7128"/>
    <w:rsid w:val="00BF7238"/>
    <w:rsid w:val="00BF747D"/>
    <w:rsid w:val="00BF7947"/>
    <w:rsid w:val="00BF7AA1"/>
    <w:rsid w:val="00BF7CAB"/>
    <w:rsid w:val="00BF7CEA"/>
    <w:rsid w:val="00BF7D9A"/>
    <w:rsid w:val="00BF7E66"/>
    <w:rsid w:val="00BF7E7D"/>
    <w:rsid w:val="00C001EB"/>
    <w:rsid w:val="00C00585"/>
    <w:rsid w:val="00C00678"/>
    <w:rsid w:val="00C00EFB"/>
    <w:rsid w:val="00C0113E"/>
    <w:rsid w:val="00C01263"/>
    <w:rsid w:val="00C017A7"/>
    <w:rsid w:val="00C01D0F"/>
    <w:rsid w:val="00C02165"/>
    <w:rsid w:val="00C02482"/>
    <w:rsid w:val="00C02830"/>
    <w:rsid w:val="00C02E57"/>
    <w:rsid w:val="00C02E7F"/>
    <w:rsid w:val="00C02EC1"/>
    <w:rsid w:val="00C03107"/>
    <w:rsid w:val="00C03117"/>
    <w:rsid w:val="00C03205"/>
    <w:rsid w:val="00C0321A"/>
    <w:rsid w:val="00C03499"/>
    <w:rsid w:val="00C034E4"/>
    <w:rsid w:val="00C03608"/>
    <w:rsid w:val="00C03633"/>
    <w:rsid w:val="00C0380B"/>
    <w:rsid w:val="00C0386E"/>
    <w:rsid w:val="00C03C9D"/>
    <w:rsid w:val="00C03D12"/>
    <w:rsid w:val="00C04134"/>
    <w:rsid w:val="00C044D6"/>
    <w:rsid w:val="00C044D7"/>
    <w:rsid w:val="00C046CF"/>
    <w:rsid w:val="00C05237"/>
    <w:rsid w:val="00C056D9"/>
    <w:rsid w:val="00C05C71"/>
    <w:rsid w:val="00C060E7"/>
    <w:rsid w:val="00C062B6"/>
    <w:rsid w:val="00C06603"/>
    <w:rsid w:val="00C066EF"/>
    <w:rsid w:val="00C06A7C"/>
    <w:rsid w:val="00C06B03"/>
    <w:rsid w:val="00C06C9D"/>
    <w:rsid w:val="00C06E96"/>
    <w:rsid w:val="00C071C8"/>
    <w:rsid w:val="00C0743F"/>
    <w:rsid w:val="00C075B0"/>
    <w:rsid w:val="00C078BB"/>
    <w:rsid w:val="00C07BC3"/>
    <w:rsid w:val="00C10466"/>
    <w:rsid w:val="00C1067A"/>
    <w:rsid w:val="00C106AC"/>
    <w:rsid w:val="00C10A61"/>
    <w:rsid w:val="00C10EB6"/>
    <w:rsid w:val="00C11140"/>
    <w:rsid w:val="00C11586"/>
    <w:rsid w:val="00C1166B"/>
    <w:rsid w:val="00C117FE"/>
    <w:rsid w:val="00C119CE"/>
    <w:rsid w:val="00C11B13"/>
    <w:rsid w:val="00C11EFC"/>
    <w:rsid w:val="00C11F77"/>
    <w:rsid w:val="00C124CA"/>
    <w:rsid w:val="00C12999"/>
    <w:rsid w:val="00C12A3A"/>
    <w:rsid w:val="00C12AEA"/>
    <w:rsid w:val="00C12B0E"/>
    <w:rsid w:val="00C12CF5"/>
    <w:rsid w:val="00C12D18"/>
    <w:rsid w:val="00C12DF8"/>
    <w:rsid w:val="00C1305B"/>
    <w:rsid w:val="00C13201"/>
    <w:rsid w:val="00C133AE"/>
    <w:rsid w:val="00C134EF"/>
    <w:rsid w:val="00C135CF"/>
    <w:rsid w:val="00C135D7"/>
    <w:rsid w:val="00C1381F"/>
    <w:rsid w:val="00C13FCB"/>
    <w:rsid w:val="00C14178"/>
    <w:rsid w:val="00C142C2"/>
    <w:rsid w:val="00C14445"/>
    <w:rsid w:val="00C14724"/>
    <w:rsid w:val="00C1478E"/>
    <w:rsid w:val="00C1484B"/>
    <w:rsid w:val="00C14883"/>
    <w:rsid w:val="00C148FF"/>
    <w:rsid w:val="00C149C3"/>
    <w:rsid w:val="00C14B0A"/>
    <w:rsid w:val="00C14C38"/>
    <w:rsid w:val="00C14CC0"/>
    <w:rsid w:val="00C15049"/>
    <w:rsid w:val="00C15191"/>
    <w:rsid w:val="00C15365"/>
    <w:rsid w:val="00C153E8"/>
    <w:rsid w:val="00C15653"/>
    <w:rsid w:val="00C159BA"/>
    <w:rsid w:val="00C15C52"/>
    <w:rsid w:val="00C15E2E"/>
    <w:rsid w:val="00C15E42"/>
    <w:rsid w:val="00C15EFD"/>
    <w:rsid w:val="00C16171"/>
    <w:rsid w:val="00C1623C"/>
    <w:rsid w:val="00C1666A"/>
    <w:rsid w:val="00C1667E"/>
    <w:rsid w:val="00C16897"/>
    <w:rsid w:val="00C16A8F"/>
    <w:rsid w:val="00C16C48"/>
    <w:rsid w:val="00C16F29"/>
    <w:rsid w:val="00C16F3B"/>
    <w:rsid w:val="00C1716F"/>
    <w:rsid w:val="00C17239"/>
    <w:rsid w:val="00C179A1"/>
    <w:rsid w:val="00C17F51"/>
    <w:rsid w:val="00C20086"/>
    <w:rsid w:val="00C20376"/>
    <w:rsid w:val="00C206D9"/>
    <w:rsid w:val="00C20E0E"/>
    <w:rsid w:val="00C21001"/>
    <w:rsid w:val="00C211E2"/>
    <w:rsid w:val="00C214A0"/>
    <w:rsid w:val="00C214AA"/>
    <w:rsid w:val="00C217F1"/>
    <w:rsid w:val="00C21C83"/>
    <w:rsid w:val="00C21E7A"/>
    <w:rsid w:val="00C2241A"/>
    <w:rsid w:val="00C225D0"/>
    <w:rsid w:val="00C22927"/>
    <w:rsid w:val="00C22993"/>
    <w:rsid w:val="00C22DAD"/>
    <w:rsid w:val="00C22DB9"/>
    <w:rsid w:val="00C235A3"/>
    <w:rsid w:val="00C23649"/>
    <w:rsid w:val="00C23CA1"/>
    <w:rsid w:val="00C24361"/>
    <w:rsid w:val="00C24546"/>
    <w:rsid w:val="00C245AA"/>
    <w:rsid w:val="00C246BD"/>
    <w:rsid w:val="00C247D0"/>
    <w:rsid w:val="00C24C04"/>
    <w:rsid w:val="00C24C15"/>
    <w:rsid w:val="00C24E83"/>
    <w:rsid w:val="00C24F09"/>
    <w:rsid w:val="00C253A1"/>
    <w:rsid w:val="00C25548"/>
    <w:rsid w:val="00C2573D"/>
    <w:rsid w:val="00C25FA9"/>
    <w:rsid w:val="00C260A9"/>
    <w:rsid w:val="00C261D8"/>
    <w:rsid w:val="00C266DB"/>
    <w:rsid w:val="00C26A3D"/>
    <w:rsid w:val="00C26B0F"/>
    <w:rsid w:val="00C26C10"/>
    <w:rsid w:val="00C26E2B"/>
    <w:rsid w:val="00C26F3D"/>
    <w:rsid w:val="00C273DC"/>
    <w:rsid w:val="00C274C3"/>
    <w:rsid w:val="00C27935"/>
    <w:rsid w:val="00C27A23"/>
    <w:rsid w:val="00C27E6D"/>
    <w:rsid w:val="00C27E9A"/>
    <w:rsid w:val="00C300E0"/>
    <w:rsid w:val="00C302D8"/>
    <w:rsid w:val="00C302FA"/>
    <w:rsid w:val="00C303C7"/>
    <w:rsid w:val="00C306B6"/>
    <w:rsid w:val="00C30700"/>
    <w:rsid w:val="00C3075B"/>
    <w:rsid w:val="00C3087E"/>
    <w:rsid w:val="00C30923"/>
    <w:rsid w:val="00C30A22"/>
    <w:rsid w:val="00C30AEE"/>
    <w:rsid w:val="00C30BDD"/>
    <w:rsid w:val="00C30D1F"/>
    <w:rsid w:val="00C313A0"/>
    <w:rsid w:val="00C31773"/>
    <w:rsid w:val="00C31BCA"/>
    <w:rsid w:val="00C31D27"/>
    <w:rsid w:val="00C323D2"/>
    <w:rsid w:val="00C32663"/>
    <w:rsid w:val="00C32A2C"/>
    <w:rsid w:val="00C32ED4"/>
    <w:rsid w:val="00C32F02"/>
    <w:rsid w:val="00C3301C"/>
    <w:rsid w:val="00C330A5"/>
    <w:rsid w:val="00C331AA"/>
    <w:rsid w:val="00C3356D"/>
    <w:rsid w:val="00C3361E"/>
    <w:rsid w:val="00C33B93"/>
    <w:rsid w:val="00C33D0A"/>
    <w:rsid w:val="00C34021"/>
    <w:rsid w:val="00C34241"/>
    <w:rsid w:val="00C344EE"/>
    <w:rsid w:val="00C3499D"/>
    <w:rsid w:val="00C349A6"/>
    <w:rsid w:val="00C34CC8"/>
    <w:rsid w:val="00C34EC2"/>
    <w:rsid w:val="00C35095"/>
    <w:rsid w:val="00C3535E"/>
    <w:rsid w:val="00C35A5A"/>
    <w:rsid w:val="00C35CE9"/>
    <w:rsid w:val="00C35DE7"/>
    <w:rsid w:val="00C35F72"/>
    <w:rsid w:val="00C35FD8"/>
    <w:rsid w:val="00C3606F"/>
    <w:rsid w:val="00C361FC"/>
    <w:rsid w:val="00C36246"/>
    <w:rsid w:val="00C366BA"/>
    <w:rsid w:val="00C36A94"/>
    <w:rsid w:val="00C36B47"/>
    <w:rsid w:val="00C36B84"/>
    <w:rsid w:val="00C36BDB"/>
    <w:rsid w:val="00C36FC7"/>
    <w:rsid w:val="00C3730E"/>
    <w:rsid w:val="00C374C2"/>
    <w:rsid w:val="00C37A96"/>
    <w:rsid w:val="00C37E9A"/>
    <w:rsid w:val="00C401E1"/>
    <w:rsid w:val="00C401EB"/>
    <w:rsid w:val="00C40769"/>
    <w:rsid w:val="00C408AC"/>
    <w:rsid w:val="00C40B6A"/>
    <w:rsid w:val="00C40CCF"/>
    <w:rsid w:val="00C410E1"/>
    <w:rsid w:val="00C413DF"/>
    <w:rsid w:val="00C415C9"/>
    <w:rsid w:val="00C41A67"/>
    <w:rsid w:val="00C41F07"/>
    <w:rsid w:val="00C41FB1"/>
    <w:rsid w:val="00C4236A"/>
    <w:rsid w:val="00C4246F"/>
    <w:rsid w:val="00C42678"/>
    <w:rsid w:val="00C426B5"/>
    <w:rsid w:val="00C426D2"/>
    <w:rsid w:val="00C4344D"/>
    <w:rsid w:val="00C4345F"/>
    <w:rsid w:val="00C440A3"/>
    <w:rsid w:val="00C442A9"/>
    <w:rsid w:val="00C44456"/>
    <w:rsid w:val="00C44607"/>
    <w:rsid w:val="00C44987"/>
    <w:rsid w:val="00C450FF"/>
    <w:rsid w:val="00C455E2"/>
    <w:rsid w:val="00C4570F"/>
    <w:rsid w:val="00C458B0"/>
    <w:rsid w:val="00C45A2C"/>
    <w:rsid w:val="00C45BE8"/>
    <w:rsid w:val="00C45C1F"/>
    <w:rsid w:val="00C45C5C"/>
    <w:rsid w:val="00C45F99"/>
    <w:rsid w:val="00C462A6"/>
    <w:rsid w:val="00C462B7"/>
    <w:rsid w:val="00C462CC"/>
    <w:rsid w:val="00C46371"/>
    <w:rsid w:val="00C465BB"/>
    <w:rsid w:val="00C46602"/>
    <w:rsid w:val="00C4666A"/>
    <w:rsid w:val="00C46896"/>
    <w:rsid w:val="00C46A5B"/>
    <w:rsid w:val="00C46ADC"/>
    <w:rsid w:val="00C46C9B"/>
    <w:rsid w:val="00C46E8B"/>
    <w:rsid w:val="00C46F00"/>
    <w:rsid w:val="00C46FD7"/>
    <w:rsid w:val="00C47478"/>
    <w:rsid w:val="00C47498"/>
    <w:rsid w:val="00C47A7F"/>
    <w:rsid w:val="00C47D75"/>
    <w:rsid w:val="00C47E33"/>
    <w:rsid w:val="00C47FE6"/>
    <w:rsid w:val="00C5020B"/>
    <w:rsid w:val="00C50520"/>
    <w:rsid w:val="00C50D62"/>
    <w:rsid w:val="00C5126E"/>
    <w:rsid w:val="00C51317"/>
    <w:rsid w:val="00C51381"/>
    <w:rsid w:val="00C51B81"/>
    <w:rsid w:val="00C51EB7"/>
    <w:rsid w:val="00C5207D"/>
    <w:rsid w:val="00C525F6"/>
    <w:rsid w:val="00C52A7D"/>
    <w:rsid w:val="00C52DD6"/>
    <w:rsid w:val="00C52E1E"/>
    <w:rsid w:val="00C53135"/>
    <w:rsid w:val="00C532F5"/>
    <w:rsid w:val="00C5358C"/>
    <w:rsid w:val="00C535CF"/>
    <w:rsid w:val="00C536ED"/>
    <w:rsid w:val="00C53907"/>
    <w:rsid w:val="00C53AB6"/>
    <w:rsid w:val="00C544CA"/>
    <w:rsid w:val="00C54770"/>
    <w:rsid w:val="00C54954"/>
    <w:rsid w:val="00C54A22"/>
    <w:rsid w:val="00C54CCB"/>
    <w:rsid w:val="00C54D03"/>
    <w:rsid w:val="00C54E53"/>
    <w:rsid w:val="00C54FBA"/>
    <w:rsid w:val="00C558DF"/>
    <w:rsid w:val="00C559D0"/>
    <w:rsid w:val="00C55CD3"/>
    <w:rsid w:val="00C55CF0"/>
    <w:rsid w:val="00C5641E"/>
    <w:rsid w:val="00C56658"/>
    <w:rsid w:val="00C56A76"/>
    <w:rsid w:val="00C56C4F"/>
    <w:rsid w:val="00C56D28"/>
    <w:rsid w:val="00C56FAE"/>
    <w:rsid w:val="00C570ED"/>
    <w:rsid w:val="00C575B2"/>
    <w:rsid w:val="00C57B55"/>
    <w:rsid w:val="00C57C2C"/>
    <w:rsid w:val="00C57D7D"/>
    <w:rsid w:val="00C57EB6"/>
    <w:rsid w:val="00C613CF"/>
    <w:rsid w:val="00C614C9"/>
    <w:rsid w:val="00C615C5"/>
    <w:rsid w:val="00C61947"/>
    <w:rsid w:val="00C61B6C"/>
    <w:rsid w:val="00C61D44"/>
    <w:rsid w:val="00C620C2"/>
    <w:rsid w:val="00C622EE"/>
    <w:rsid w:val="00C623EE"/>
    <w:rsid w:val="00C62BE1"/>
    <w:rsid w:val="00C632D3"/>
    <w:rsid w:val="00C63316"/>
    <w:rsid w:val="00C6349D"/>
    <w:rsid w:val="00C63816"/>
    <w:rsid w:val="00C63B9C"/>
    <w:rsid w:val="00C63D1E"/>
    <w:rsid w:val="00C63DA3"/>
    <w:rsid w:val="00C63F18"/>
    <w:rsid w:val="00C64004"/>
    <w:rsid w:val="00C6448B"/>
    <w:rsid w:val="00C64B30"/>
    <w:rsid w:val="00C65038"/>
    <w:rsid w:val="00C65049"/>
    <w:rsid w:val="00C65272"/>
    <w:rsid w:val="00C653F2"/>
    <w:rsid w:val="00C65695"/>
    <w:rsid w:val="00C65D2F"/>
    <w:rsid w:val="00C6621A"/>
    <w:rsid w:val="00C662CF"/>
    <w:rsid w:val="00C66310"/>
    <w:rsid w:val="00C66455"/>
    <w:rsid w:val="00C666A9"/>
    <w:rsid w:val="00C66A04"/>
    <w:rsid w:val="00C66B0D"/>
    <w:rsid w:val="00C6702B"/>
    <w:rsid w:val="00C6708F"/>
    <w:rsid w:val="00C670EB"/>
    <w:rsid w:val="00C67504"/>
    <w:rsid w:val="00C6772B"/>
    <w:rsid w:val="00C67F0E"/>
    <w:rsid w:val="00C70108"/>
    <w:rsid w:val="00C702DC"/>
    <w:rsid w:val="00C703F0"/>
    <w:rsid w:val="00C705FA"/>
    <w:rsid w:val="00C706D8"/>
    <w:rsid w:val="00C707D2"/>
    <w:rsid w:val="00C70862"/>
    <w:rsid w:val="00C7098C"/>
    <w:rsid w:val="00C70DA5"/>
    <w:rsid w:val="00C71075"/>
    <w:rsid w:val="00C7122B"/>
    <w:rsid w:val="00C712CF"/>
    <w:rsid w:val="00C714A2"/>
    <w:rsid w:val="00C714B2"/>
    <w:rsid w:val="00C715D7"/>
    <w:rsid w:val="00C7193F"/>
    <w:rsid w:val="00C71C0C"/>
    <w:rsid w:val="00C71CE6"/>
    <w:rsid w:val="00C72357"/>
    <w:rsid w:val="00C725DC"/>
    <w:rsid w:val="00C727C5"/>
    <w:rsid w:val="00C729A9"/>
    <w:rsid w:val="00C72E53"/>
    <w:rsid w:val="00C731F3"/>
    <w:rsid w:val="00C732C2"/>
    <w:rsid w:val="00C732EA"/>
    <w:rsid w:val="00C736A7"/>
    <w:rsid w:val="00C73DFB"/>
    <w:rsid w:val="00C73EFF"/>
    <w:rsid w:val="00C7425F"/>
    <w:rsid w:val="00C7485D"/>
    <w:rsid w:val="00C749FA"/>
    <w:rsid w:val="00C75305"/>
    <w:rsid w:val="00C75306"/>
    <w:rsid w:val="00C755C3"/>
    <w:rsid w:val="00C756C9"/>
    <w:rsid w:val="00C75C49"/>
    <w:rsid w:val="00C75E61"/>
    <w:rsid w:val="00C75EA1"/>
    <w:rsid w:val="00C7604A"/>
    <w:rsid w:val="00C763EC"/>
    <w:rsid w:val="00C764AF"/>
    <w:rsid w:val="00C76CC8"/>
    <w:rsid w:val="00C76D2F"/>
    <w:rsid w:val="00C77290"/>
    <w:rsid w:val="00C774B9"/>
    <w:rsid w:val="00C777A6"/>
    <w:rsid w:val="00C77A34"/>
    <w:rsid w:val="00C77F54"/>
    <w:rsid w:val="00C801BE"/>
    <w:rsid w:val="00C80352"/>
    <w:rsid w:val="00C8037A"/>
    <w:rsid w:val="00C80435"/>
    <w:rsid w:val="00C80923"/>
    <w:rsid w:val="00C809C8"/>
    <w:rsid w:val="00C80AD4"/>
    <w:rsid w:val="00C80D1D"/>
    <w:rsid w:val="00C80FB5"/>
    <w:rsid w:val="00C81063"/>
    <w:rsid w:val="00C81244"/>
    <w:rsid w:val="00C81969"/>
    <w:rsid w:val="00C81A0B"/>
    <w:rsid w:val="00C81A6C"/>
    <w:rsid w:val="00C81C52"/>
    <w:rsid w:val="00C81F93"/>
    <w:rsid w:val="00C8207C"/>
    <w:rsid w:val="00C8214F"/>
    <w:rsid w:val="00C82176"/>
    <w:rsid w:val="00C82489"/>
    <w:rsid w:val="00C825A4"/>
    <w:rsid w:val="00C82B2A"/>
    <w:rsid w:val="00C82B35"/>
    <w:rsid w:val="00C82E92"/>
    <w:rsid w:val="00C82EE9"/>
    <w:rsid w:val="00C83175"/>
    <w:rsid w:val="00C83236"/>
    <w:rsid w:val="00C83347"/>
    <w:rsid w:val="00C833D3"/>
    <w:rsid w:val="00C83C3D"/>
    <w:rsid w:val="00C8426E"/>
    <w:rsid w:val="00C843C1"/>
    <w:rsid w:val="00C845C9"/>
    <w:rsid w:val="00C84636"/>
    <w:rsid w:val="00C846B6"/>
    <w:rsid w:val="00C8477A"/>
    <w:rsid w:val="00C84A4B"/>
    <w:rsid w:val="00C85185"/>
    <w:rsid w:val="00C85194"/>
    <w:rsid w:val="00C855C3"/>
    <w:rsid w:val="00C856C4"/>
    <w:rsid w:val="00C856E2"/>
    <w:rsid w:val="00C857E1"/>
    <w:rsid w:val="00C85998"/>
    <w:rsid w:val="00C859AF"/>
    <w:rsid w:val="00C859E3"/>
    <w:rsid w:val="00C85AEC"/>
    <w:rsid w:val="00C85CC6"/>
    <w:rsid w:val="00C86190"/>
    <w:rsid w:val="00C86B0D"/>
    <w:rsid w:val="00C86D07"/>
    <w:rsid w:val="00C87354"/>
    <w:rsid w:val="00C8743F"/>
    <w:rsid w:val="00C87455"/>
    <w:rsid w:val="00C87730"/>
    <w:rsid w:val="00C87B4F"/>
    <w:rsid w:val="00C87C00"/>
    <w:rsid w:val="00C90AC4"/>
    <w:rsid w:val="00C90C17"/>
    <w:rsid w:val="00C90DCD"/>
    <w:rsid w:val="00C91388"/>
    <w:rsid w:val="00C91824"/>
    <w:rsid w:val="00C91D48"/>
    <w:rsid w:val="00C920DE"/>
    <w:rsid w:val="00C921CD"/>
    <w:rsid w:val="00C9233F"/>
    <w:rsid w:val="00C92414"/>
    <w:rsid w:val="00C9255E"/>
    <w:rsid w:val="00C928D7"/>
    <w:rsid w:val="00C92912"/>
    <w:rsid w:val="00C92F9D"/>
    <w:rsid w:val="00C9301B"/>
    <w:rsid w:val="00C93051"/>
    <w:rsid w:val="00C933B1"/>
    <w:rsid w:val="00C93463"/>
    <w:rsid w:val="00C935BF"/>
    <w:rsid w:val="00C93CCF"/>
    <w:rsid w:val="00C93D89"/>
    <w:rsid w:val="00C94249"/>
    <w:rsid w:val="00C943AB"/>
    <w:rsid w:val="00C946AB"/>
    <w:rsid w:val="00C94D02"/>
    <w:rsid w:val="00C959DB"/>
    <w:rsid w:val="00C95B96"/>
    <w:rsid w:val="00C9600D"/>
    <w:rsid w:val="00C96018"/>
    <w:rsid w:val="00C96034"/>
    <w:rsid w:val="00C96291"/>
    <w:rsid w:val="00C96437"/>
    <w:rsid w:val="00C964CB"/>
    <w:rsid w:val="00C96523"/>
    <w:rsid w:val="00C96A81"/>
    <w:rsid w:val="00C97020"/>
    <w:rsid w:val="00C97051"/>
    <w:rsid w:val="00C970CD"/>
    <w:rsid w:val="00C97124"/>
    <w:rsid w:val="00C9715B"/>
    <w:rsid w:val="00C97517"/>
    <w:rsid w:val="00C97C72"/>
    <w:rsid w:val="00CA06EE"/>
    <w:rsid w:val="00CA0771"/>
    <w:rsid w:val="00CA081C"/>
    <w:rsid w:val="00CA08EE"/>
    <w:rsid w:val="00CA0AC8"/>
    <w:rsid w:val="00CA0C87"/>
    <w:rsid w:val="00CA0F9F"/>
    <w:rsid w:val="00CA1094"/>
    <w:rsid w:val="00CA1622"/>
    <w:rsid w:val="00CA16FA"/>
    <w:rsid w:val="00CA1730"/>
    <w:rsid w:val="00CA1A6B"/>
    <w:rsid w:val="00CA1B16"/>
    <w:rsid w:val="00CA1C71"/>
    <w:rsid w:val="00CA1D83"/>
    <w:rsid w:val="00CA1D92"/>
    <w:rsid w:val="00CA1EEB"/>
    <w:rsid w:val="00CA24AC"/>
    <w:rsid w:val="00CA2916"/>
    <w:rsid w:val="00CA2936"/>
    <w:rsid w:val="00CA2EB1"/>
    <w:rsid w:val="00CA32B6"/>
    <w:rsid w:val="00CA335D"/>
    <w:rsid w:val="00CA3403"/>
    <w:rsid w:val="00CA3627"/>
    <w:rsid w:val="00CA3DAE"/>
    <w:rsid w:val="00CA3F26"/>
    <w:rsid w:val="00CA3FD7"/>
    <w:rsid w:val="00CA40A4"/>
    <w:rsid w:val="00CA40C6"/>
    <w:rsid w:val="00CA433F"/>
    <w:rsid w:val="00CA449B"/>
    <w:rsid w:val="00CA455E"/>
    <w:rsid w:val="00CA45D3"/>
    <w:rsid w:val="00CA4A35"/>
    <w:rsid w:val="00CA4EE9"/>
    <w:rsid w:val="00CA4F4F"/>
    <w:rsid w:val="00CA557D"/>
    <w:rsid w:val="00CA5A2E"/>
    <w:rsid w:val="00CA5C6C"/>
    <w:rsid w:val="00CA5CF7"/>
    <w:rsid w:val="00CA6249"/>
    <w:rsid w:val="00CA62E5"/>
    <w:rsid w:val="00CA65A5"/>
    <w:rsid w:val="00CA65CB"/>
    <w:rsid w:val="00CA65D4"/>
    <w:rsid w:val="00CA6A29"/>
    <w:rsid w:val="00CA71C5"/>
    <w:rsid w:val="00CA721D"/>
    <w:rsid w:val="00CA72F5"/>
    <w:rsid w:val="00CA7677"/>
    <w:rsid w:val="00CA7818"/>
    <w:rsid w:val="00CA786D"/>
    <w:rsid w:val="00CA7884"/>
    <w:rsid w:val="00CA7AEF"/>
    <w:rsid w:val="00CA7C26"/>
    <w:rsid w:val="00CA7C2D"/>
    <w:rsid w:val="00CA7E18"/>
    <w:rsid w:val="00CA7E20"/>
    <w:rsid w:val="00CB00FE"/>
    <w:rsid w:val="00CB01C8"/>
    <w:rsid w:val="00CB01FA"/>
    <w:rsid w:val="00CB0235"/>
    <w:rsid w:val="00CB025B"/>
    <w:rsid w:val="00CB046B"/>
    <w:rsid w:val="00CB0592"/>
    <w:rsid w:val="00CB0816"/>
    <w:rsid w:val="00CB08D1"/>
    <w:rsid w:val="00CB09D4"/>
    <w:rsid w:val="00CB0F3A"/>
    <w:rsid w:val="00CB1214"/>
    <w:rsid w:val="00CB1310"/>
    <w:rsid w:val="00CB16C2"/>
    <w:rsid w:val="00CB2113"/>
    <w:rsid w:val="00CB2141"/>
    <w:rsid w:val="00CB23BF"/>
    <w:rsid w:val="00CB2497"/>
    <w:rsid w:val="00CB3167"/>
    <w:rsid w:val="00CB3556"/>
    <w:rsid w:val="00CB3765"/>
    <w:rsid w:val="00CB3783"/>
    <w:rsid w:val="00CB3793"/>
    <w:rsid w:val="00CB3932"/>
    <w:rsid w:val="00CB3D51"/>
    <w:rsid w:val="00CB458F"/>
    <w:rsid w:val="00CB4592"/>
    <w:rsid w:val="00CB4601"/>
    <w:rsid w:val="00CB4951"/>
    <w:rsid w:val="00CB542D"/>
    <w:rsid w:val="00CB550D"/>
    <w:rsid w:val="00CB5704"/>
    <w:rsid w:val="00CB57D2"/>
    <w:rsid w:val="00CB5A92"/>
    <w:rsid w:val="00CB5AA1"/>
    <w:rsid w:val="00CB5F35"/>
    <w:rsid w:val="00CB63BB"/>
    <w:rsid w:val="00CB63E2"/>
    <w:rsid w:val="00CB6956"/>
    <w:rsid w:val="00CB724B"/>
    <w:rsid w:val="00CB7353"/>
    <w:rsid w:val="00CB740E"/>
    <w:rsid w:val="00CB745C"/>
    <w:rsid w:val="00CB7525"/>
    <w:rsid w:val="00CB774E"/>
    <w:rsid w:val="00CB7820"/>
    <w:rsid w:val="00CB79E7"/>
    <w:rsid w:val="00CB7A0B"/>
    <w:rsid w:val="00CC0003"/>
    <w:rsid w:val="00CC00FA"/>
    <w:rsid w:val="00CC0168"/>
    <w:rsid w:val="00CC0339"/>
    <w:rsid w:val="00CC03A2"/>
    <w:rsid w:val="00CC09C4"/>
    <w:rsid w:val="00CC0A15"/>
    <w:rsid w:val="00CC1259"/>
    <w:rsid w:val="00CC13C3"/>
    <w:rsid w:val="00CC13D1"/>
    <w:rsid w:val="00CC1406"/>
    <w:rsid w:val="00CC1BB0"/>
    <w:rsid w:val="00CC1F81"/>
    <w:rsid w:val="00CC2058"/>
    <w:rsid w:val="00CC2085"/>
    <w:rsid w:val="00CC20DC"/>
    <w:rsid w:val="00CC235A"/>
    <w:rsid w:val="00CC24F3"/>
    <w:rsid w:val="00CC25BD"/>
    <w:rsid w:val="00CC25FA"/>
    <w:rsid w:val="00CC27B2"/>
    <w:rsid w:val="00CC29B7"/>
    <w:rsid w:val="00CC2CE0"/>
    <w:rsid w:val="00CC2E05"/>
    <w:rsid w:val="00CC3088"/>
    <w:rsid w:val="00CC3096"/>
    <w:rsid w:val="00CC327B"/>
    <w:rsid w:val="00CC3443"/>
    <w:rsid w:val="00CC3742"/>
    <w:rsid w:val="00CC3A5C"/>
    <w:rsid w:val="00CC3CE9"/>
    <w:rsid w:val="00CC3E96"/>
    <w:rsid w:val="00CC41B7"/>
    <w:rsid w:val="00CC42BC"/>
    <w:rsid w:val="00CC4818"/>
    <w:rsid w:val="00CC48CD"/>
    <w:rsid w:val="00CC4C58"/>
    <w:rsid w:val="00CC4CB9"/>
    <w:rsid w:val="00CC4D20"/>
    <w:rsid w:val="00CC50C0"/>
    <w:rsid w:val="00CC70F3"/>
    <w:rsid w:val="00CC7150"/>
    <w:rsid w:val="00CC72B9"/>
    <w:rsid w:val="00CC72E8"/>
    <w:rsid w:val="00CC7448"/>
    <w:rsid w:val="00CC7824"/>
    <w:rsid w:val="00CC7886"/>
    <w:rsid w:val="00CC7B47"/>
    <w:rsid w:val="00CC7D3A"/>
    <w:rsid w:val="00CD0092"/>
    <w:rsid w:val="00CD02F5"/>
    <w:rsid w:val="00CD03AB"/>
    <w:rsid w:val="00CD06D8"/>
    <w:rsid w:val="00CD08B2"/>
    <w:rsid w:val="00CD0B10"/>
    <w:rsid w:val="00CD0C22"/>
    <w:rsid w:val="00CD0C53"/>
    <w:rsid w:val="00CD1194"/>
    <w:rsid w:val="00CD11D8"/>
    <w:rsid w:val="00CD13C7"/>
    <w:rsid w:val="00CD1463"/>
    <w:rsid w:val="00CD1BEA"/>
    <w:rsid w:val="00CD247F"/>
    <w:rsid w:val="00CD256F"/>
    <w:rsid w:val="00CD28AF"/>
    <w:rsid w:val="00CD30D2"/>
    <w:rsid w:val="00CD3136"/>
    <w:rsid w:val="00CD3158"/>
    <w:rsid w:val="00CD342D"/>
    <w:rsid w:val="00CD3744"/>
    <w:rsid w:val="00CD3A9E"/>
    <w:rsid w:val="00CD3B77"/>
    <w:rsid w:val="00CD3E4E"/>
    <w:rsid w:val="00CD3FD5"/>
    <w:rsid w:val="00CD4672"/>
    <w:rsid w:val="00CD475D"/>
    <w:rsid w:val="00CD47EF"/>
    <w:rsid w:val="00CD4B04"/>
    <w:rsid w:val="00CD4B0B"/>
    <w:rsid w:val="00CD4E72"/>
    <w:rsid w:val="00CD5325"/>
    <w:rsid w:val="00CD5666"/>
    <w:rsid w:val="00CD5C4F"/>
    <w:rsid w:val="00CD6016"/>
    <w:rsid w:val="00CD67A3"/>
    <w:rsid w:val="00CD67E2"/>
    <w:rsid w:val="00CD6B8B"/>
    <w:rsid w:val="00CD6CDC"/>
    <w:rsid w:val="00CD6EB5"/>
    <w:rsid w:val="00CD7099"/>
    <w:rsid w:val="00CD7190"/>
    <w:rsid w:val="00CD71EC"/>
    <w:rsid w:val="00CD7A11"/>
    <w:rsid w:val="00CD7EDB"/>
    <w:rsid w:val="00CD7FA8"/>
    <w:rsid w:val="00CE00A1"/>
    <w:rsid w:val="00CE00EA"/>
    <w:rsid w:val="00CE03B0"/>
    <w:rsid w:val="00CE03E5"/>
    <w:rsid w:val="00CE0553"/>
    <w:rsid w:val="00CE0588"/>
    <w:rsid w:val="00CE05B0"/>
    <w:rsid w:val="00CE0774"/>
    <w:rsid w:val="00CE0D67"/>
    <w:rsid w:val="00CE11C2"/>
    <w:rsid w:val="00CE1567"/>
    <w:rsid w:val="00CE17B1"/>
    <w:rsid w:val="00CE180B"/>
    <w:rsid w:val="00CE1E66"/>
    <w:rsid w:val="00CE222D"/>
    <w:rsid w:val="00CE2490"/>
    <w:rsid w:val="00CE2FAE"/>
    <w:rsid w:val="00CE3641"/>
    <w:rsid w:val="00CE3718"/>
    <w:rsid w:val="00CE39A1"/>
    <w:rsid w:val="00CE3C1D"/>
    <w:rsid w:val="00CE41FB"/>
    <w:rsid w:val="00CE42B2"/>
    <w:rsid w:val="00CE42C5"/>
    <w:rsid w:val="00CE45C3"/>
    <w:rsid w:val="00CE47A2"/>
    <w:rsid w:val="00CE4843"/>
    <w:rsid w:val="00CE4F9F"/>
    <w:rsid w:val="00CE5387"/>
    <w:rsid w:val="00CE56B8"/>
    <w:rsid w:val="00CE56DB"/>
    <w:rsid w:val="00CE571D"/>
    <w:rsid w:val="00CE59FA"/>
    <w:rsid w:val="00CE5B9C"/>
    <w:rsid w:val="00CE5C3D"/>
    <w:rsid w:val="00CE5E0D"/>
    <w:rsid w:val="00CE5FB5"/>
    <w:rsid w:val="00CE6846"/>
    <w:rsid w:val="00CE689D"/>
    <w:rsid w:val="00CE6972"/>
    <w:rsid w:val="00CE699D"/>
    <w:rsid w:val="00CE6DFC"/>
    <w:rsid w:val="00CE7751"/>
    <w:rsid w:val="00CE7770"/>
    <w:rsid w:val="00CE7C9B"/>
    <w:rsid w:val="00CE7DE3"/>
    <w:rsid w:val="00CF00FB"/>
    <w:rsid w:val="00CF015C"/>
    <w:rsid w:val="00CF073C"/>
    <w:rsid w:val="00CF0953"/>
    <w:rsid w:val="00CF0EF8"/>
    <w:rsid w:val="00CF0FF7"/>
    <w:rsid w:val="00CF10DE"/>
    <w:rsid w:val="00CF1214"/>
    <w:rsid w:val="00CF1959"/>
    <w:rsid w:val="00CF1ADE"/>
    <w:rsid w:val="00CF1AEA"/>
    <w:rsid w:val="00CF1E14"/>
    <w:rsid w:val="00CF1F59"/>
    <w:rsid w:val="00CF2367"/>
    <w:rsid w:val="00CF279B"/>
    <w:rsid w:val="00CF295F"/>
    <w:rsid w:val="00CF2D29"/>
    <w:rsid w:val="00CF2D4A"/>
    <w:rsid w:val="00CF3316"/>
    <w:rsid w:val="00CF34B4"/>
    <w:rsid w:val="00CF34B7"/>
    <w:rsid w:val="00CF3748"/>
    <w:rsid w:val="00CF3751"/>
    <w:rsid w:val="00CF3972"/>
    <w:rsid w:val="00CF3DF0"/>
    <w:rsid w:val="00CF3DFE"/>
    <w:rsid w:val="00CF4308"/>
    <w:rsid w:val="00CF48FE"/>
    <w:rsid w:val="00CF49AA"/>
    <w:rsid w:val="00CF4CE1"/>
    <w:rsid w:val="00CF4E2A"/>
    <w:rsid w:val="00CF61E8"/>
    <w:rsid w:val="00CF62B5"/>
    <w:rsid w:val="00CF6430"/>
    <w:rsid w:val="00CF65AB"/>
    <w:rsid w:val="00CF6744"/>
    <w:rsid w:val="00CF6869"/>
    <w:rsid w:val="00CF69AD"/>
    <w:rsid w:val="00CF6BE8"/>
    <w:rsid w:val="00CF6C0C"/>
    <w:rsid w:val="00CF6DBA"/>
    <w:rsid w:val="00CF6E10"/>
    <w:rsid w:val="00CF6ECE"/>
    <w:rsid w:val="00CF76AE"/>
    <w:rsid w:val="00CF7946"/>
    <w:rsid w:val="00CF7E52"/>
    <w:rsid w:val="00D005B5"/>
    <w:rsid w:val="00D009D6"/>
    <w:rsid w:val="00D00C71"/>
    <w:rsid w:val="00D01138"/>
    <w:rsid w:val="00D01262"/>
    <w:rsid w:val="00D01276"/>
    <w:rsid w:val="00D01440"/>
    <w:rsid w:val="00D018C2"/>
    <w:rsid w:val="00D01DA6"/>
    <w:rsid w:val="00D02092"/>
    <w:rsid w:val="00D022F2"/>
    <w:rsid w:val="00D02496"/>
    <w:rsid w:val="00D028E3"/>
    <w:rsid w:val="00D02A8C"/>
    <w:rsid w:val="00D032A6"/>
    <w:rsid w:val="00D032E9"/>
    <w:rsid w:val="00D03446"/>
    <w:rsid w:val="00D03482"/>
    <w:rsid w:val="00D038FB"/>
    <w:rsid w:val="00D03B4B"/>
    <w:rsid w:val="00D03B6A"/>
    <w:rsid w:val="00D040E3"/>
    <w:rsid w:val="00D04263"/>
    <w:rsid w:val="00D043D5"/>
    <w:rsid w:val="00D0474B"/>
    <w:rsid w:val="00D049D8"/>
    <w:rsid w:val="00D0520A"/>
    <w:rsid w:val="00D05490"/>
    <w:rsid w:val="00D0586A"/>
    <w:rsid w:val="00D05B2D"/>
    <w:rsid w:val="00D05C94"/>
    <w:rsid w:val="00D05D11"/>
    <w:rsid w:val="00D05D60"/>
    <w:rsid w:val="00D05DEF"/>
    <w:rsid w:val="00D063A5"/>
    <w:rsid w:val="00D069AE"/>
    <w:rsid w:val="00D06A5E"/>
    <w:rsid w:val="00D06E9C"/>
    <w:rsid w:val="00D07256"/>
    <w:rsid w:val="00D0779C"/>
    <w:rsid w:val="00D07859"/>
    <w:rsid w:val="00D07ABB"/>
    <w:rsid w:val="00D07AFB"/>
    <w:rsid w:val="00D07F43"/>
    <w:rsid w:val="00D10953"/>
    <w:rsid w:val="00D10C32"/>
    <w:rsid w:val="00D10CCB"/>
    <w:rsid w:val="00D10D2F"/>
    <w:rsid w:val="00D1107C"/>
    <w:rsid w:val="00D11841"/>
    <w:rsid w:val="00D1190C"/>
    <w:rsid w:val="00D11A4F"/>
    <w:rsid w:val="00D11DFE"/>
    <w:rsid w:val="00D128D0"/>
    <w:rsid w:val="00D12ACF"/>
    <w:rsid w:val="00D12B96"/>
    <w:rsid w:val="00D12C02"/>
    <w:rsid w:val="00D12E9E"/>
    <w:rsid w:val="00D13115"/>
    <w:rsid w:val="00D131C8"/>
    <w:rsid w:val="00D13366"/>
    <w:rsid w:val="00D13479"/>
    <w:rsid w:val="00D1365E"/>
    <w:rsid w:val="00D138C2"/>
    <w:rsid w:val="00D13953"/>
    <w:rsid w:val="00D13AC0"/>
    <w:rsid w:val="00D13C3A"/>
    <w:rsid w:val="00D13CFA"/>
    <w:rsid w:val="00D13FC6"/>
    <w:rsid w:val="00D1406F"/>
    <w:rsid w:val="00D142C6"/>
    <w:rsid w:val="00D14680"/>
    <w:rsid w:val="00D14879"/>
    <w:rsid w:val="00D14AA7"/>
    <w:rsid w:val="00D1514C"/>
    <w:rsid w:val="00D151F6"/>
    <w:rsid w:val="00D154CD"/>
    <w:rsid w:val="00D154FB"/>
    <w:rsid w:val="00D1571F"/>
    <w:rsid w:val="00D15FDF"/>
    <w:rsid w:val="00D16028"/>
    <w:rsid w:val="00D1639C"/>
    <w:rsid w:val="00D164EC"/>
    <w:rsid w:val="00D1654B"/>
    <w:rsid w:val="00D166F5"/>
    <w:rsid w:val="00D168E6"/>
    <w:rsid w:val="00D169B0"/>
    <w:rsid w:val="00D16AB7"/>
    <w:rsid w:val="00D17009"/>
    <w:rsid w:val="00D1743A"/>
    <w:rsid w:val="00D17778"/>
    <w:rsid w:val="00D1793D"/>
    <w:rsid w:val="00D17C40"/>
    <w:rsid w:val="00D17E1E"/>
    <w:rsid w:val="00D17E3E"/>
    <w:rsid w:val="00D17FC9"/>
    <w:rsid w:val="00D2031B"/>
    <w:rsid w:val="00D204C6"/>
    <w:rsid w:val="00D2050F"/>
    <w:rsid w:val="00D2059C"/>
    <w:rsid w:val="00D205F3"/>
    <w:rsid w:val="00D2070B"/>
    <w:rsid w:val="00D20A9A"/>
    <w:rsid w:val="00D20CD9"/>
    <w:rsid w:val="00D2101C"/>
    <w:rsid w:val="00D210C4"/>
    <w:rsid w:val="00D21195"/>
    <w:rsid w:val="00D2141D"/>
    <w:rsid w:val="00D2161F"/>
    <w:rsid w:val="00D21748"/>
    <w:rsid w:val="00D219FD"/>
    <w:rsid w:val="00D21DB2"/>
    <w:rsid w:val="00D2219A"/>
    <w:rsid w:val="00D221F3"/>
    <w:rsid w:val="00D22306"/>
    <w:rsid w:val="00D22405"/>
    <w:rsid w:val="00D22999"/>
    <w:rsid w:val="00D22AA0"/>
    <w:rsid w:val="00D22AEA"/>
    <w:rsid w:val="00D22CA9"/>
    <w:rsid w:val="00D22DC7"/>
    <w:rsid w:val="00D22E5C"/>
    <w:rsid w:val="00D2300C"/>
    <w:rsid w:val="00D23484"/>
    <w:rsid w:val="00D23968"/>
    <w:rsid w:val="00D23974"/>
    <w:rsid w:val="00D23ABE"/>
    <w:rsid w:val="00D23C5B"/>
    <w:rsid w:val="00D2425E"/>
    <w:rsid w:val="00D242F5"/>
    <w:rsid w:val="00D2440C"/>
    <w:rsid w:val="00D24474"/>
    <w:rsid w:val="00D245EE"/>
    <w:rsid w:val="00D2482F"/>
    <w:rsid w:val="00D24943"/>
    <w:rsid w:val="00D24961"/>
    <w:rsid w:val="00D24DCF"/>
    <w:rsid w:val="00D24DE6"/>
    <w:rsid w:val="00D25043"/>
    <w:rsid w:val="00D250A6"/>
    <w:rsid w:val="00D2517F"/>
    <w:rsid w:val="00D25B9B"/>
    <w:rsid w:val="00D25C09"/>
    <w:rsid w:val="00D25F05"/>
    <w:rsid w:val="00D2617C"/>
    <w:rsid w:val="00D266EA"/>
    <w:rsid w:val="00D26B17"/>
    <w:rsid w:val="00D26B42"/>
    <w:rsid w:val="00D26D12"/>
    <w:rsid w:val="00D26D32"/>
    <w:rsid w:val="00D27027"/>
    <w:rsid w:val="00D271E0"/>
    <w:rsid w:val="00D272ED"/>
    <w:rsid w:val="00D27450"/>
    <w:rsid w:val="00D2763E"/>
    <w:rsid w:val="00D2764C"/>
    <w:rsid w:val="00D27690"/>
    <w:rsid w:val="00D2795A"/>
    <w:rsid w:val="00D279D0"/>
    <w:rsid w:val="00D27CCC"/>
    <w:rsid w:val="00D3056F"/>
    <w:rsid w:val="00D30614"/>
    <w:rsid w:val="00D3088D"/>
    <w:rsid w:val="00D31234"/>
    <w:rsid w:val="00D3162A"/>
    <w:rsid w:val="00D317FA"/>
    <w:rsid w:val="00D319E4"/>
    <w:rsid w:val="00D31A18"/>
    <w:rsid w:val="00D31D74"/>
    <w:rsid w:val="00D324E8"/>
    <w:rsid w:val="00D32624"/>
    <w:rsid w:val="00D3271B"/>
    <w:rsid w:val="00D329F6"/>
    <w:rsid w:val="00D32BF8"/>
    <w:rsid w:val="00D32F84"/>
    <w:rsid w:val="00D32FD4"/>
    <w:rsid w:val="00D32FEB"/>
    <w:rsid w:val="00D33230"/>
    <w:rsid w:val="00D334EA"/>
    <w:rsid w:val="00D3355A"/>
    <w:rsid w:val="00D3356C"/>
    <w:rsid w:val="00D338B5"/>
    <w:rsid w:val="00D340A3"/>
    <w:rsid w:val="00D34380"/>
    <w:rsid w:val="00D343B6"/>
    <w:rsid w:val="00D34861"/>
    <w:rsid w:val="00D34994"/>
    <w:rsid w:val="00D34AD8"/>
    <w:rsid w:val="00D34CA1"/>
    <w:rsid w:val="00D34D61"/>
    <w:rsid w:val="00D34FE0"/>
    <w:rsid w:val="00D3599D"/>
    <w:rsid w:val="00D35B49"/>
    <w:rsid w:val="00D363B4"/>
    <w:rsid w:val="00D36574"/>
    <w:rsid w:val="00D3669B"/>
    <w:rsid w:val="00D36750"/>
    <w:rsid w:val="00D369B7"/>
    <w:rsid w:val="00D37009"/>
    <w:rsid w:val="00D371D6"/>
    <w:rsid w:val="00D3724A"/>
    <w:rsid w:val="00D374CD"/>
    <w:rsid w:val="00D376B4"/>
    <w:rsid w:val="00D37A56"/>
    <w:rsid w:val="00D37B88"/>
    <w:rsid w:val="00D37D7B"/>
    <w:rsid w:val="00D40AAF"/>
    <w:rsid w:val="00D40DA7"/>
    <w:rsid w:val="00D40FD0"/>
    <w:rsid w:val="00D42066"/>
    <w:rsid w:val="00D423D1"/>
    <w:rsid w:val="00D425F3"/>
    <w:rsid w:val="00D42921"/>
    <w:rsid w:val="00D433C4"/>
    <w:rsid w:val="00D443A9"/>
    <w:rsid w:val="00D4447F"/>
    <w:rsid w:val="00D44CE7"/>
    <w:rsid w:val="00D4563F"/>
    <w:rsid w:val="00D4586D"/>
    <w:rsid w:val="00D45C08"/>
    <w:rsid w:val="00D45D88"/>
    <w:rsid w:val="00D45E20"/>
    <w:rsid w:val="00D466E2"/>
    <w:rsid w:val="00D46812"/>
    <w:rsid w:val="00D46CA3"/>
    <w:rsid w:val="00D46CA8"/>
    <w:rsid w:val="00D46CF0"/>
    <w:rsid w:val="00D46DDB"/>
    <w:rsid w:val="00D46ED1"/>
    <w:rsid w:val="00D47209"/>
    <w:rsid w:val="00D4734C"/>
    <w:rsid w:val="00D473CC"/>
    <w:rsid w:val="00D47C81"/>
    <w:rsid w:val="00D47DAC"/>
    <w:rsid w:val="00D50017"/>
    <w:rsid w:val="00D50925"/>
    <w:rsid w:val="00D50C2B"/>
    <w:rsid w:val="00D50CCD"/>
    <w:rsid w:val="00D50D90"/>
    <w:rsid w:val="00D50F77"/>
    <w:rsid w:val="00D51533"/>
    <w:rsid w:val="00D51821"/>
    <w:rsid w:val="00D51B75"/>
    <w:rsid w:val="00D51E52"/>
    <w:rsid w:val="00D51FB2"/>
    <w:rsid w:val="00D5201B"/>
    <w:rsid w:val="00D521D8"/>
    <w:rsid w:val="00D52BAB"/>
    <w:rsid w:val="00D52CDA"/>
    <w:rsid w:val="00D52D1E"/>
    <w:rsid w:val="00D52DE0"/>
    <w:rsid w:val="00D53012"/>
    <w:rsid w:val="00D53159"/>
    <w:rsid w:val="00D53516"/>
    <w:rsid w:val="00D53747"/>
    <w:rsid w:val="00D5419A"/>
    <w:rsid w:val="00D54235"/>
    <w:rsid w:val="00D542EE"/>
    <w:rsid w:val="00D54371"/>
    <w:rsid w:val="00D54757"/>
    <w:rsid w:val="00D549B6"/>
    <w:rsid w:val="00D54B69"/>
    <w:rsid w:val="00D54DE6"/>
    <w:rsid w:val="00D54E76"/>
    <w:rsid w:val="00D5500C"/>
    <w:rsid w:val="00D551F6"/>
    <w:rsid w:val="00D55249"/>
    <w:rsid w:val="00D5551C"/>
    <w:rsid w:val="00D55571"/>
    <w:rsid w:val="00D556A8"/>
    <w:rsid w:val="00D55B00"/>
    <w:rsid w:val="00D56089"/>
    <w:rsid w:val="00D566BC"/>
    <w:rsid w:val="00D568F0"/>
    <w:rsid w:val="00D56AC0"/>
    <w:rsid w:val="00D56DFF"/>
    <w:rsid w:val="00D57098"/>
    <w:rsid w:val="00D571BF"/>
    <w:rsid w:val="00D573F1"/>
    <w:rsid w:val="00D5740B"/>
    <w:rsid w:val="00D574F7"/>
    <w:rsid w:val="00D5757B"/>
    <w:rsid w:val="00D60024"/>
    <w:rsid w:val="00D60057"/>
    <w:rsid w:val="00D60082"/>
    <w:rsid w:val="00D603BF"/>
    <w:rsid w:val="00D607E0"/>
    <w:rsid w:val="00D60E01"/>
    <w:rsid w:val="00D61169"/>
    <w:rsid w:val="00D611C5"/>
    <w:rsid w:val="00D613DD"/>
    <w:rsid w:val="00D615A6"/>
    <w:rsid w:val="00D615B7"/>
    <w:rsid w:val="00D61653"/>
    <w:rsid w:val="00D6181E"/>
    <w:rsid w:val="00D61CAF"/>
    <w:rsid w:val="00D61F50"/>
    <w:rsid w:val="00D62263"/>
    <w:rsid w:val="00D624B5"/>
    <w:rsid w:val="00D62A6A"/>
    <w:rsid w:val="00D63680"/>
    <w:rsid w:val="00D6368A"/>
    <w:rsid w:val="00D645DE"/>
    <w:rsid w:val="00D64656"/>
    <w:rsid w:val="00D65138"/>
    <w:rsid w:val="00D65530"/>
    <w:rsid w:val="00D6560D"/>
    <w:rsid w:val="00D658FA"/>
    <w:rsid w:val="00D65997"/>
    <w:rsid w:val="00D65A92"/>
    <w:rsid w:val="00D65B55"/>
    <w:rsid w:val="00D65CAE"/>
    <w:rsid w:val="00D66290"/>
    <w:rsid w:val="00D665EE"/>
    <w:rsid w:val="00D665F4"/>
    <w:rsid w:val="00D6689F"/>
    <w:rsid w:val="00D6693F"/>
    <w:rsid w:val="00D66E6E"/>
    <w:rsid w:val="00D66ECC"/>
    <w:rsid w:val="00D66F7C"/>
    <w:rsid w:val="00D671F8"/>
    <w:rsid w:val="00D677BF"/>
    <w:rsid w:val="00D67873"/>
    <w:rsid w:val="00D67F29"/>
    <w:rsid w:val="00D7016E"/>
    <w:rsid w:val="00D708BE"/>
    <w:rsid w:val="00D70983"/>
    <w:rsid w:val="00D70A07"/>
    <w:rsid w:val="00D70F74"/>
    <w:rsid w:val="00D71200"/>
    <w:rsid w:val="00D71395"/>
    <w:rsid w:val="00D71440"/>
    <w:rsid w:val="00D71463"/>
    <w:rsid w:val="00D71777"/>
    <w:rsid w:val="00D72413"/>
    <w:rsid w:val="00D72504"/>
    <w:rsid w:val="00D72822"/>
    <w:rsid w:val="00D72A3A"/>
    <w:rsid w:val="00D72AE5"/>
    <w:rsid w:val="00D72C29"/>
    <w:rsid w:val="00D72DA8"/>
    <w:rsid w:val="00D72FBA"/>
    <w:rsid w:val="00D73036"/>
    <w:rsid w:val="00D7335B"/>
    <w:rsid w:val="00D73661"/>
    <w:rsid w:val="00D73691"/>
    <w:rsid w:val="00D7369F"/>
    <w:rsid w:val="00D736C7"/>
    <w:rsid w:val="00D73741"/>
    <w:rsid w:val="00D73C10"/>
    <w:rsid w:val="00D743B2"/>
    <w:rsid w:val="00D744A8"/>
    <w:rsid w:val="00D7496E"/>
    <w:rsid w:val="00D7505F"/>
    <w:rsid w:val="00D75143"/>
    <w:rsid w:val="00D7515E"/>
    <w:rsid w:val="00D7577F"/>
    <w:rsid w:val="00D75B22"/>
    <w:rsid w:val="00D75C7B"/>
    <w:rsid w:val="00D75F9F"/>
    <w:rsid w:val="00D76246"/>
    <w:rsid w:val="00D764C2"/>
    <w:rsid w:val="00D765DF"/>
    <w:rsid w:val="00D77081"/>
    <w:rsid w:val="00D771EA"/>
    <w:rsid w:val="00D77541"/>
    <w:rsid w:val="00D77658"/>
    <w:rsid w:val="00D7779A"/>
    <w:rsid w:val="00D77D8A"/>
    <w:rsid w:val="00D77F85"/>
    <w:rsid w:val="00D80124"/>
    <w:rsid w:val="00D806DF"/>
    <w:rsid w:val="00D80731"/>
    <w:rsid w:val="00D80BB3"/>
    <w:rsid w:val="00D80D80"/>
    <w:rsid w:val="00D80D92"/>
    <w:rsid w:val="00D81009"/>
    <w:rsid w:val="00D81209"/>
    <w:rsid w:val="00D815EC"/>
    <w:rsid w:val="00D818EE"/>
    <w:rsid w:val="00D8196A"/>
    <w:rsid w:val="00D81C38"/>
    <w:rsid w:val="00D81DA2"/>
    <w:rsid w:val="00D81F0A"/>
    <w:rsid w:val="00D8219E"/>
    <w:rsid w:val="00D8229D"/>
    <w:rsid w:val="00D82385"/>
    <w:rsid w:val="00D828F8"/>
    <w:rsid w:val="00D8297A"/>
    <w:rsid w:val="00D82D75"/>
    <w:rsid w:val="00D832EE"/>
    <w:rsid w:val="00D83711"/>
    <w:rsid w:val="00D83C3F"/>
    <w:rsid w:val="00D84203"/>
    <w:rsid w:val="00D8434B"/>
    <w:rsid w:val="00D843BA"/>
    <w:rsid w:val="00D84D25"/>
    <w:rsid w:val="00D84E8C"/>
    <w:rsid w:val="00D84FF2"/>
    <w:rsid w:val="00D855F8"/>
    <w:rsid w:val="00D857B8"/>
    <w:rsid w:val="00D85990"/>
    <w:rsid w:val="00D859A7"/>
    <w:rsid w:val="00D85AA3"/>
    <w:rsid w:val="00D85E1F"/>
    <w:rsid w:val="00D85EA8"/>
    <w:rsid w:val="00D8606B"/>
    <w:rsid w:val="00D86387"/>
    <w:rsid w:val="00D86543"/>
    <w:rsid w:val="00D86941"/>
    <w:rsid w:val="00D875B4"/>
    <w:rsid w:val="00D87D4C"/>
    <w:rsid w:val="00D87D8C"/>
    <w:rsid w:val="00D87FF2"/>
    <w:rsid w:val="00D90196"/>
    <w:rsid w:val="00D90404"/>
    <w:rsid w:val="00D90514"/>
    <w:rsid w:val="00D906EB"/>
    <w:rsid w:val="00D90A27"/>
    <w:rsid w:val="00D910A0"/>
    <w:rsid w:val="00D9114B"/>
    <w:rsid w:val="00D91201"/>
    <w:rsid w:val="00D91583"/>
    <w:rsid w:val="00D9195A"/>
    <w:rsid w:val="00D919CC"/>
    <w:rsid w:val="00D91B51"/>
    <w:rsid w:val="00D91CBD"/>
    <w:rsid w:val="00D91CDE"/>
    <w:rsid w:val="00D91F7D"/>
    <w:rsid w:val="00D92250"/>
    <w:rsid w:val="00D92558"/>
    <w:rsid w:val="00D92578"/>
    <w:rsid w:val="00D92657"/>
    <w:rsid w:val="00D928A4"/>
    <w:rsid w:val="00D92AA2"/>
    <w:rsid w:val="00D92B9C"/>
    <w:rsid w:val="00D92E6A"/>
    <w:rsid w:val="00D92F1B"/>
    <w:rsid w:val="00D92F32"/>
    <w:rsid w:val="00D92FD0"/>
    <w:rsid w:val="00D930DA"/>
    <w:rsid w:val="00D930EF"/>
    <w:rsid w:val="00D93223"/>
    <w:rsid w:val="00D9382E"/>
    <w:rsid w:val="00D93C49"/>
    <w:rsid w:val="00D941DC"/>
    <w:rsid w:val="00D945B0"/>
    <w:rsid w:val="00D9464C"/>
    <w:rsid w:val="00D94882"/>
    <w:rsid w:val="00D94F9C"/>
    <w:rsid w:val="00D95036"/>
    <w:rsid w:val="00D951D7"/>
    <w:rsid w:val="00D958C0"/>
    <w:rsid w:val="00D95A8F"/>
    <w:rsid w:val="00D95CC5"/>
    <w:rsid w:val="00D95D02"/>
    <w:rsid w:val="00D9609F"/>
    <w:rsid w:val="00D96777"/>
    <w:rsid w:val="00D96882"/>
    <w:rsid w:val="00D9690C"/>
    <w:rsid w:val="00D96FF8"/>
    <w:rsid w:val="00D973D3"/>
    <w:rsid w:val="00D97ED0"/>
    <w:rsid w:val="00DA0151"/>
    <w:rsid w:val="00DA0278"/>
    <w:rsid w:val="00DA0338"/>
    <w:rsid w:val="00DA0946"/>
    <w:rsid w:val="00DA0A14"/>
    <w:rsid w:val="00DA0B73"/>
    <w:rsid w:val="00DA0CCE"/>
    <w:rsid w:val="00DA0CE5"/>
    <w:rsid w:val="00DA0DC3"/>
    <w:rsid w:val="00DA0E31"/>
    <w:rsid w:val="00DA0FBD"/>
    <w:rsid w:val="00DA1295"/>
    <w:rsid w:val="00DA132D"/>
    <w:rsid w:val="00DA1499"/>
    <w:rsid w:val="00DA1764"/>
    <w:rsid w:val="00DA18FF"/>
    <w:rsid w:val="00DA1BB5"/>
    <w:rsid w:val="00DA1DD5"/>
    <w:rsid w:val="00DA1F8E"/>
    <w:rsid w:val="00DA25DB"/>
    <w:rsid w:val="00DA25E0"/>
    <w:rsid w:val="00DA324A"/>
    <w:rsid w:val="00DA3532"/>
    <w:rsid w:val="00DA378D"/>
    <w:rsid w:val="00DA4173"/>
    <w:rsid w:val="00DA45EA"/>
    <w:rsid w:val="00DA4793"/>
    <w:rsid w:val="00DA4F54"/>
    <w:rsid w:val="00DA539B"/>
    <w:rsid w:val="00DA55F8"/>
    <w:rsid w:val="00DA56FD"/>
    <w:rsid w:val="00DA5A63"/>
    <w:rsid w:val="00DA5C54"/>
    <w:rsid w:val="00DA61AC"/>
    <w:rsid w:val="00DA648E"/>
    <w:rsid w:val="00DA6A77"/>
    <w:rsid w:val="00DA6A99"/>
    <w:rsid w:val="00DA6B26"/>
    <w:rsid w:val="00DA6C73"/>
    <w:rsid w:val="00DA6D27"/>
    <w:rsid w:val="00DA6E67"/>
    <w:rsid w:val="00DA79B6"/>
    <w:rsid w:val="00DA7ABE"/>
    <w:rsid w:val="00DA7BD7"/>
    <w:rsid w:val="00DA7F83"/>
    <w:rsid w:val="00DA7F9E"/>
    <w:rsid w:val="00DB00AF"/>
    <w:rsid w:val="00DB06F5"/>
    <w:rsid w:val="00DB088A"/>
    <w:rsid w:val="00DB08E4"/>
    <w:rsid w:val="00DB0923"/>
    <w:rsid w:val="00DB092E"/>
    <w:rsid w:val="00DB0C4B"/>
    <w:rsid w:val="00DB0DEF"/>
    <w:rsid w:val="00DB0F06"/>
    <w:rsid w:val="00DB1395"/>
    <w:rsid w:val="00DB1457"/>
    <w:rsid w:val="00DB1F50"/>
    <w:rsid w:val="00DB2484"/>
    <w:rsid w:val="00DB2806"/>
    <w:rsid w:val="00DB293C"/>
    <w:rsid w:val="00DB2AE8"/>
    <w:rsid w:val="00DB33B4"/>
    <w:rsid w:val="00DB3656"/>
    <w:rsid w:val="00DB3951"/>
    <w:rsid w:val="00DB3EDB"/>
    <w:rsid w:val="00DB47C2"/>
    <w:rsid w:val="00DB483A"/>
    <w:rsid w:val="00DB4BC2"/>
    <w:rsid w:val="00DB4BC8"/>
    <w:rsid w:val="00DB4C38"/>
    <w:rsid w:val="00DB4FED"/>
    <w:rsid w:val="00DB5309"/>
    <w:rsid w:val="00DB54AB"/>
    <w:rsid w:val="00DB5638"/>
    <w:rsid w:val="00DB59B4"/>
    <w:rsid w:val="00DB5A34"/>
    <w:rsid w:val="00DB5CC7"/>
    <w:rsid w:val="00DB5D1E"/>
    <w:rsid w:val="00DB5FFD"/>
    <w:rsid w:val="00DB6444"/>
    <w:rsid w:val="00DB6446"/>
    <w:rsid w:val="00DB6528"/>
    <w:rsid w:val="00DB6540"/>
    <w:rsid w:val="00DB6747"/>
    <w:rsid w:val="00DB6CAC"/>
    <w:rsid w:val="00DB6F40"/>
    <w:rsid w:val="00DB7101"/>
    <w:rsid w:val="00DB7310"/>
    <w:rsid w:val="00DB794C"/>
    <w:rsid w:val="00DB7A8A"/>
    <w:rsid w:val="00DB7B0F"/>
    <w:rsid w:val="00DB7F78"/>
    <w:rsid w:val="00DC023E"/>
    <w:rsid w:val="00DC02AD"/>
    <w:rsid w:val="00DC04C5"/>
    <w:rsid w:val="00DC0504"/>
    <w:rsid w:val="00DC05B6"/>
    <w:rsid w:val="00DC0B51"/>
    <w:rsid w:val="00DC1175"/>
    <w:rsid w:val="00DC1229"/>
    <w:rsid w:val="00DC156F"/>
    <w:rsid w:val="00DC1765"/>
    <w:rsid w:val="00DC193C"/>
    <w:rsid w:val="00DC1A74"/>
    <w:rsid w:val="00DC1D0C"/>
    <w:rsid w:val="00DC210C"/>
    <w:rsid w:val="00DC235E"/>
    <w:rsid w:val="00DC255D"/>
    <w:rsid w:val="00DC2638"/>
    <w:rsid w:val="00DC2786"/>
    <w:rsid w:val="00DC375E"/>
    <w:rsid w:val="00DC3796"/>
    <w:rsid w:val="00DC4089"/>
    <w:rsid w:val="00DC413E"/>
    <w:rsid w:val="00DC42DF"/>
    <w:rsid w:val="00DC4675"/>
    <w:rsid w:val="00DC474E"/>
    <w:rsid w:val="00DC49AE"/>
    <w:rsid w:val="00DC4C2E"/>
    <w:rsid w:val="00DC4D27"/>
    <w:rsid w:val="00DC4FEA"/>
    <w:rsid w:val="00DC5152"/>
    <w:rsid w:val="00DC58F8"/>
    <w:rsid w:val="00DC5967"/>
    <w:rsid w:val="00DC5A7D"/>
    <w:rsid w:val="00DC5F4D"/>
    <w:rsid w:val="00DC64FD"/>
    <w:rsid w:val="00DC68D3"/>
    <w:rsid w:val="00DC6919"/>
    <w:rsid w:val="00DC698D"/>
    <w:rsid w:val="00DC6C46"/>
    <w:rsid w:val="00DC70A2"/>
    <w:rsid w:val="00DC7208"/>
    <w:rsid w:val="00DC75F2"/>
    <w:rsid w:val="00DC791D"/>
    <w:rsid w:val="00DC7BFB"/>
    <w:rsid w:val="00DC7C21"/>
    <w:rsid w:val="00DD0541"/>
    <w:rsid w:val="00DD0785"/>
    <w:rsid w:val="00DD0836"/>
    <w:rsid w:val="00DD0CB4"/>
    <w:rsid w:val="00DD140D"/>
    <w:rsid w:val="00DD1415"/>
    <w:rsid w:val="00DD14F2"/>
    <w:rsid w:val="00DD15A4"/>
    <w:rsid w:val="00DD1A2D"/>
    <w:rsid w:val="00DD1C78"/>
    <w:rsid w:val="00DD1FFE"/>
    <w:rsid w:val="00DD2190"/>
    <w:rsid w:val="00DD2456"/>
    <w:rsid w:val="00DD24FD"/>
    <w:rsid w:val="00DD268D"/>
    <w:rsid w:val="00DD288C"/>
    <w:rsid w:val="00DD2927"/>
    <w:rsid w:val="00DD2D15"/>
    <w:rsid w:val="00DD2E23"/>
    <w:rsid w:val="00DD33AF"/>
    <w:rsid w:val="00DD393C"/>
    <w:rsid w:val="00DD3DBA"/>
    <w:rsid w:val="00DD3FB2"/>
    <w:rsid w:val="00DD3FFB"/>
    <w:rsid w:val="00DD42FE"/>
    <w:rsid w:val="00DD44EC"/>
    <w:rsid w:val="00DD45B9"/>
    <w:rsid w:val="00DD4769"/>
    <w:rsid w:val="00DD4C9F"/>
    <w:rsid w:val="00DD4F37"/>
    <w:rsid w:val="00DD527C"/>
    <w:rsid w:val="00DD5498"/>
    <w:rsid w:val="00DD55E1"/>
    <w:rsid w:val="00DD5A00"/>
    <w:rsid w:val="00DD5A08"/>
    <w:rsid w:val="00DD5D4C"/>
    <w:rsid w:val="00DD5FD8"/>
    <w:rsid w:val="00DD613D"/>
    <w:rsid w:val="00DD6181"/>
    <w:rsid w:val="00DD668E"/>
    <w:rsid w:val="00DD6D31"/>
    <w:rsid w:val="00DD6D51"/>
    <w:rsid w:val="00DD6D64"/>
    <w:rsid w:val="00DD73D7"/>
    <w:rsid w:val="00DD7430"/>
    <w:rsid w:val="00DD77EA"/>
    <w:rsid w:val="00DD7B1E"/>
    <w:rsid w:val="00DD7E09"/>
    <w:rsid w:val="00DE067D"/>
    <w:rsid w:val="00DE06F3"/>
    <w:rsid w:val="00DE071E"/>
    <w:rsid w:val="00DE0891"/>
    <w:rsid w:val="00DE0DD2"/>
    <w:rsid w:val="00DE1162"/>
    <w:rsid w:val="00DE137D"/>
    <w:rsid w:val="00DE1681"/>
    <w:rsid w:val="00DE1687"/>
    <w:rsid w:val="00DE17AD"/>
    <w:rsid w:val="00DE1E11"/>
    <w:rsid w:val="00DE1F18"/>
    <w:rsid w:val="00DE20F3"/>
    <w:rsid w:val="00DE245F"/>
    <w:rsid w:val="00DE257E"/>
    <w:rsid w:val="00DE2808"/>
    <w:rsid w:val="00DE2837"/>
    <w:rsid w:val="00DE2855"/>
    <w:rsid w:val="00DE2917"/>
    <w:rsid w:val="00DE299F"/>
    <w:rsid w:val="00DE2EE0"/>
    <w:rsid w:val="00DE3042"/>
    <w:rsid w:val="00DE3509"/>
    <w:rsid w:val="00DE364D"/>
    <w:rsid w:val="00DE36CE"/>
    <w:rsid w:val="00DE3B55"/>
    <w:rsid w:val="00DE3C03"/>
    <w:rsid w:val="00DE3F64"/>
    <w:rsid w:val="00DE3FF2"/>
    <w:rsid w:val="00DE416F"/>
    <w:rsid w:val="00DE41D1"/>
    <w:rsid w:val="00DE41E6"/>
    <w:rsid w:val="00DE45DC"/>
    <w:rsid w:val="00DE4624"/>
    <w:rsid w:val="00DE4B5E"/>
    <w:rsid w:val="00DE4D24"/>
    <w:rsid w:val="00DE53AD"/>
    <w:rsid w:val="00DE5715"/>
    <w:rsid w:val="00DE5AA8"/>
    <w:rsid w:val="00DE5EAC"/>
    <w:rsid w:val="00DE5ED6"/>
    <w:rsid w:val="00DE6020"/>
    <w:rsid w:val="00DE602A"/>
    <w:rsid w:val="00DE61DA"/>
    <w:rsid w:val="00DE61F7"/>
    <w:rsid w:val="00DE6546"/>
    <w:rsid w:val="00DE6A73"/>
    <w:rsid w:val="00DE6AFE"/>
    <w:rsid w:val="00DE6B0B"/>
    <w:rsid w:val="00DE6DB0"/>
    <w:rsid w:val="00DE6E57"/>
    <w:rsid w:val="00DE6F8A"/>
    <w:rsid w:val="00DE70B2"/>
    <w:rsid w:val="00DE7175"/>
    <w:rsid w:val="00DE76A2"/>
    <w:rsid w:val="00DE776D"/>
    <w:rsid w:val="00DE7A31"/>
    <w:rsid w:val="00DE7ECC"/>
    <w:rsid w:val="00DE7FA2"/>
    <w:rsid w:val="00DF07D7"/>
    <w:rsid w:val="00DF09BE"/>
    <w:rsid w:val="00DF0AB5"/>
    <w:rsid w:val="00DF0AD2"/>
    <w:rsid w:val="00DF0FCA"/>
    <w:rsid w:val="00DF137C"/>
    <w:rsid w:val="00DF1597"/>
    <w:rsid w:val="00DF18BA"/>
    <w:rsid w:val="00DF18CB"/>
    <w:rsid w:val="00DF1921"/>
    <w:rsid w:val="00DF1A1F"/>
    <w:rsid w:val="00DF1DFC"/>
    <w:rsid w:val="00DF1EFC"/>
    <w:rsid w:val="00DF2249"/>
    <w:rsid w:val="00DF23AC"/>
    <w:rsid w:val="00DF2B5C"/>
    <w:rsid w:val="00DF3578"/>
    <w:rsid w:val="00DF35A4"/>
    <w:rsid w:val="00DF3AD9"/>
    <w:rsid w:val="00DF412B"/>
    <w:rsid w:val="00DF4207"/>
    <w:rsid w:val="00DF49B9"/>
    <w:rsid w:val="00DF4A14"/>
    <w:rsid w:val="00DF4FB7"/>
    <w:rsid w:val="00DF677D"/>
    <w:rsid w:val="00DF67DE"/>
    <w:rsid w:val="00DF689A"/>
    <w:rsid w:val="00DF6CF5"/>
    <w:rsid w:val="00DF74C3"/>
    <w:rsid w:val="00E0008E"/>
    <w:rsid w:val="00E00268"/>
    <w:rsid w:val="00E0026B"/>
    <w:rsid w:val="00E00621"/>
    <w:rsid w:val="00E00891"/>
    <w:rsid w:val="00E00C20"/>
    <w:rsid w:val="00E00E0C"/>
    <w:rsid w:val="00E00EE8"/>
    <w:rsid w:val="00E00F77"/>
    <w:rsid w:val="00E016DD"/>
    <w:rsid w:val="00E017A0"/>
    <w:rsid w:val="00E01A1B"/>
    <w:rsid w:val="00E01BF2"/>
    <w:rsid w:val="00E01E93"/>
    <w:rsid w:val="00E01EB5"/>
    <w:rsid w:val="00E02228"/>
    <w:rsid w:val="00E022F1"/>
    <w:rsid w:val="00E02301"/>
    <w:rsid w:val="00E023C6"/>
    <w:rsid w:val="00E023E5"/>
    <w:rsid w:val="00E02553"/>
    <w:rsid w:val="00E0259D"/>
    <w:rsid w:val="00E0283C"/>
    <w:rsid w:val="00E02C13"/>
    <w:rsid w:val="00E02CAF"/>
    <w:rsid w:val="00E02CC4"/>
    <w:rsid w:val="00E02EF1"/>
    <w:rsid w:val="00E02FFF"/>
    <w:rsid w:val="00E03291"/>
    <w:rsid w:val="00E03360"/>
    <w:rsid w:val="00E0367F"/>
    <w:rsid w:val="00E036DD"/>
    <w:rsid w:val="00E03DDE"/>
    <w:rsid w:val="00E03E8A"/>
    <w:rsid w:val="00E04281"/>
    <w:rsid w:val="00E04663"/>
    <w:rsid w:val="00E04C5F"/>
    <w:rsid w:val="00E052C9"/>
    <w:rsid w:val="00E0535E"/>
    <w:rsid w:val="00E05483"/>
    <w:rsid w:val="00E054D2"/>
    <w:rsid w:val="00E05BFD"/>
    <w:rsid w:val="00E05D47"/>
    <w:rsid w:val="00E05E23"/>
    <w:rsid w:val="00E06096"/>
    <w:rsid w:val="00E0693D"/>
    <w:rsid w:val="00E06B97"/>
    <w:rsid w:val="00E06F49"/>
    <w:rsid w:val="00E07153"/>
    <w:rsid w:val="00E078BD"/>
    <w:rsid w:val="00E07CF5"/>
    <w:rsid w:val="00E1012D"/>
    <w:rsid w:val="00E1062C"/>
    <w:rsid w:val="00E10649"/>
    <w:rsid w:val="00E106C5"/>
    <w:rsid w:val="00E10701"/>
    <w:rsid w:val="00E10894"/>
    <w:rsid w:val="00E10BC9"/>
    <w:rsid w:val="00E10E7C"/>
    <w:rsid w:val="00E10E88"/>
    <w:rsid w:val="00E10EFB"/>
    <w:rsid w:val="00E10F60"/>
    <w:rsid w:val="00E10F72"/>
    <w:rsid w:val="00E11082"/>
    <w:rsid w:val="00E11286"/>
    <w:rsid w:val="00E113E9"/>
    <w:rsid w:val="00E1193E"/>
    <w:rsid w:val="00E11CE8"/>
    <w:rsid w:val="00E11EA8"/>
    <w:rsid w:val="00E12048"/>
    <w:rsid w:val="00E1229C"/>
    <w:rsid w:val="00E124F8"/>
    <w:rsid w:val="00E12946"/>
    <w:rsid w:val="00E12BC3"/>
    <w:rsid w:val="00E12D10"/>
    <w:rsid w:val="00E1373D"/>
    <w:rsid w:val="00E14069"/>
    <w:rsid w:val="00E140AD"/>
    <w:rsid w:val="00E1519F"/>
    <w:rsid w:val="00E155DB"/>
    <w:rsid w:val="00E15996"/>
    <w:rsid w:val="00E15C63"/>
    <w:rsid w:val="00E15CB0"/>
    <w:rsid w:val="00E15E1F"/>
    <w:rsid w:val="00E165AA"/>
    <w:rsid w:val="00E16CA2"/>
    <w:rsid w:val="00E1749E"/>
    <w:rsid w:val="00E174F0"/>
    <w:rsid w:val="00E176B1"/>
    <w:rsid w:val="00E177E7"/>
    <w:rsid w:val="00E17863"/>
    <w:rsid w:val="00E17979"/>
    <w:rsid w:val="00E17F56"/>
    <w:rsid w:val="00E17F70"/>
    <w:rsid w:val="00E20D1F"/>
    <w:rsid w:val="00E20EB0"/>
    <w:rsid w:val="00E21847"/>
    <w:rsid w:val="00E22220"/>
    <w:rsid w:val="00E22BA5"/>
    <w:rsid w:val="00E22E98"/>
    <w:rsid w:val="00E23370"/>
    <w:rsid w:val="00E23639"/>
    <w:rsid w:val="00E237B7"/>
    <w:rsid w:val="00E23EFB"/>
    <w:rsid w:val="00E24052"/>
    <w:rsid w:val="00E243AF"/>
    <w:rsid w:val="00E2440E"/>
    <w:rsid w:val="00E24503"/>
    <w:rsid w:val="00E245DE"/>
    <w:rsid w:val="00E25393"/>
    <w:rsid w:val="00E256AC"/>
    <w:rsid w:val="00E25BE3"/>
    <w:rsid w:val="00E25FF2"/>
    <w:rsid w:val="00E263DD"/>
    <w:rsid w:val="00E26407"/>
    <w:rsid w:val="00E2647B"/>
    <w:rsid w:val="00E2684F"/>
    <w:rsid w:val="00E26C7F"/>
    <w:rsid w:val="00E26E30"/>
    <w:rsid w:val="00E27035"/>
    <w:rsid w:val="00E272E7"/>
    <w:rsid w:val="00E273CE"/>
    <w:rsid w:val="00E273E9"/>
    <w:rsid w:val="00E27527"/>
    <w:rsid w:val="00E275CB"/>
    <w:rsid w:val="00E27606"/>
    <w:rsid w:val="00E276ED"/>
    <w:rsid w:val="00E276FB"/>
    <w:rsid w:val="00E279F1"/>
    <w:rsid w:val="00E27C67"/>
    <w:rsid w:val="00E302DE"/>
    <w:rsid w:val="00E30745"/>
    <w:rsid w:val="00E30981"/>
    <w:rsid w:val="00E30B6F"/>
    <w:rsid w:val="00E30EDC"/>
    <w:rsid w:val="00E3101B"/>
    <w:rsid w:val="00E310D9"/>
    <w:rsid w:val="00E3191C"/>
    <w:rsid w:val="00E31B39"/>
    <w:rsid w:val="00E31E31"/>
    <w:rsid w:val="00E32543"/>
    <w:rsid w:val="00E32BC2"/>
    <w:rsid w:val="00E32DB1"/>
    <w:rsid w:val="00E32FD6"/>
    <w:rsid w:val="00E33198"/>
    <w:rsid w:val="00E33395"/>
    <w:rsid w:val="00E3339D"/>
    <w:rsid w:val="00E336A4"/>
    <w:rsid w:val="00E33864"/>
    <w:rsid w:val="00E33AE9"/>
    <w:rsid w:val="00E33B98"/>
    <w:rsid w:val="00E33F6C"/>
    <w:rsid w:val="00E3423B"/>
    <w:rsid w:val="00E34330"/>
    <w:rsid w:val="00E34404"/>
    <w:rsid w:val="00E34B98"/>
    <w:rsid w:val="00E34CA1"/>
    <w:rsid w:val="00E3514F"/>
    <w:rsid w:val="00E3534F"/>
    <w:rsid w:val="00E35435"/>
    <w:rsid w:val="00E3571E"/>
    <w:rsid w:val="00E357F7"/>
    <w:rsid w:val="00E35A5E"/>
    <w:rsid w:val="00E35B70"/>
    <w:rsid w:val="00E35BB3"/>
    <w:rsid w:val="00E35C55"/>
    <w:rsid w:val="00E35D3C"/>
    <w:rsid w:val="00E35EBD"/>
    <w:rsid w:val="00E361A3"/>
    <w:rsid w:val="00E362E2"/>
    <w:rsid w:val="00E36368"/>
    <w:rsid w:val="00E36D4B"/>
    <w:rsid w:val="00E371C1"/>
    <w:rsid w:val="00E37536"/>
    <w:rsid w:val="00E37656"/>
    <w:rsid w:val="00E37F22"/>
    <w:rsid w:val="00E40172"/>
    <w:rsid w:val="00E4031C"/>
    <w:rsid w:val="00E407A3"/>
    <w:rsid w:val="00E40A19"/>
    <w:rsid w:val="00E40F87"/>
    <w:rsid w:val="00E412DA"/>
    <w:rsid w:val="00E4139C"/>
    <w:rsid w:val="00E4178E"/>
    <w:rsid w:val="00E41A72"/>
    <w:rsid w:val="00E41CD2"/>
    <w:rsid w:val="00E41FA0"/>
    <w:rsid w:val="00E41FA7"/>
    <w:rsid w:val="00E42291"/>
    <w:rsid w:val="00E42470"/>
    <w:rsid w:val="00E4256D"/>
    <w:rsid w:val="00E42826"/>
    <w:rsid w:val="00E429A6"/>
    <w:rsid w:val="00E42AD0"/>
    <w:rsid w:val="00E42CF5"/>
    <w:rsid w:val="00E42E1A"/>
    <w:rsid w:val="00E432A2"/>
    <w:rsid w:val="00E43D8E"/>
    <w:rsid w:val="00E4444F"/>
    <w:rsid w:val="00E44602"/>
    <w:rsid w:val="00E44691"/>
    <w:rsid w:val="00E44BCC"/>
    <w:rsid w:val="00E44CB5"/>
    <w:rsid w:val="00E44CD7"/>
    <w:rsid w:val="00E44D99"/>
    <w:rsid w:val="00E4519D"/>
    <w:rsid w:val="00E451B4"/>
    <w:rsid w:val="00E45584"/>
    <w:rsid w:val="00E45878"/>
    <w:rsid w:val="00E458B7"/>
    <w:rsid w:val="00E458B9"/>
    <w:rsid w:val="00E45B25"/>
    <w:rsid w:val="00E461F0"/>
    <w:rsid w:val="00E4639C"/>
    <w:rsid w:val="00E46BBC"/>
    <w:rsid w:val="00E46C34"/>
    <w:rsid w:val="00E46CA9"/>
    <w:rsid w:val="00E47455"/>
    <w:rsid w:val="00E475D8"/>
    <w:rsid w:val="00E476B6"/>
    <w:rsid w:val="00E479AC"/>
    <w:rsid w:val="00E47D9F"/>
    <w:rsid w:val="00E47E94"/>
    <w:rsid w:val="00E47EEA"/>
    <w:rsid w:val="00E50D3C"/>
    <w:rsid w:val="00E51052"/>
    <w:rsid w:val="00E51872"/>
    <w:rsid w:val="00E518C6"/>
    <w:rsid w:val="00E51FB2"/>
    <w:rsid w:val="00E51FD9"/>
    <w:rsid w:val="00E5219C"/>
    <w:rsid w:val="00E521F7"/>
    <w:rsid w:val="00E523BE"/>
    <w:rsid w:val="00E52519"/>
    <w:rsid w:val="00E525C5"/>
    <w:rsid w:val="00E52DB8"/>
    <w:rsid w:val="00E53C83"/>
    <w:rsid w:val="00E54017"/>
    <w:rsid w:val="00E541BF"/>
    <w:rsid w:val="00E54390"/>
    <w:rsid w:val="00E5440C"/>
    <w:rsid w:val="00E54462"/>
    <w:rsid w:val="00E547F6"/>
    <w:rsid w:val="00E5499D"/>
    <w:rsid w:val="00E55598"/>
    <w:rsid w:val="00E557EA"/>
    <w:rsid w:val="00E55832"/>
    <w:rsid w:val="00E55961"/>
    <w:rsid w:val="00E559D6"/>
    <w:rsid w:val="00E55D03"/>
    <w:rsid w:val="00E55EEB"/>
    <w:rsid w:val="00E56553"/>
    <w:rsid w:val="00E567C3"/>
    <w:rsid w:val="00E567C6"/>
    <w:rsid w:val="00E572ED"/>
    <w:rsid w:val="00E573B2"/>
    <w:rsid w:val="00E573D6"/>
    <w:rsid w:val="00E573DA"/>
    <w:rsid w:val="00E57699"/>
    <w:rsid w:val="00E576DF"/>
    <w:rsid w:val="00E57C49"/>
    <w:rsid w:val="00E57DA2"/>
    <w:rsid w:val="00E57DB0"/>
    <w:rsid w:val="00E603CC"/>
    <w:rsid w:val="00E60EB9"/>
    <w:rsid w:val="00E610C8"/>
    <w:rsid w:val="00E619A0"/>
    <w:rsid w:val="00E61AAB"/>
    <w:rsid w:val="00E61CC0"/>
    <w:rsid w:val="00E6218A"/>
    <w:rsid w:val="00E62623"/>
    <w:rsid w:val="00E62BA0"/>
    <w:rsid w:val="00E62FD6"/>
    <w:rsid w:val="00E63343"/>
    <w:rsid w:val="00E633B3"/>
    <w:rsid w:val="00E636EC"/>
    <w:rsid w:val="00E63BE9"/>
    <w:rsid w:val="00E63D4F"/>
    <w:rsid w:val="00E640CD"/>
    <w:rsid w:val="00E641A5"/>
    <w:rsid w:val="00E64276"/>
    <w:rsid w:val="00E643F2"/>
    <w:rsid w:val="00E647F1"/>
    <w:rsid w:val="00E6492F"/>
    <w:rsid w:val="00E64D3A"/>
    <w:rsid w:val="00E64D58"/>
    <w:rsid w:val="00E64ECB"/>
    <w:rsid w:val="00E6500A"/>
    <w:rsid w:val="00E652B4"/>
    <w:rsid w:val="00E65872"/>
    <w:rsid w:val="00E65B4B"/>
    <w:rsid w:val="00E65EC3"/>
    <w:rsid w:val="00E65FF0"/>
    <w:rsid w:val="00E66090"/>
    <w:rsid w:val="00E664AD"/>
    <w:rsid w:val="00E6694E"/>
    <w:rsid w:val="00E66AF1"/>
    <w:rsid w:val="00E673F6"/>
    <w:rsid w:val="00E67521"/>
    <w:rsid w:val="00E67DFE"/>
    <w:rsid w:val="00E70307"/>
    <w:rsid w:val="00E705F6"/>
    <w:rsid w:val="00E707E4"/>
    <w:rsid w:val="00E708CF"/>
    <w:rsid w:val="00E70C0A"/>
    <w:rsid w:val="00E70E8D"/>
    <w:rsid w:val="00E70F80"/>
    <w:rsid w:val="00E71091"/>
    <w:rsid w:val="00E7128B"/>
    <w:rsid w:val="00E7136C"/>
    <w:rsid w:val="00E714BE"/>
    <w:rsid w:val="00E71E00"/>
    <w:rsid w:val="00E720C3"/>
    <w:rsid w:val="00E7298C"/>
    <w:rsid w:val="00E729B0"/>
    <w:rsid w:val="00E72BEB"/>
    <w:rsid w:val="00E72D1A"/>
    <w:rsid w:val="00E72DB3"/>
    <w:rsid w:val="00E72ED6"/>
    <w:rsid w:val="00E72F4B"/>
    <w:rsid w:val="00E7333E"/>
    <w:rsid w:val="00E7369F"/>
    <w:rsid w:val="00E73BE0"/>
    <w:rsid w:val="00E73CE1"/>
    <w:rsid w:val="00E74072"/>
    <w:rsid w:val="00E74334"/>
    <w:rsid w:val="00E74AC4"/>
    <w:rsid w:val="00E74E4B"/>
    <w:rsid w:val="00E74ED2"/>
    <w:rsid w:val="00E75001"/>
    <w:rsid w:val="00E75176"/>
    <w:rsid w:val="00E753F2"/>
    <w:rsid w:val="00E754B7"/>
    <w:rsid w:val="00E75B89"/>
    <w:rsid w:val="00E75DBF"/>
    <w:rsid w:val="00E75EAF"/>
    <w:rsid w:val="00E763C0"/>
    <w:rsid w:val="00E76407"/>
    <w:rsid w:val="00E76BC1"/>
    <w:rsid w:val="00E76DBF"/>
    <w:rsid w:val="00E77492"/>
    <w:rsid w:val="00E7759F"/>
    <w:rsid w:val="00E775A6"/>
    <w:rsid w:val="00E775DD"/>
    <w:rsid w:val="00E77783"/>
    <w:rsid w:val="00E77E7A"/>
    <w:rsid w:val="00E77EBC"/>
    <w:rsid w:val="00E77F7E"/>
    <w:rsid w:val="00E80290"/>
    <w:rsid w:val="00E8035D"/>
    <w:rsid w:val="00E8054A"/>
    <w:rsid w:val="00E80CC8"/>
    <w:rsid w:val="00E80E3F"/>
    <w:rsid w:val="00E80FE1"/>
    <w:rsid w:val="00E8113B"/>
    <w:rsid w:val="00E81561"/>
    <w:rsid w:val="00E81650"/>
    <w:rsid w:val="00E816E5"/>
    <w:rsid w:val="00E81862"/>
    <w:rsid w:val="00E81885"/>
    <w:rsid w:val="00E81A65"/>
    <w:rsid w:val="00E81BB5"/>
    <w:rsid w:val="00E81C06"/>
    <w:rsid w:val="00E82121"/>
    <w:rsid w:val="00E821D6"/>
    <w:rsid w:val="00E827AE"/>
    <w:rsid w:val="00E8350A"/>
    <w:rsid w:val="00E83708"/>
    <w:rsid w:val="00E8375E"/>
    <w:rsid w:val="00E83A62"/>
    <w:rsid w:val="00E83C07"/>
    <w:rsid w:val="00E83D3F"/>
    <w:rsid w:val="00E845BC"/>
    <w:rsid w:val="00E84C9F"/>
    <w:rsid w:val="00E84D93"/>
    <w:rsid w:val="00E85222"/>
    <w:rsid w:val="00E85813"/>
    <w:rsid w:val="00E85BCF"/>
    <w:rsid w:val="00E85CBD"/>
    <w:rsid w:val="00E863B6"/>
    <w:rsid w:val="00E86662"/>
    <w:rsid w:val="00E86ECC"/>
    <w:rsid w:val="00E872D5"/>
    <w:rsid w:val="00E873B0"/>
    <w:rsid w:val="00E8779D"/>
    <w:rsid w:val="00E87A23"/>
    <w:rsid w:val="00E90B96"/>
    <w:rsid w:val="00E90BE5"/>
    <w:rsid w:val="00E90C67"/>
    <w:rsid w:val="00E9122A"/>
    <w:rsid w:val="00E9188F"/>
    <w:rsid w:val="00E91A27"/>
    <w:rsid w:val="00E91FE9"/>
    <w:rsid w:val="00E92255"/>
    <w:rsid w:val="00E924C0"/>
    <w:rsid w:val="00E92E24"/>
    <w:rsid w:val="00E93AA5"/>
    <w:rsid w:val="00E93C19"/>
    <w:rsid w:val="00E947FF"/>
    <w:rsid w:val="00E948A3"/>
    <w:rsid w:val="00E94B55"/>
    <w:rsid w:val="00E95182"/>
    <w:rsid w:val="00E951BF"/>
    <w:rsid w:val="00E95324"/>
    <w:rsid w:val="00E9544D"/>
    <w:rsid w:val="00E957F0"/>
    <w:rsid w:val="00E95B9E"/>
    <w:rsid w:val="00E95C9E"/>
    <w:rsid w:val="00E9669F"/>
    <w:rsid w:val="00E967AF"/>
    <w:rsid w:val="00E9688B"/>
    <w:rsid w:val="00E96A34"/>
    <w:rsid w:val="00E96A67"/>
    <w:rsid w:val="00E96AFB"/>
    <w:rsid w:val="00E96E26"/>
    <w:rsid w:val="00E96E72"/>
    <w:rsid w:val="00E97020"/>
    <w:rsid w:val="00E973E6"/>
    <w:rsid w:val="00E97AB4"/>
    <w:rsid w:val="00E97ACF"/>
    <w:rsid w:val="00E97E38"/>
    <w:rsid w:val="00E97EA6"/>
    <w:rsid w:val="00EA044D"/>
    <w:rsid w:val="00EA099F"/>
    <w:rsid w:val="00EA0BDA"/>
    <w:rsid w:val="00EA0C33"/>
    <w:rsid w:val="00EA0F29"/>
    <w:rsid w:val="00EA119A"/>
    <w:rsid w:val="00EA1320"/>
    <w:rsid w:val="00EA151B"/>
    <w:rsid w:val="00EA1EDB"/>
    <w:rsid w:val="00EA235C"/>
    <w:rsid w:val="00EA2612"/>
    <w:rsid w:val="00EA272F"/>
    <w:rsid w:val="00EA2926"/>
    <w:rsid w:val="00EA2F15"/>
    <w:rsid w:val="00EA3000"/>
    <w:rsid w:val="00EA33B3"/>
    <w:rsid w:val="00EA3631"/>
    <w:rsid w:val="00EA3A26"/>
    <w:rsid w:val="00EA3DE7"/>
    <w:rsid w:val="00EA420D"/>
    <w:rsid w:val="00EA4497"/>
    <w:rsid w:val="00EA44E0"/>
    <w:rsid w:val="00EA4543"/>
    <w:rsid w:val="00EA47B0"/>
    <w:rsid w:val="00EA47E5"/>
    <w:rsid w:val="00EA489C"/>
    <w:rsid w:val="00EA49DB"/>
    <w:rsid w:val="00EA4BC9"/>
    <w:rsid w:val="00EA4BDB"/>
    <w:rsid w:val="00EA4ED6"/>
    <w:rsid w:val="00EA4FEE"/>
    <w:rsid w:val="00EA523F"/>
    <w:rsid w:val="00EA524B"/>
    <w:rsid w:val="00EA5300"/>
    <w:rsid w:val="00EA5498"/>
    <w:rsid w:val="00EA563F"/>
    <w:rsid w:val="00EA566F"/>
    <w:rsid w:val="00EA5A70"/>
    <w:rsid w:val="00EA5BB5"/>
    <w:rsid w:val="00EA5E0B"/>
    <w:rsid w:val="00EA5E6B"/>
    <w:rsid w:val="00EA6110"/>
    <w:rsid w:val="00EA61CA"/>
    <w:rsid w:val="00EA62DD"/>
    <w:rsid w:val="00EA657E"/>
    <w:rsid w:val="00EA658A"/>
    <w:rsid w:val="00EA685D"/>
    <w:rsid w:val="00EA6ACF"/>
    <w:rsid w:val="00EA6D13"/>
    <w:rsid w:val="00EA74AD"/>
    <w:rsid w:val="00EA7A7B"/>
    <w:rsid w:val="00EA7C7C"/>
    <w:rsid w:val="00EA7C8D"/>
    <w:rsid w:val="00EB0067"/>
    <w:rsid w:val="00EB01EE"/>
    <w:rsid w:val="00EB0328"/>
    <w:rsid w:val="00EB0820"/>
    <w:rsid w:val="00EB094E"/>
    <w:rsid w:val="00EB0C77"/>
    <w:rsid w:val="00EB0F13"/>
    <w:rsid w:val="00EB0F3F"/>
    <w:rsid w:val="00EB1045"/>
    <w:rsid w:val="00EB1B27"/>
    <w:rsid w:val="00EB1B48"/>
    <w:rsid w:val="00EB1BC8"/>
    <w:rsid w:val="00EB1CC9"/>
    <w:rsid w:val="00EB2044"/>
    <w:rsid w:val="00EB20E2"/>
    <w:rsid w:val="00EB2187"/>
    <w:rsid w:val="00EB250D"/>
    <w:rsid w:val="00EB2531"/>
    <w:rsid w:val="00EB2587"/>
    <w:rsid w:val="00EB274B"/>
    <w:rsid w:val="00EB2833"/>
    <w:rsid w:val="00EB299B"/>
    <w:rsid w:val="00EB2F5B"/>
    <w:rsid w:val="00EB3060"/>
    <w:rsid w:val="00EB3161"/>
    <w:rsid w:val="00EB34EF"/>
    <w:rsid w:val="00EB36F1"/>
    <w:rsid w:val="00EB3827"/>
    <w:rsid w:val="00EB3F68"/>
    <w:rsid w:val="00EB4075"/>
    <w:rsid w:val="00EB407C"/>
    <w:rsid w:val="00EB440F"/>
    <w:rsid w:val="00EB4456"/>
    <w:rsid w:val="00EB4495"/>
    <w:rsid w:val="00EB49A4"/>
    <w:rsid w:val="00EB4CBF"/>
    <w:rsid w:val="00EB4FCB"/>
    <w:rsid w:val="00EB508E"/>
    <w:rsid w:val="00EB5126"/>
    <w:rsid w:val="00EB526D"/>
    <w:rsid w:val="00EB5302"/>
    <w:rsid w:val="00EB53A7"/>
    <w:rsid w:val="00EB5C73"/>
    <w:rsid w:val="00EB5C79"/>
    <w:rsid w:val="00EB5C94"/>
    <w:rsid w:val="00EB5D7A"/>
    <w:rsid w:val="00EB6563"/>
    <w:rsid w:val="00EB6805"/>
    <w:rsid w:val="00EB6D50"/>
    <w:rsid w:val="00EB6DF4"/>
    <w:rsid w:val="00EB6EA2"/>
    <w:rsid w:val="00EB709D"/>
    <w:rsid w:val="00EB7710"/>
    <w:rsid w:val="00EB7923"/>
    <w:rsid w:val="00EB7B88"/>
    <w:rsid w:val="00EB7D20"/>
    <w:rsid w:val="00EC00C1"/>
    <w:rsid w:val="00EC07ED"/>
    <w:rsid w:val="00EC087F"/>
    <w:rsid w:val="00EC0D6D"/>
    <w:rsid w:val="00EC1098"/>
    <w:rsid w:val="00EC12C3"/>
    <w:rsid w:val="00EC1346"/>
    <w:rsid w:val="00EC13A0"/>
    <w:rsid w:val="00EC1AA5"/>
    <w:rsid w:val="00EC1AA8"/>
    <w:rsid w:val="00EC1BD3"/>
    <w:rsid w:val="00EC1CB9"/>
    <w:rsid w:val="00EC1CEB"/>
    <w:rsid w:val="00EC1D04"/>
    <w:rsid w:val="00EC255D"/>
    <w:rsid w:val="00EC2736"/>
    <w:rsid w:val="00EC278E"/>
    <w:rsid w:val="00EC2960"/>
    <w:rsid w:val="00EC298A"/>
    <w:rsid w:val="00EC2CAE"/>
    <w:rsid w:val="00EC2F50"/>
    <w:rsid w:val="00EC3B8B"/>
    <w:rsid w:val="00EC3BC2"/>
    <w:rsid w:val="00EC3E74"/>
    <w:rsid w:val="00EC3F1A"/>
    <w:rsid w:val="00EC3F7B"/>
    <w:rsid w:val="00EC44F7"/>
    <w:rsid w:val="00EC4752"/>
    <w:rsid w:val="00EC48B7"/>
    <w:rsid w:val="00EC4938"/>
    <w:rsid w:val="00EC5100"/>
    <w:rsid w:val="00EC5552"/>
    <w:rsid w:val="00EC57F0"/>
    <w:rsid w:val="00EC57FB"/>
    <w:rsid w:val="00EC5F41"/>
    <w:rsid w:val="00EC62AD"/>
    <w:rsid w:val="00EC669D"/>
    <w:rsid w:val="00EC6A7C"/>
    <w:rsid w:val="00EC6A8C"/>
    <w:rsid w:val="00EC6C1E"/>
    <w:rsid w:val="00EC6D5C"/>
    <w:rsid w:val="00EC6D97"/>
    <w:rsid w:val="00EC6EC5"/>
    <w:rsid w:val="00EC6EDC"/>
    <w:rsid w:val="00EC7129"/>
    <w:rsid w:val="00EC7165"/>
    <w:rsid w:val="00EC7384"/>
    <w:rsid w:val="00EC7434"/>
    <w:rsid w:val="00EC775E"/>
    <w:rsid w:val="00EC7DF7"/>
    <w:rsid w:val="00EC7F8A"/>
    <w:rsid w:val="00ED01CD"/>
    <w:rsid w:val="00ED0467"/>
    <w:rsid w:val="00ED06FF"/>
    <w:rsid w:val="00ED0788"/>
    <w:rsid w:val="00ED07AE"/>
    <w:rsid w:val="00ED0E00"/>
    <w:rsid w:val="00ED0E68"/>
    <w:rsid w:val="00ED0FF5"/>
    <w:rsid w:val="00ED12CB"/>
    <w:rsid w:val="00ED19F1"/>
    <w:rsid w:val="00ED1AC4"/>
    <w:rsid w:val="00ED1BC9"/>
    <w:rsid w:val="00ED1CC9"/>
    <w:rsid w:val="00ED1DBD"/>
    <w:rsid w:val="00ED20B9"/>
    <w:rsid w:val="00ED23BA"/>
    <w:rsid w:val="00ED27EA"/>
    <w:rsid w:val="00ED2CEB"/>
    <w:rsid w:val="00ED2D51"/>
    <w:rsid w:val="00ED2ED7"/>
    <w:rsid w:val="00ED304C"/>
    <w:rsid w:val="00ED3156"/>
    <w:rsid w:val="00ED329B"/>
    <w:rsid w:val="00ED3CD3"/>
    <w:rsid w:val="00ED3D8E"/>
    <w:rsid w:val="00ED3D8F"/>
    <w:rsid w:val="00ED42A8"/>
    <w:rsid w:val="00ED43E6"/>
    <w:rsid w:val="00ED4542"/>
    <w:rsid w:val="00ED4D68"/>
    <w:rsid w:val="00ED5184"/>
    <w:rsid w:val="00ED5289"/>
    <w:rsid w:val="00ED53C1"/>
    <w:rsid w:val="00ED53E3"/>
    <w:rsid w:val="00ED5890"/>
    <w:rsid w:val="00ED58A5"/>
    <w:rsid w:val="00ED5B99"/>
    <w:rsid w:val="00ED5C70"/>
    <w:rsid w:val="00ED5F14"/>
    <w:rsid w:val="00ED5F70"/>
    <w:rsid w:val="00ED6181"/>
    <w:rsid w:val="00ED64FC"/>
    <w:rsid w:val="00ED65D4"/>
    <w:rsid w:val="00ED65E2"/>
    <w:rsid w:val="00ED6760"/>
    <w:rsid w:val="00ED6886"/>
    <w:rsid w:val="00ED69EF"/>
    <w:rsid w:val="00ED6A85"/>
    <w:rsid w:val="00ED6BE7"/>
    <w:rsid w:val="00ED6C06"/>
    <w:rsid w:val="00ED7111"/>
    <w:rsid w:val="00ED72B6"/>
    <w:rsid w:val="00ED76A2"/>
    <w:rsid w:val="00ED7BD6"/>
    <w:rsid w:val="00ED7C60"/>
    <w:rsid w:val="00ED7FAC"/>
    <w:rsid w:val="00EE00B9"/>
    <w:rsid w:val="00EE02C6"/>
    <w:rsid w:val="00EE0364"/>
    <w:rsid w:val="00EE04F8"/>
    <w:rsid w:val="00EE0553"/>
    <w:rsid w:val="00EE05DC"/>
    <w:rsid w:val="00EE06A0"/>
    <w:rsid w:val="00EE0768"/>
    <w:rsid w:val="00EE0984"/>
    <w:rsid w:val="00EE0BDD"/>
    <w:rsid w:val="00EE0CD0"/>
    <w:rsid w:val="00EE1265"/>
    <w:rsid w:val="00EE1586"/>
    <w:rsid w:val="00EE1DF3"/>
    <w:rsid w:val="00EE234A"/>
    <w:rsid w:val="00EE251E"/>
    <w:rsid w:val="00EE259D"/>
    <w:rsid w:val="00EE25F3"/>
    <w:rsid w:val="00EE286D"/>
    <w:rsid w:val="00EE304A"/>
    <w:rsid w:val="00EE305D"/>
    <w:rsid w:val="00EE31E7"/>
    <w:rsid w:val="00EE3414"/>
    <w:rsid w:val="00EE34F8"/>
    <w:rsid w:val="00EE3780"/>
    <w:rsid w:val="00EE392D"/>
    <w:rsid w:val="00EE3C49"/>
    <w:rsid w:val="00EE3D05"/>
    <w:rsid w:val="00EE40C4"/>
    <w:rsid w:val="00EE43CF"/>
    <w:rsid w:val="00EE448D"/>
    <w:rsid w:val="00EE4671"/>
    <w:rsid w:val="00EE46E7"/>
    <w:rsid w:val="00EE48B7"/>
    <w:rsid w:val="00EE4A4C"/>
    <w:rsid w:val="00EE4A9F"/>
    <w:rsid w:val="00EE4DAB"/>
    <w:rsid w:val="00EE4E1A"/>
    <w:rsid w:val="00EE5095"/>
    <w:rsid w:val="00EE5F2C"/>
    <w:rsid w:val="00EE6858"/>
    <w:rsid w:val="00EE6B73"/>
    <w:rsid w:val="00EE6CE7"/>
    <w:rsid w:val="00EE6E2B"/>
    <w:rsid w:val="00EE6EC4"/>
    <w:rsid w:val="00EE7305"/>
    <w:rsid w:val="00EF0107"/>
    <w:rsid w:val="00EF0175"/>
    <w:rsid w:val="00EF0373"/>
    <w:rsid w:val="00EF054F"/>
    <w:rsid w:val="00EF0773"/>
    <w:rsid w:val="00EF07EA"/>
    <w:rsid w:val="00EF0855"/>
    <w:rsid w:val="00EF09AB"/>
    <w:rsid w:val="00EF0C08"/>
    <w:rsid w:val="00EF0C18"/>
    <w:rsid w:val="00EF0E1A"/>
    <w:rsid w:val="00EF1128"/>
    <w:rsid w:val="00EF1472"/>
    <w:rsid w:val="00EF159D"/>
    <w:rsid w:val="00EF1606"/>
    <w:rsid w:val="00EF170B"/>
    <w:rsid w:val="00EF1740"/>
    <w:rsid w:val="00EF176A"/>
    <w:rsid w:val="00EF1A88"/>
    <w:rsid w:val="00EF1A9B"/>
    <w:rsid w:val="00EF1CB8"/>
    <w:rsid w:val="00EF2180"/>
    <w:rsid w:val="00EF2717"/>
    <w:rsid w:val="00EF3014"/>
    <w:rsid w:val="00EF33C7"/>
    <w:rsid w:val="00EF346A"/>
    <w:rsid w:val="00EF3852"/>
    <w:rsid w:val="00EF3884"/>
    <w:rsid w:val="00EF38AB"/>
    <w:rsid w:val="00EF399F"/>
    <w:rsid w:val="00EF408A"/>
    <w:rsid w:val="00EF44EC"/>
    <w:rsid w:val="00EF4AA6"/>
    <w:rsid w:val="00EF4B3E"/>
    <w:rsid w:val="00EF4C30"/>
    <w:rsid w:val="00EF5978"/>
    <w:rsid w:val="00EF59E0"/>
    <w:rsid w:val="00EF5AEB"/>
    <w:rsid w:val="00EF5B79"/>
    <w:rsid w:val="00EF5E0A"/>
    <w:rsid w:val="00EF5F91"/>
    <w:rsid w:val="00EF609A"/>
    <w:rsid w:val="00EF6469"/>
    <w:rsid w:val="00EF6473"/>
    <w:rsid w:val="00EF6B54"/>
    <w:rsid w:val="00EF6C68"/>
    <w:rsid w:val="00EF6D75"/>
    <w:rsid w:val="00EF6F3E"/>
    <w:rsid w:val="00EF6FC7"/>
    <w:rsid w:val="00EF6FE8"/>
    <w:rsid w:val="00EF70B7"/>
    <w:rsid w:val="00EF75DC"/>
    <w:rsid w:val="00EF773A"/>
    <w:rsid w:val="00EF78D3"/>
    <w:rsid w:val="00EF78E2"/>
    <w:rsid w:val="00EF7A68"/>
    <w:rsid w:val="00EF7BD7"/>
    <w:rsid w:val="00F00430"/>
    <w:rsid w:val="00F00504"/>
    <w:rsid w:val="00F00507"/>
    <w:rsid w:val="00F00534"/>
    <w:rsid w:val="00F00902"/>
    <w:rsid w:val="00F009B5"/>
    <w:rsid w:val="00F00B0E"/>
    <w:rsid w:val="00F00E53"/>
    <w:rsid w:val="00F00EDA"/>
    <w:rsid w:val="00F00F39"/>
    <w:rsid w:val="00F01100"/>
    <w:rsid w:val="00F0116B"/>
    <w:rsid w:val="00F01278"/>
    <w:rsid w:val="00F0144C"/>
    <w:rsid w:val="00F0189F"/>
    <w:rsid w:val="00F01B79"/>
    <w:rsid w:val="00F01C28"/>
    <w:rsid w:val="00F01E68"/>
    <w:rsid w:val="00F02095"/>
    <w:rsid w:val="00F020E0"/>
    <w:rsid w:val="00F0216A"/>
    <w:rsid w:val="00F0265F"/>
    <w:rsid w:val="00F026C0"/>
    <w:rsid w:val="00F02BCC"/>
    <w:rsid w:val="00F035F1"/>
    <w:rsid w:val="00F03765"/>
    <w:rsid w:val="00F038B4"/>
    <w:rsid w:val="00F03F3E"/>
    <w:rsid w:val="00F03FE5"/>
    <w:rsid w:val="00F0456D"/>
    <w:rsid w:val="00F04782"/>
    <w:rsid w:val="00F04AFE"/>
    <w:rsid w:val="00F04F31"/>
    <w:rsid w:val="00F04F8A"/>
    <w:rsid w:val="00F052EE"/>
    <w:rsid w:val="00F0534F"/>
    <w:rsid w:val="00F05FA0"/>
    <w:rsid w:val="00F06231"/>
    <w:rsid w:val="00F06516"/>
    <w:rsid w:val="00F06E04"/>
    <w:rsid w:val="00F073B3"/>
    <w:rsid w:val="00F0765C"/>
    <w:rsid w:val="00F07E73"/>
    <w:rsid w:val="00F07ECA"/>
    <w:rsid w:val="00F07F40"/>
    <w:rsid w:val="00F1008D"/>
    <w:rsid w:val="00F100D8"/>
    <w:rsid w:val="00F1018B"/>
    <w:rsid w:val="00F101ED"/>
    <w:rsid w:val="00F10DA3"/>
    <w:rsid w:val="00F10E6A"/>
    <w:rsid w:val="00F10E87"/>
    <w:rsid w:val="00F10E96"/>
    <w:rsid w:val="00F11032"/>
    <w:rsid w:val="00F112D3"/>
    <w:rsid w:val="00F1130C"/>
    <w:rsid w:val="00F114FF"/>
    <w:rsid w:val="00F1193F"/>
    <w:rsid w:val="00F11B67"/>
    <w:rsid w:val="00F11BEA"/>
    <w:rsid w:val="00F12141"/>
    <w:rsid w:val="00F12142"/>
    <w:rsid w:val="00F124F8"/>
    <w:rsid w:val="00F12643"/>
    <w:rsid w:val="00F126B8"/>
    <w:rsid w:val="00F12A33"/>
    <w:rsid w:val="00F12D2C"/>
    <w:rsid w:val="00F12E70"/>
    <w:rsid w:val="00F12EAA"/>
    <w:rsid w:val="00F13137"/>
    <w:rsid w:val="00F13282"/>
    <w:rsid w:val="00F1347D"/>
    <w:rsid w:val="00F13699"/>
    <w:rsid w:val="00F13D8C"/>
    <w:rsid w:val="00F143D3"/>
    <w:rsid w:val="00F14759"/>
    <w:rsid w:val="00F14ABB"/>
    <w:rsid w:val="00F14E22"/>
    <w:rsid w:val="00F14EAB"/>
    <w:rsid w:val="00F15639"/>
    <w:rsid w:val="00F15891"/>
    <w:rsid w:val="00F159C2"/>
    <w:rsid w:val="00F15E3B"/>
    <w:rsid w:val="00F15FD5"/>
    <w:rsid w:val="00F161AA"/>
    <w:rsid w:val="00F1640F"/>
    <w:rsid w:val="00F167E3"/>
    <w:rsid w:val="00F16FDA"/>
    <w:rsid w:val="00F170B1"/>
    <w:rsid w:val="00F1710C"/>
    <w:rsid w:val="00F1711D"/>
    <w:rsid w:val="00F172A8"/>
    <w:rsid w:val="00F175ED"/>
    <w:rsid w:val="00F20B79"/>
    <w:rsid w:val="00F20C17"/>
    <w:rsid w:val="00F20DCF"/>
    <w:rsid w:val="00F20ECE"/>
    <w:rsid w:val="00F20EE1"/>
    <w:rsid w:val="00F21B00"/>
    <w:rsid w:val="00F21B01"/>
    <w:rsid w:val="00F220C7"/>
    <w:rsid w:val="00F223F6"/>
    <w:rsid w:val="00F226AE"/>
    <w:rsid w:val="00F22A9A"/>
    <w:rsid w:val="00F22D56"/>
    <w:rsid w:val="00F2308A"/>
    <w:rsid w:val="00F231D4"/>
    <w:rsid w:val="00F23BC5"/>
    <w:rsid w:val="00F23CCA"/>
    <w:rsid w:val="00F23EF0"/>
    <w:rsid w:val="00F24543"/>
    <w:rsid w:val="00F24652"/>
    <w:rsid w:val="00F246A1"/>
    <w:rsid w:val="00F249C6"/>
    <w:rsid w:val="00F24D00"/>
    <w:rsid w:val="00F24D13"/>
    <w:rsid w:val="00F24D8C"/>
    <w:rsid w:val="00F24FBC"/>
    <w:rsid w:val="00F2553C"/>
    <w:rsid w:val="00F2568A"/>
    <w:rsid w:val="00F25D5B"/>
    <w:rsid w:val="00F25D7B"/>
    <w:rsid w:val="00F263D2"/>
    <w:rsid w:val="00F263EF"/>
    <w:rsid w:val="00F2646C"/>
    <w:rsid w:val="00F26690"/>
    <w:rsid w:val="00F26BBE"/>
    <w:rsid w:val="00F26CA4"/>
    <w:rsid w:val="00F26E46"/>
    <w:rsid w:val="00F26F4A"/>
    <w:rsid w:val="00F26F69"/>
    <w:rsid w:val="00F2704E"/>
    <w:rsid w:val="00F2728B"/>
    <w:rsid w:val="00F2797F"/>
    <w:rsid w:val="00F27C40"/>
    <w:rsid w:val="00F27DFC"/>
    <w:rsid w:val="00F27FBC"/>
    <w:rsid w:val="00F30480"/>
    <w:rsid w:val="00F30A52"/>
    <w:rsid w:val="00F30BCB"/>
    <w:rsid w:val="00F30CA6"/>
    <w:rsid w:val="00F31198"/>
    <w:rsid w:val="00F313C1"/>
    <w:rsid w:val="00F314CE"/>
    <w:rsid w:val="00F31878"/>
    <w:rsid w:val="00F319DA"/>
    <w:rsid w:val="00F31F85"/>
    <w:rsid w:val="00F320E1"/>
    <w:rsid w:val="00F323A5"/>
    <w:rsid w:val="00F323FC"/>
    <w:rsid w:val="00F32C60"/>
    <w:rsid w:val="00F32DB2"/>
    <w:rsid w:val="00F32ED0"/>
    <w:rsid w:val="00F330F6"/>
    <w:rsid w:val="00F335B9"/>
    <w:rsid w:val="00F33C1E"/>
    <w:rsid w:val="00F33DD8"/>
    <w:rsid w:val="00F33EFC"/>
    <w:rsid w:val="00F34195"/>
    <w:rsid w:val="00F341BA"/>
    <w:rsid w:val="00F342F3"/>
    <w:rsid w:val="00F3445F"/>
    <w:rsid w:val="00F344C6"/>
    <w:rsid w:val="00F34AE0"/>
    <w:rsid w:val="00F34AE6"/>
    <w:rsid w:val="00F34B64"/>
    <w:rsid w:val="00F34CDB"/>
    <w:rsid w:val="00F34D3D"/>
    <w:rsid w:val="00F35278"/>
    <w:rsid w:val="00F35423"/>
    <w:rsid w:val="00F35518"/>
    <w:rsid w:val="00F35789"/>
    <w:rsid w:val="00F35A8F"/>
    <w:rsid w:val="00F35B1E"/>
    <w:rsid w:val="00F35C52"/>
    <w:rsid w:val="00F36063"/>
    <w:rsid w:val="00F364F3"/>
    <w:rsid w:val="00F365F1"/>
    <w:rsid w:val="00F366A0"/>
    <w:rsid w:val="00F3675B"/>
    <w:rsid w:val="00F369E0"/>
    <w:rsid w:val="00F36EAE"/>
    <w:rsid w:val="00F3700F"/>
    <w:rsid w:val="00F3753A"/>
    <w:rsid w:val="00F37882"/>
    <w:rsid w:val="00F37945"/>
    <w:rsid w:val="00F37C5C"/>
    <w:rsid w:val="00F40048"/>
    <w:rsid w:val="00F40181"/>
    <w:rsid w:val="00F40460"/>
    <w:rsid w:val="00F404E2"/>
    <w:rsid w:val="00F40691"/>
    <w:rsid w:val="00F40D73"/>
    <w:rsid w:val="00F412A5"/>
    <w:rsid w:val="00F412AF"/>
    <w:rsid w:val="00F41C70"/>
    <w:rsid w:val="00F4204A"/>
    <w:rsid w:val="00F425B0"/>
    <w:rsid w:val="00F425D3"/>
    <w:rsid w:val="00F42714"/>
    <w:rsid w:val="00F42789"/>
    <w:rsid w:val="00F427A8"/>
    <w:rsid w:val="00F4286A"/>
    <w:rsid w:val="00F42A4E"/>
    <w:rsid w:val="00F42B4E"/>
    <w:rsid w:val="00F42BD0"/>
    <w:rsid w:val="00F42C53"/>
    <w:rsid w:val="00F42CFC"/>
    <w:rsid w:val="00F42D4C"/>
    <w:rsid w:val="00F432CC"/>
    <w:rsid w:val="00F4340D"/>
    <w:rsid w:val="00F434CB"/>
    <w:rsid w:val="00F4358E"/>
    <w:rsid w:val="00F435A8"/>
    <w:rsid w:val="00F4371F"/>
    <w:rsid w:val="00F439F9"/>
    <w:rsid w:val="00F43A0A"/>
    <w:rsid w:val="00F43ADE"/>
    <w:rsid w:val="00F44752"/>
    <w:rsid w:val="00F447A4"/>
    <w:rsid w:val="00F447B3"/>
    <w:rsid w:val="00F4481E"/>
    <w:rsid w:val="00F449FE"/>
    <w:rsid w:val="00F44BE5"/>
    <w:rsid w:val="00F45593"/>
    <w:rsid w:val="00F455EC"/>
    <w:rsid w:val="00F45BB2"/>
    <w:rsid w:val="00F45F75"/>
    <w:rsid w:val="00F45FF0"/>
    <w:rsid w:val="00F46018"/>
    <w:rsid w:val="00F46176"/>
    <w:rsid w:val="00F4627A"/>
    <w:rsid w:val="00F46383"/>
    <w:rsid w:val="00F46774"/>
    <w:rsid w:val="00F470AF"/>
    <w:rsid w:val="00F4711C"/>
    <w:rsid w:val="00F474F4"/>
    <w:rsid w:val="00F476DB"/>
    <w:rsid w:val="00F4787C"/>
    <w:rsid w:val="00F478A4"/>
    <w:rsid w:val="00F47C84"/>
    <w:rsid w:val="00F47CC1"/>
    <w:rsid w:val="00F504E8"/>
    <w:rsid w:val="00F5068F"/>
    <w:rsid w:val="00F5102F"/>
    <w:rsid w:val="00F51083"/>
    <w:rsid w:val="00F5115C"/>
    <w:rsid w:val="00F5116A"/>
    <w:rsid w:val="00F5135E"/>
    <w:rsid w:val="00F51465"/>
    <w:rsid w:val="00F5186E"/>
    <w:rsid w:val="00F518D0"/>
    <w:rsid w:val="00F51A48"/>
    <w:rsid w:val="00F5201B"/>
    <w:rsid w:val="00F52103"/>
    <w:rsid w:val="00F52A26"/>
    <w:rsid w:val="00F52CB8"/>
    <w:rsid w:val="00F52E6D"/>
    <w:rsid w:val="00F52FCC"/>
    <w:rsid w:val="00F5303C"/>
    <w:rsid w:val="00F534FA"/>
    <w:rsid w:val="00F53953"/>
    <w:rsid w:val="00F53A0D"/>
    <w:rsid w:val="00F53BDF"/>
    <w:rsid w:val="00F5424C"/>
    <w:rsid w:val="00F54412"/>
    <w:rsid w:val="00F54558"/>
    <w:rsid w:val="00F545E9"/>
    <w:rsid w:val="00F545FC"/>
    <w:rsid w:val="00F5476E"/>
    <w:rsid w:val="00F54B79"/>
    <w:rsid w:val="00F54C39"/>
    <w:rsid w:val="00F54F17"/>
    <w:rsid w:val="00F54FB9"/>
    <w:rsid w:val="00F553B9"/>
    <w:rsid w:val="00F554B5"/>
    <w:rsid w:val="00F55B84"/>
    <w:rsid w:val="00F55D14"/>
    <w:rsid w:val="00F55DD1"/>
    <w:rsid w:val="00F55FAC"/>
    <w:rsid w:val="00F5623C"/>
    <w:rsid w:val="00F56247"/>
    <w:rsid w:val="00F56329"/>
    <w:rsid w:val="00F563D5"/>
    <w:rsid w:val="00F564F2"/>
    <w:rsid w:val="00F56891"/>
    <w:rsid w:val="00F56D22"/>
    <w:rsid w:val="00F56F8F"/>
    <w:rsid w:val="00F570AB"/>
    <w:rsid w:val="00F571E3"/>
    <w:rsid w:val="00F57331"/>
    <w:rsid w:val="00F5756D"/>
    <w:rsid w:val="00F57935"/>
    <w:rsid w:val="00F57BA5"/>
    <w:rsid w:val="00F57E6B"/>
    <w:rsid w:val="00F600FE"/>
    <w:rsid w:val="00F60167"/>
    <w:rsid w:val="00F60568"/>
    <w:rsid w:val="00F60592"/>
    <w:rsid w:val="00F608BA"/>
    <w:rsid w:val="00F608D1"/>
    <w:rsid w:val="00F609E7"/>
    <w:rsid w:val="00F60C0A"/>
    <w:rsid w:val="00F60DEE"/>
    <w:rsid w:val="00F6101A"/>
    <w:rsid w:val="00F61035"/>
    <w:rsid w:val="00F61410"/>
    <w:rsid w:val="00F61540"/>
    <w:rsid w:val="00F6179F"/>
    <w:rsid w:val="00F61DD1"/>
    <w:rsid w:val="00F61E60"/>
    <w:rsid w:val="00F62222"/>
    <w:rsid w:val="00F62411"/>
    <w:rsid w:val="00F62893"/>
    <w:rsid w:val="00F62D8A"/>
    <w:rsid w:val="00F635E2"/>
    <w:rsid w:val="00F63B01"/>
    <w:rsid w:val="00F63BF7"/>
    <w:rsid w:val="00F63D75"/>
    <w:rsid w:val="00F64564"/>
    <w:rsid w:val="00F64633"/>
    <w:rsid w:val="00F64C2F"/>
    <w:rsid w:val="00F6564E"/>
    <w:rsid w:val="00F657D5"/>
    <w:rsid w:val="00F657F2"/>
    <w:rsid w:val="00F65A1D"/>
    <w:rsid w:val="00F665D3"/>
    <w:rsid w:val="00F66860"/>
    <w:rsid w:val="00F66B40"/>
    <w:rsid w:val="00F66B57"/>
    <w:rsid w:val="00F67270"/>
    <w:rsid w:val="00F67355"/>
    <w:rsid w:val="00F67F53"/>
    <w:rsid w:val="00F70377"/>
    <w:rsid w:val="00F70B7E"/>
    <w:rsid w:val="00F70B97"/>
    <w:rsid w:val="00F70BBB"/>
    <w:rsid w:val="00F70F30"/>
    <w:rsid w:val="00F71423"/>
    <w:rsid w:val="00F7154A"/>
    <w:rsid w:val="00F717F1"/>
    <w:rsid w:val="00F71D4F"/>
    <w:rsid w:val="00F722C4"/>
    <w:rsid w:val="00F7268D"/>
    <w:rsid w:val="00F72690"/>
    <w:rsid w:val="00F728AB"/>
    <w:rsid w:val="00F7293F"/>
    <w:rsid w:val="00F729C9"/>
    <w:rsid w:val="00F72BEF"/>
    <w:rsid w:val="00F72D18"/>
    <w:rsid w:val="00F72EF0"/>
    <w:rsid w:val="00F73738"/>
    <w:rsid w:val="00F738C1"/>
    <w:rsid w:val="00F73E8B"/>
    <w:rsid w:val="00F740A1"/>
    <w:rsid w:val="00F740B6"/>
    <w:rsid w:val="00F74379"/>
    <w:rsid w:val="00F74587"/>
    <w:rsid w:val="00F74774"/>
    <w:rsid w:val="00F74A59"/>
    <w:rsid w:val="00F74C01"/>
    <w:rsid w:val="00F75247"/>
    <w:rsid w:val="00F7551B"/>
    <w:rsid w:val="00F75575"/>
    <w:rsid w:val="00F758AE"/>
    <w:rsid w:val="00F75A98"/>
    <w:rsid w:val="00F75C4D"/>
    <w:rsid w:val="00F75DCD"/>
    <w:rsid w:val="00F75E52"/>
    <w:rsid w:val="00F76506"/>
    <w:rsid w:val="00F7659D"/>
    <w:rsid w:val="00F7663A"/>
    <w:rsid w:val="00F7671B"/>
    <w:rsid w:val="00F76BF0"/>
    <w:rsid w:val="00F76D9B"/>
    <w:rsid w:val="00F76E8F"/>
    <w:rsid w:val="00F76EAB"/>
    <w:rsid w:val="00F77361"/>
    <w:rsid w:val="00F77365"/>
    <w:rsid w:val="00F77381"/>
    <w:rsid w:val="00F77774"/>
    <w:rsid w:val="00F77A84"/>
    <w:rsid w:val="00F77B6C"/>
    <w:rsid w:val="00F77CF9"/>
    <w:rsid w:val="00F77E9B"/>
    <w:rsid w:val="00F80196"/>
    <w:rsid w:val="00F80236"/>
    <w:rsid w:val="00F80312"/>
    <w:rsid w:val="00F80332"/>
    <w:rsid w:val="00F8068D"/>
    <w:rsid w:val="00F808DA"/>
    <w:rsid w:val="00F80A7F"/>
    <w:rsid w:val="00F80B97"/>
    <w:rsid w:val="00F80C0E"/>
    <w:rsid w:val="00F80C8B"/>
    <w:rsid w:val="00F80DFD"/>
    <w:rsid w:val="00F81061"/>
    <w:rsid w:val="00F810D9"/>
    <w:rsid w:val="00F81184"/>
    <w:rsid w:val="00F8126C"/>
    <w:rsid w:val="00F818D1"/>
    <w:rsid w:val="00F81AEB"/>
    <w:rsid w:val="00F81B55"/>
    <w:rsid w:val="00F81CC8"/>
    <w:rsid w:val="00F81D5C"/>
    <w:rsid w:val="00F82072"/>
    <w:rsid w:val="00F82092"/>
    <w:rsid w:val="00F820CF"/>
    <w:rsid w:val="00F82303"/>
    <w:rsid w:val="00F826C5"/>
    <w:rsid w:val="00F82734"/>
    <w:rsid w:val="00F82859"/>
    <w:rsid w:val="00F82A2C"/>
    <w:rsid w:val="00F82D4F"/>
    <w:rsid w:val="00F82DCA"/>
    <w:rsid w:val="00F830E9"/>
    <w:rsid w:val="00F83258"/>
    <w:rsid w:val="00F832BC"/>
    <w:rsid w:val="00F83682"/>
    <w:rsid w:val="00F83CF6"/>
    <w:rsid w:val="00F83DC7"/>
    <w:rsid w:val="00F83E47"/>
    <w:rsid w:val="00F840DD"/>
    <w:rsid w:val="00F84371"/>
    <w:rsid w:val="00F845FF"/>
    <w:rsid w:val="00F8495D"/>
    <w:rsid w:val="00F849C3"/>
    <w:rsid w:val="00F84B6B"/>
    <w:rsid w:val="00F84BED"/>
    <w:rsid w:val="00F84E5F"/>
    <w:rsid w:val="00F852CB"/>
    <w:rsid w:val="00F855B0"/>
    <w:rsid w:val="00F85A7D"/>
    <w:rsid w:val="00F85DB2"/>
    <w:rsid w:val="00F85F9D"/>
    <w:rsid w:val="00F85FEB"/>
    <w:rsid w:val="00F86532"/>
    <w:rsid w:val="00F869D3"/>
    <w:rsid w:val="00F86A29"/>
    <w:rsid w:val="00F86A50"/>
    <w:rsid w:val="00F86D69"/>
    <w:rsid w:val="00F86EE0"/>
    <w:rsid w:val="00F86F9A"/>
    <w:rsid w:val="00F8707E"/>
    <w:rsid w:val="00F874A1"/>
    <w:rsid w:val="00F878F9"/>
    <w:rsid w:val="00F87A87"/>
    <w:rsid w:val="00F9008A"/>
    <w:rsid w:val="00F900AC"/>
    <w:rsid w:val="00F903A6"/>
    <w:rsid w:val="00F904A3"/>
    <w:rsid w:val="00F907CC"/>
    <w:rsid w:val="00F90AE4"/>
    <w:rsid w:val="00F916BD"/>
    <w:rsid w:val="00F918D5"/>
    <w:rsid w:val="00F91977"/>
    <w:rsid w:val="00F91A89"/>
    <w:rsid w:val="00F91C98"/>
    <w:rsid w:val="00F91F58"/>
    <w:rsid w:val="00F922F8"/>
    <w:rsid w:val="00F92396"/>
    <w:rsid w:val="00F924FA"/>
    <w:rsid w:val="00F9270E"/>
    <w:rsid w:val="00F928D7"/>
    <w:rsid w:val="00F92C91"/>
    <w:rsid w:val="00F930D1"/>
    <w:rsid w:val="00F931A1"/>
    <w:rsid w:val="00F935A9"/>
    <w:rsid w:val="00F93731"/>
    <w:rsid w:val="00F937CD"/>
    <w:rsid w:val="00F93D22"/>
    <w:rsid w:val="00F93E96"/>
    <w:rsid w:val="00F94516"/>
    <w:rsid w:val="00F94555"/>
    <w:rsid w:val="00F945A4"/>
    <w:rsid w:val="00F946B1"/>
    <w:rsid w:val="00F94980"/>
    <w:rsid w:val="00F94ABC"/>
    <w:rsid w:val="00F94B83"/>
    <w:rsid w:val="00F94B89"/>
    <w:rsid w:val="00F94C60"/>
    <w:rsid w:val="00F94CB5"/>
    <w:rsid w:val="00F94D77"/>
    <w:rsid w:val="00F94E93"/>
    <w:rsid w:val="00F94FF3"/>
    <w:rsid w:val="00F95001"/>
    <w:rsid w:val="00F95138"/>
    <w:rsid w:val="00F95508"/>
    <w:rsid w:val="00F9559F"/>
    <w:rsid w:val="00F958F9"/>
    <w:rsid w:val="00F95AB5"/>
    <w:rsid w:val="00F95B51"/>
    <w:rsid w:val="00F95D71"/>
    <w:rsid w:val="00F9675C"/>
    <w:rsid w:val="00F96817"/>
    <w:rsid w:val="00F96962"/>
    <w:rsid w:val="00F969D7"/>
    <w:rsid w:val="00F96B32"/>
    <w:rsid w:val="00F96BCE"/>
    <w:rsid w:val="00F96E80"/>
    <w:rsid w:val="00F97096"/>
    <w:rsid w:val="00F973FF"/>
    <w:rsid w:val="00F97800"/>
    <w:rsid w:val="00F97AAC"/>
    <w:rsid w:val="00F97CBD"/>
    <w:rsid w:val="00FA0079"/>
    <w:rsid w:val="00FA00C4"/>
    <w:rsid w:val="00FA03FF"/>
    <w:rsid w:val="00FA097F"/>
    <w:rsid w:val="00FA09DA"/>
    <w:rsid w:val="00FA0EFC"/>
    <w:rsid w:val="00FA1124"/>
    <w:rsid w:val="00FA11FD"/>
    <w:rsid w:val="00FA144E"/>
    <w:rsid w:val="00FA14CD"/>
    <w:rsid w:val="00FA16EA"/>
    <w:rsid w:val="00FA1E41"/>
    <w:rsid w:val="00FA217F"/>
    <w:rsid w:val="00FA2458"/>
    <w:rsid w:val="00FA2520"/>
    <w:rsid w:val="00FA2567"/>
    <w:rsid w:val="00FA2582"/>
    <w:rsid w:val="00FA29E2"/>
    <w:rsid w:val="00FA39E7"/>
    <w:rsid w:val="00FA3CAB"/>
    <w:rsid w:val="00FA3E8B"/>
    <w:rsid w:val="00FA3F84"/>
    <w:rsid w:val="00FA40D8"/>
    <w:rsid w:val="00FA4199"/>
    <w:rsid w:val="00FA41BE"/>
    <w:rsid w:val="00FA4811"/>
    <w:rsid w:val="00FA48ED"/>
    <w:rsid w:val="00FA4929"/>
    <w:rsid w:val="00FA4F28"/>
    <w:rsid w:val="00FA5988"/>
    <w:rsid w:val="00FA5D1C"/>
    <w:rsid w:val="00FA5D7C"/>
    <w:rsid w:val="00FA5EE3"/>
    <w:rsid w:val="00FA5F50"/>
    <w:rsid w:val="00FA60F2"/>
    <w:rsid w:val="00FA6152"/>
    <w:rsid w:val="00FA622F"/>
    <w:rsid w:val="00FA68A3"/>
    <w:rsid w:val="00FA7197"/>
    <w:rsid w:val="00FA76C4"/>
    <w:rsid w:val="00FA7964"/>
    <w:rsid w:val="00FA7C47"/>
    <w:rsid w:val="00FA7CB5"/>
    <w:rsid w:val="00FA7D47"/>
    <w:rsid w:val="00FB0179"/>
    <w:rsid w:val="00FB0450"/>
    <w:rsid w:val="00FB0821"/>
    <w:rsid w:val="00FB0A8A"/>
    <w:rsid w:val="00FB0BDF"/>
    <w:rsid w:val="00FB0F06"/>
    <w:rsid w:val="00FB1A85"/>
    <w:rsid w:val="00FB1BE6"/>
    <w:rsid w:val="00FB1E42"/>
    <w:rsid w:val="00FB25E5"/>
    <w:rsid w:val="00FB2B51"/>
    <w:rsid w:val="00FB2B9D"/>
    <w:rsid w:val="00FB2CB8"/>
    <w:rsid w:val="00FB2FA1"/>
    <w:rsid w:val="00FB3247"/>
    <w:rsid w:val="00FB3B3B"/>
    <w:rsid w:val="00FB3BB3"/>
    <w:rsid w:val="00FB3D12"/>
    <w:rsid w:val="00FB3D2E"/>
    <w:rsid w:val="00FB3E7E"/>
    <w:rsid w:val="00FB401F"/>
    <w:rsid w:val="00FB4287"/>
    <w:rsid w:val="00FB4472"/>
    <w:rsid w:val="00FB48E2"/>
    <w:rsid w:val="00FB4A08"/>
    <w:rsid w:val="00FB4CF7"/>
    <w:rsid w:val="00FB4F91"/>
    <w:rsid w:val="00FB584D"/>
    <w:rsid w:val="00FB5A50"/>
    <w:rsid w:val="00FB5A9D"/>
    <w:rsid w:val="00FB5C1C"/>
    <w:rsid w:val="00FB5D2E"/>
    <w:rsid w:val="00FB61DE"/>
    <w:rsid w:val="00FB6507"/>
    <w:rsid w:val="00FB6512"/>
    <w:rsid w:val="00FB677D"/>
    <w:rsid w:val="00FB6909"/>
    <w:rsid w:val="00FB698E"/>
    <w:rsid w:val="00FB69A6"/>
    <w:rsid w:val="00FB6A40"/>
    <w:rsid w:val="00FB6B98"/>
    <w:rsid w:val="00FB70A0"/>
    <w:rsid w:val="00FB72A5"/>
    <w:rsid w:val="00FB74E2"/>
    <w:rsid w:val="00FB7AFA"/>
    <w:rsid w:val="00FC099B"/>
    <w:rsid w:val="00FC0B0A"/>
    <w:rsid w:val="00FC0B17"/>
    <w:rsid w:val="00FC0B1D"/>
    <w:rsid w:val="00FC0F04"/>
    <w:rsid w:val="00FC1022"/>
    <w:rsid w:val="00FC1068"/>
    <w:rsid w:val="00FC12E3"/>
    <w:rsid w:val="00FC1E72"/>
    <w:rsid w:val="00FC217F"/>
    <w:rsid w:val="00FC251A"/>
    <w:rsid w:val="00FC2653"/>
    <w:rsid w:val="00FC2879"/>
    <w:rsid w:val="00FC2B01"/>
    <w:rsid w:val="00FC2C1A"/>
    <w:rsid w:val="00FC2C44"/>
    <w:rsid w:val="00FC2C7D"/>
    <w:rsid w:val="00FC32EF"/>
    <w:rsid w:val="00FC3525"/>
    <w:rsid w:val="00FC3CFD"/>
    <w:rsid w:val="00FC4143"/>
    <w:rsid w:val="00FC434D"/>
    <w:rsid w:val="00FC4403"/>
    <w:rsid w:val="00FC45A3"/>
    <w:rsid w:val="00FC46F8"/>
    <w:rsid w:val="00FC5075"/>
    <w:rsid w:val="00FC53C7"/>
    <w:rsid w:val="00FC5708"/>
    <w:rsid w:val="00FC5810"/>
    <w:rsid w:val="00FC6895"/>
    <w:rsid w:val="00FC6914"/>
    <w:rsid w:val="00FC6B73"/>
    <w:rsid w:val="00FC6D08"/>
    <w:rsid w:val="00FC6DAC"/>
    <w:rsid w:val="00FC6EA3"/>
    <w:rsid w:val="00FC7088"/>
    <w:rsid w:val="00FC70CB"/>
    <w:rsid w:val="00FC732C"/>
    <w:rsid w:val="00FC73AA"/>
    <w:rsid w:val="00FC76EE"/>
    <w:rsid w:val="00FC7857"/>
    <w:rsid w:val="00FC7D8D"/>
    <w:rsid w:val="00FC7ECC"/>
    <w:rsid w:val="00FD00B7"/>
    <w:rsid w:val="00FD0322"/>
    <w:rsid w:val="00FD0369"/>
    <w:rsid w:val="00FD0473"/>
    <w:rsid w:val="00FD0494"/>
    <w:rsid w:val="00FD0550"/>
    <w:rsid w:val="00FD0A17"/>
    <w:rsid w:val="00FD0C1C"/>
    <w:rsid w:val="00FD10EB"/>
    <w:rsid w:val="00FD1190"/>
    <w:rsid w:val="00FD1503"/>
    <w:rsid w:val="00FD15D7"/>
    <w:rsid w:val="00FD16C1"/>
    <w:rsid w:val="00FD1BCF"/>
    <w:rsid w:val="00FD1CA3"/>
    <w:rsid w:val="00FD1EF0"/>
    <w:rsid w:val="00FD1FA2"/>
    <w:rsid w:val="00FD228D"/>
    <w:rsid w:val="00FD2795"/>
    <w:rsid w:val="00FD2983"/>
    <w:rsid w:val="00FD2B9E"/>
    <w:rsid w:val="00FD2BFB"/>
    <w:rsid w:val="00FD2C3B"/>
    <w:rsid w:val="00FD31B8"/>
    <w:rsid w:val="00FD401F"/>
    <w:rsid w:val="00FD45AB"/>
    <w:rsid w:val="00FD46EB"/>
    <w:rsid w:val="00FD4A1D"/>
    <w:rsid w:val="00FD4C3E"/>
    <w:rsid w:val="00FD5031"/>
    <w:rsid w:val="00FD54F1"/>
    <w:rsid w:val="00FD57AB"/>
    <w:rsid w:val="00FD60B5"/>
    <w:rsid w:val="00FD64A9"/>
    <w:rsid w:val="00FD6794"/>
    <w:rsid w:val="00FD6AA9"/>
    <w:rsid w:val="00FD6BEC"/>
    <w:rsid w:val="00FD6DD6"/>
    <w:rsid w:val="00FD710C"/>
    <w:rsid w:val="00FD718C"/>
    <w:rsid w:val="00FD7B55"/>
    <w:rsid w:val="00FE0003"/>
    <w:rsid w:val="00FE00AD"/>
    <w:rsid w:val="00FE0374"/>
    <w:rsid w:val="00FE0817"/>
    <w:rsid w:val="00FE0A46"/>
    <w:rsid w:val="00FE0AC1"/>
    <w:rsid w:val="00FE0C67"/>
    <w:rsid w:val="00FE0D24"/>
    <w:rsid w:val="00FE145D"/>
    <w:rsid w:val="00FE148F"/>
    <w:rsid w:val="00FE14FB"/>
    <w:rsid w:val="00FE155C"/>
    <w:rsid w:val="00FE17A1"/>
    <w:rsid w:val="00FE1C78"/>
    <w:rsid w:val="00FE1CCA"/>
    <w:rsid w:val="00FE2371"/>
    <w:rsid w:val="00FE27FA"/>
    <w:rsid w:val="00FE28EE"/>
    <w:rsid w:val="00FE2967"/>
    <w:rsid w:val="00FE2BAE"/>
    <w:rsid w:val="00FE3205"/>
    <w:rsid w:val="00FE35A5"/>
    <w:rsid w:val="00FE3FF3"/>
    <w:rsid w:val="00FE4219"/>
    <w:rsid w:val="00FE4442"/>
    <w:rsid w:val="00FE4569"/>
    <w:rsid w:val="00FE4617"/>
    <w:rsid w:val="00FE48D1"/>
    <w:rsid w:val="00FE5339"/>
    <w:rsid w:val="00FE5661"/>
    <w:rsid w:val="00FE5800"/>
    <w:rsid w:val="00FE5897"/>
    <w:rsid w:val="00FE5DE7"/>
    <w:rsid w:val="00FE5E27"/>
    <w:rsid w:val="00FE642B"/>
    <w:rsid w:val="00FE6459"/>
    <w:rsid w:val="00FE651D"/>
    <w:rsid w:val="00FE655E"/>
    <w:rsid w:val="00FE65A9"/>
    <w:rsid w:val="00FE6BE5"/>
    <w:rsid w:val="00FE6CD5"/>
    <w:rsid w:val="00FE6DB8"/>
    <w:rsid w:val="00FE77D5"/>
    <w:rsid w:val="00FE7ED5"/>
    <w:rsid w:val="00FE7F50"/>
    <w:rsid w:val="00FE7FB7"/>
    <w:rsid w:val="00FF00D6"/>
    <w:rsid w:val="00FF011B"/>
    <w:rsid w:val="00FF017B"/>
    <w:rsid w:val="00FF0191"/>
    <w:rsid w:val="00FF039E"/>
    <w:rsid w:val="00FF096F"/>
    <w:rsid w:val="00FF0BAE"/>
    <w:rsid w:val="00FF1091"/>
    <w:rsid w:val="00FF1432"/>
    <w:rsid w:val="00FF14D8"/>
    <w:rsid w:val="00FF1537"/>
    <w:rsid w:val="00FF1636"/>
    <w:rsid w:val="00FF1690"/>
    <w:rsid w:val="00FF180F"/>
    <w:rsid w:val="00FF1B6B"/>
    <w:rsid w:val="00FF1CD0"/>
    <w:rsid w:val="00FF1E2E"/>
    <w:rsid w:val="00FF263F"/>
    <w:rsid w:val="00FF272C"/>
    <w:rsid w:val="00FF29E4"/>
    <w:rsid w:val="00FF2A59"/>
    <w:rsid w:val="00FF2B2D"/>
    <w:rsid w:val="00FF2B84"/>
    <w:rsid w:val="00FF3214"/>
    <w:rsid w:val="00FF3691"/>
    <w:rsid w:val="00FF3706"/>
    <w:rsid w:val="00FF37F7"/>
    <w:rsid w:val="00FF3CA1"/>
    <w:rsid w:val="00FF3CBF"/>
    <w:rsid w:val="00FF3E80"/>
    <w:rsid w:val="00FF432D"/>
    <w:rsid w:val="00FF49BC"/>
    <w:rsid w:val="00FF4D9D"/>
    <w:rsid w:val="00FF4E7C"/>
    <w:rsid w:val="00FF4EB2"/>
    <w:rsid w:val="00FF5179"/>
    <w:rsid w:val="00FF5552"/>
    <w:rsid w:val="00FF56CE"/>
    <w:rsid w:val="00FF571F"/>
    <w:rsid w:val="00FF592D"/>
    <w:rsid w:val="00FF5C80"/>
    <w:rsid w:val="00FF5DB9"/>
    <w:rsid w:val="00FF5F5B"/>
    <w:rsid w:val="00FF6067"/>
    <w:rsid w:val="00FF60D4"/>
    <w:rsid w:val="00FF62A9"/>
    <w:rsid w:val="00FF631E"/>
    <w:rsid w:val="00FF6A14"/>
    <w:rsid w:val="00FF7019"/>
    <w:rsid w:val="00FF7049"/>
    <w:rsid w:val="00FF7143"/>
    <w:rsid w:val="00FF7D6A"/>
    <w:rsid w:val="00FF7EB0"/>
    <w:rsid w:val="00FF7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104A1"/>
    <w:rPr>
      <w:sz w:val="24"/>
      <w:szCs w:val="24"/>
    </w:rPr>
  </w:style>
  <w:style w:type="paragraph" w:styleId="1">
    <w:name w:val="heading 1"/>
    <w:basedOn w:val="a"/>
    <w:next w:val="a"/>
    <w:link w:val="10"/>
    <w:uiPriority w:val="99"/>
    <w:qFormat/>
    <w:rsid w:val="00221866"/>
    <w:pPr>
      <w:keepNext/>
      <w:autoSpaceDE w:val="0"/>
      <w:autoSpaceDN w:val="0"/>
      <w:outlineLvl w:val="0"/>
    </w:pPr>
    <w:rPr>
      <w:b/>
      <w:bCs/>
      <w:color w:val="FF0000"/>
      <w:sz w:val="40"/>
      <w:szCs w:val="40"/>
    </w:rPr>
  </w:style>
  <w:style w:type="paragraph" w:styleId="2">
    <w:name w:val="heading 2"/>
    <w:basedOn w:val="a"/>
    <w:next w:val="a"/>
    <w:link w:val="20"/>
    <w:uiPriority w:val="99"/>
    <w:qFormat/>
    <w:rsid w:val="00221866"/>
    <w:pPr>
      <w:keepNext/>
      <w:ind w:right="-484"/>
      <w:jc w:val="both"/>
      <w:outlineLvl w:val="1"/>
    </w:pPr>
    <w:rPr>
      <w:rFonts w:ascii="Times New Roman CYR" w:hAnsi="Times New Roman CYR" w:cs="Times New Roman CYR"/>
      <w:b/>
      <w:bCs/>
    </w:rPr>
  </w:style>
  <w:style w:type="paragraph" w:styleId="3">
    <w:name w:val="heading 3"/>
    <w:basedOn w:val="a"/>
    <w:next w:val="a"/>
    <w:link w:val="30"/>
    <w:uiPriority w:val="99"/>
    <w:qFormat/>
    <w:rsid w:val="00221866"/>
    <w:pPr>
      <w:keepNext/>
      <w:ind w:right="-2"/>
      <w:jc w:val="right"/>
      <w:outlineLvl w:val="2"/>
    </w:pPr>
    <w:rPr>
      <w:rFonts w:ascii="Times New Roman CYR" w:hAnsi="Times New Roman CYR" w:cs="Times New Roman CYR"/>
      <w:b/>
      <w:bCs/>
    </w:rPr>
  </w:style>
  <w:style w:type="paragraph" w:styleId="4">
    <w:name w:val="heading 4"/>
    <w:basedOn w:val="a"/>
    <w:next w:val="a"/>
    <w:link w:val="40"/>
    <w:uiPriority w:val="99"/>
    <w:qFormat/>
    <w:rsid w:val="00221866"/>
    <w:pPr>
      <w:keepNext/>
      <w:spacing w:line="228" w:lineRule="auto"/>
      <w:jc w:val="center"/>
      <w:outlineLvl w:val="3"/>
    </w:pPr>
    <w:rPr>
      <w:b/>
      <w:bCs/>
    </w:rPr>
  </w:style>
  <w:style w:type="paragraph" w:styleId="5">
    <w:name w:val="heading 5"/>
    <w:basedOn w:val="a"/>
    <w:next w:val="a"/>
    <w:link w:val="50"/>
    <w:uiPriority w:val="99"/>
    <w:qFormat/>
    <w:rsid w:val="00221866"/>
    <w:pPr>
      <w:keepNext/>
      <w:ind w:left="4320" w:right="-484" w:firstLine="540"/>
      <w:jc w:val="both"/>
      <w:outlineLvl w:val="4"/>
    </w:pPr>
    <w:rPr>
      <w:rFonts w:ascii="Times New Roman CYR" w:hAnsi="Times New Roman CYR" w:cs="Times New Roman CYR"/>
      <w:b/>
      <w:bCs/>
    </w:rPr>
  </w:style>
  <w:style w:type="paragraph" w:styleId="6">
    <w:name w:val="heading 6"/>
    <w:basedOn w:val="a"/>
    <w:next w:val="a"/>
    <w:link w:val="60"/>
    <w:uiPriority w:val="99"/>
    <w:qFormat/>
    <w:rsid w:val="00221866"/>
    <w:pPr>
      <w:keepNext/>
      <w:autoSpaceDE w:val="0"/>
      <w:autoSpaceDN w:val="0"/>
      <w:jc w:val="both"/>
      <w:outlineLvl w:val="5"/>
    </w:pPr>
    <w:rPr>
      <w:b/>
      <w:bCs/>
    </w:rPr>
  </w:style>
  <w:style w:type="paragraph" w:styleId="7">
    <w:name w:val="heading 7"/>
    <w:basedOn w:val="a"/>
    <w:next w:val="a"/>
    <w:link w:val="70"/>
    <w:uiPriority w:val="99"/>
    <w:qFormat/>
    <w:rsid w:val="00221866"/>
    <w:pPr>
      <w:keepNext/>
      <w:autoSpaceDE w:val="0"/>
      <w:autoSpaceDN w:val="0"/>
      <w:jc w:val="right"/>
      <w:outlineLvl w:val="6"/>
    </w:pPr>
    <w:rPr>
      <w:rFonts w:ascii="Times New Roman CYR" w:hAnsi="Times New Roman CYR" w:cs="Times New Roman CYR"/>
      <w:b/>
      <w:bCs/>
      <w:sz w:val="20"/>
      <w:szCs w:val="20"/>
    </w:rPr>
  </w:style>
  <w:style w:type="paragraph" w:styleId="8">
    <w:name w:val="heading 8"/>
    <w:basedOn w:val="a"/>
    <w:next w:val="a"/>
    <w:link w:val="80"/>
    <w:uiPriority w:val="99"/>
    <w:qFormat/>
    <w:rsid w:val="00221866"/>
    <w:pPr>
      <w:keepNext/>
      <w:autoSpaceDE w:val="0"/>
      <w:autoSpaceDN w:val="0"/>
      <w:spacing w:before="120"/>
      <w:jc w:val="both"/>
      <w:outlineLvl w:val="7"/>
    </w:pPr>
    <w:rPr>
      <w:rFonts w:ascii="Times New Roman CYR" w:hAnsi="Times New Roman CYR" w:cs="Times New Roman CYR"/>
      <w:sz w:val="20"/>
      <w:szCs w:val="20"/>
    </w:rPr>
  </w:style>
  <w:style w:type="paragraph" w:styleId="9">
    <w:name w:val="heading 9"/>
    <w:basedOn w:val="a"/>
    <w:next w:val="a"/>
    <w:link w:val="90"/>
    <w:uiPriority w:val="99"/>
    <w:qFormat/>
    <w:rsid w:val="00221866"/>
    <w:pPr>
      <w:keepNext/>
      <w:autoSpaceDE w:val="0"/>
      <w:autoSpaceDN w:val="0"/>
      <w:jc w:val="both"/>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21866"/>
    <w:rPr>
      <w:rFonts w:ascii="Cambria" w:hAnsi="Cambria" w:cs="Times New Roman"/>
      <w:b/>
      <w:kern w:val="32"/>
      <w:sz w:val="32"/>
    </w:rPr>
  </w:style>
  <w:style w:type="character" w:customStyle="1" w:styleId="20">
    <w:name w:val="Заголовок 2 Знак"/>
    <w:link w:val="2"/>
    <w:uiPriority w:val="99"/>
    <w:semiHidden/>
    <w:locked/>
    <w:rsid w:val="00221866"/>
    <w:rPr>
      <w:rFonts w:ascii="Cambria" w:hAnsi="Cambria" w:cs="Times New Roman"/>
      <w:b/>
      <w:i/>
      <w:sz w:val="28"/>
    </w:rPr>
  </w:style>
  <w:style w:type="character" w:customStyle="1" w:styleId="30">
    <w:name w:val="Заголовок 3 Знак"/>
    <w:link w:val="3"/>
    <w:uiPriority w:val="99"/>
    <w:semiHidden/>
    <w:locked/>
    <w:rsid w:val="00221866"/>
    <w:rPr>
      <w:rFonts w:ascii="Cambria" w:hAnsi="Cambria" w:cs="Times New Roman"/>
      <w:b/>
      <w:sz w:val="26"/>
    </w:rPr>
  </w:style>
  <w:style w:type="character" w:customStyle="1" w:styleId="40">
    <w:name w:val="Заголовок 4 Знак"/>
    <w:link w:val="4"/>
    <w:uiPriority w:val="99"/>
    <w:semiHidden/>
    <w:locked/>
    <w:rsid w:val="00221866"/>
    <w:rPr>
      <w:rFonts w:ascii="Calibri" w:hAnsi="Calibri" w:cs="Times New Roman"/>
      <w:b/>
      <w:sz w:val="28"/>
    </w:rPr>
  </w:style>
  <w:style w:type="character" w:customStyle="1" w:styleId="50">
    <w:name w:val="Заголовок 5 Знак"/>
    <w:link w:val="5"/>
    <w:uiPriority w:val="99"/>
    <w:locked/>
    <w:rsid w:val="00221866"/>
    <w:rPr>
      <w:rFonts w:ascii="Calibri" w:hAnsi="Calibri" w:cs="Times New Roman"/>
      <w:b/>
      <w:i/>
      <w:sz w:val="26"/>
    </w:rPr>
  </w:style>
  <w:style w:type="character" w:customStyle="1" w:styleId="60">
    <w:name w:val="Заголовок 6 Знак"/>
    <w:link w:val="6"/>
    <w:uiPriority w:val="99"/>
    <w:semiHidden/>
    <w:locked/>
    <w:rsid w:val="00221866"/>
    <w:rPr>
      <w:rFonts w:ascii="Calibri" w:hAnsi="Calibri" w:cs="Times New Roman"/>
      <w:b/>
    </w:rPr>
  </w:style>
  <w:style w:type="character" w:customStyle="1" w:styleId="70">
    <w:name w:val="Заголовок 7 Знак"/>
    <w:link w:val="7"/>
    <w:uiPriority w:val="99"/>
    <w:semiHidden/>
    <w:locked/>
    <w:rsid w:val="00221866"/>
    <w:rPr>
      <w:rFonts w:ascii="Calibri" w:hAnsi="Calibri" w:cs="Times New Roman"/>
      <w:sz w:val="24"/>
    </w:rPr>
  </w:style>
  <w:style w:type="character" w:customStyle="1" w:styleId="80">
    <w:name w:val="Заголовок 8 Знак"/>
    <w:link w:val="8"/>
    <w:uiPriority w:val="99"/>
    <w:semiHidden/>
    <w:locked/>
    <w:rsid w:val="00221866"/>
    <w:rPr>
      <w:rFonts w:ascii="Calibri" w:hAnsi="Calibri" w:cs="Times New Roman"/>
      <w:i/>
      <w:sz w:val="24"/>
    </w:rPr>
  </w:style>
  <w:style w:type="character" w:customStyle="1" w:styleId="90">
    <w:name w:val="Заголовок 9 Знак"/>
    <w:link w:val="9"/>
    <w:uiPriority w:val="99"/>
    <w:semiHidden/>
    <w:locked/>
    <w:rsid w:val="00221866"/>
    <w:rPr>
      <w:rFonts w:ascii="Cambria" w:hAnsi="Cambria" w:cs="Times New Roman"/>
    </w:rPr>
  </w:style>
  <w:style w:type="paragraph" w:styleId="a3">
    <w:name w:val="Balloon Text"/>
    <w:basedOn w:val="a"/>
    <w:link w:val="a4"/>
    <w:uiPriority w:val="99"/>
    <w:semiHidden/>
    <w:rsid w:val="00221866"/>
    <w:rPr>
      <w:rFonts w:ascii="Tahoma" w:hAnsi="Tahoma" w:cs="Tahoma"/>
      <w:sz w:val="16"/>
      <w:szCs w:val="16"/>
    </w:rPr>
  </w:style>
  <w:style w:type="character" w:customStyle="1" w:styleId="a4">
    <w:name w:val="Текст выноски Знак"/>
    <w:link w:val="a3"/>
    <w:uiPriority w:val="99"/>
    <w:semiHidden/>
    <w:locked/>
    <w:rsid w:val="00221866"/>
    <w:rPr>
      <w:rFonts w:ascii="Tahoma" w:hAnsi="Tahoma" w:cs="Times New Roman"/>
      <w:sz w:val="16"/>
    </w:rPr>
  </w:style>
  <w:style w:type="character" w:customStyle="1" w:styleId="a5">
    <w:name w:val="çíàê ñíîñêè"/>
    <w:uiPriority w:val="99"/>
    <w:rsid w:val="00221866"/>
    <w:rPr>
      <w:sz w:val="20"/>
      <w:vertAlign w:val="superscript"/>
    </w:rPr>
  </w:style>
  <w:style w:type="character" w:styleId="a6">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rsid w:val="00221866"/>
    <w:rPr>
      <w:rFonts w:cs="Times New Roman"/>
      <w:vertAlign w:val="superscript"/>
    </w:rPr>
  </w:style>
  <w:style w:type="paragraph" w:customStyle="1" w:styleId="Iiiaeuiue1">
    <w:name w:val="Ii?iaeuiue1"/>
    <w:uiPriority w:val="99"/>
    <w:rsid w:val="00221866"/>
    <w:pPr>
      <w:autoSpaceDE w:val="0"/>
      <w:autoSpaceDN w:val="0"/>
    </w:pPr>
  </w:style>
  <w:style w:type="paragraph" w:styleId="a7">
    <w:name w:val="Body Text"/>
    <w:basedOn w:val="a"/>
    <w:link w:val="a8"/>
    <w:uiPriority w:val="99"/>
    <w:rsid w:val="00221866"/>
    <w:pPr>
      <w:widowControl w:val="0"/>
      <w:autoSpaceDE w:val="0"/>
      <w:autoSpaceDN w:val="0"/>
      <w:jc w:val="both"/>
    </w:pPr>
    <w:rPr>
      <w:sz w:val="20"/>
      <w:szCs w:val="20"/>
    </w:rPr>
  </w:style>
  <w:style w:type="character" w:customStyle="1" w:styleId="a8">
    <w:name w:val="Основной текст Знак"/>
    <w:link w:val="a7"/>
    <w:uiPriority w:val="99"/>
    <w:semiHidden/>
    <w:locked/>
    <w:rsid w:val="00221866"/>
    <w:rPr>
      <w:rFonts w:cs="Times New Roman"/>
      <w:sz w:val="24"/>
    </w:rPr>
  </w:style>
  <w:style w:type="paragraph" w:styleId="a9">
    <w:name w:val="header"/>
    <w:basedOn w:val="a"/>
    <w:link w:val="aa"/>
    <w:uiPriority w:val="99"/>
    <w:rsid w:val="00221866"/>
    <w:pPr>
      <w:widowControl w:val="0"/>
      <w:tabs>
        <w:tab w:val="center" w:pos="4153"/>
        <w:tab w:val="right" w:pos="8306"/>
      </w:tabs>
      <w:autoSpaceDE w:val="0"/>
      <w:autoSpaceDN w:val="0"/>
    </w:pPr>
    <w:rPr>
      <w:sz w:val="20"/>
      <w:szCs w:val="20"/>
    </w:rPr>
  </w:style>
  <w:style w:type="character" w:customStyle="1" w:styleId="aa">
    <w:name w:val="Верхний колонтитул Знак"/>
    <w:link w:val="a9"/>
    <w:uiPriority w:val="99"/>
    <w:locked/>
    <w:rsid w:val="00221866"/>
    <w:rPr>
      <w:rFonts w:cs="Times New Roman"/>
      <w:sz w:val="24"/>
    </w:rPr>
  </w:style>
  <w:style w:type="paragraph" w:styleId="21">
    <w:name w:val="Body Text Indent 2"/>
    <w:basedOn w:val="a"/>
    <w:link w:val="22"/>
    <w:uiPriority w:val="99"/>
    <w:rsid w:val="00221866"/>
    <w:pPr>
      <w:autoSpaceDE w:val="0"/>
      <w:autoSpaceDN w:val="0"/>
      <w:spacing w:line="300" w:lineRule="exact"/>
      <w:ind w:left="708" w:firstLine="285"/>
      <w:jc w:val="both"/>
    </w:pPr>
    <w:rPr>
      <w:sz w:val="20"/>
      <w:szCs w:val="20"/>
    </w:rPr>
  </w:style>
  <w:style w:type="character" w:customStyle="1" w:styleId="22">
    <w:name w:val="Основной текст с отступом 2 Знак"/>
    <w:link w:val="21"/>
    <w:uiPriority w:val="99"/>
    <w:semiHidden/>
    <w:locked/>
    <w:rsid w:val="00221866"/>
    <w:rPr>
      <w:rFonts w:cs="Times New Roman"/>
      <w:sz w:val="24"/>
    </w:rPr>
  </w:style>
  <w:style w:type="paragraph" w:styleId="31">
    <w:name w:val="Body Text Indent 3"/>
    <w:basedOn w:val="a"/>
    <w:link w:val="32"/>
    <w:uiPriority w:val="99"/>
    <w:rsid w:val="00221866"/>
    <w:pPr>
      <w:widowControl w:val="0"/>
      <w:autoSpaceDE w:val="0"/>
      <w:autoSpaceDN w:val="0"/>
      <w:spacing w:line="300" w:lineRule="exact"/>
      <w:ind w:firstLine="567"/>
      <w:jc w:val="both"/>
    </w:pPr>
    <w:rPr>
      <w:sz w:val="20"/>
      <w:szCs w:val="20"/>
    </w:rPr>
  </w:style>
  <w:style w:type="character" w:customStyle="1" w:styleId="32">
    <w:name w:val="Основной текст с отступом 3 Знак"/>
    <w:link w:val="31"/>
    <w:uiPriority w:val="99"/>
    <w:semiHidden/>
    <w:locked/>
    <w:rsid w:val="00221866"/>
    <w:rPr>
      <w:rFonts w:cs="Times New Roman"/>
      <w:sz w:val="16"/>
    </w:rPr>
  </w:style>
  <w:style w:type="paragraph" w:styleId="23">
    <w:name w:val="Body Text 2"/>
    <w:basedOn w:val="a"/>
    <w:link w:val="24"/>
    <w:uiPriority w:val="99"/>
    <w:rsid w:val="00221866"/>
    <w:pPr>
      <w:jc w:val="both"/>
    </w:pPr>
    <w:rPr>
      <w:b/>
      <w:bCs/>
    </w:rPr>
  </w:style>
  <w:style w:type="character" w:customStyle="1" w:styleId="24">
    <w:name w:val="Основной текст 2 Знак"/>
    <w:link w:val="23"/>
    <w:uiPriority w:val="99"/>
    <w:semiHidden/>
    <w:locked/>
    <w:rsid w:val="00221866"/>
    <w:rPr>
      <w:rFonts w:cs="Times New Roman"/>
      <w:sz w:val="24"/>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c"/>
    <w:uiPriority w:val="99"/>
    <w:rsid w:val="00221866"/>
    <w:pPr>
      <w:autoSpaceDE w:val="0"/>
      <w:autoSpaceDN w:val="0"/>
    </w:pPr>
    <w:rPr>
      <w:sz w:val="20"/>
      <w:szCs w:val="20"/>
    </w:rPr>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b"/>
    <w:uiPriority w:val="99"/>
    <w:locked/>
    <w:rsid w:val="00803A2D"/>
    <w:rPr>
      <w:rFonts w:cs="Times New Roman"/>
      <w:lang w:val="ru-RU" w:eastAsia="ru-RU"/>
    </w:rPr>
  </w:style>
  <w:style w:type="paragraph" w:styleId="ad">
    <w:name w:val="annotation text"/>
    <w:basedOn w:val="a"/>
    <w:link w:val="ae"/>
    <w:uiPriority w:val="99"/>
    <w:rsid w:val="00221866"/>
    <w:rPr>
      <w:sz w:val="20"/>
      <w:szCs w:val="20"/>
    </w:rPr>
  </w:style>
  <w:style w:type="character" w:customStyle="1" w:styleId="ae">
    <w:name w:val="Текст примечания Знак"/>
    <w:link w:val="ad"/>
    <w:uiPriority w:val="99"/>
    <w:semiHidden/>
    <w:locked/>
    <w:rsid w:val="00221866"/>
    <w:rPr>
      <w:rFonts w:cs="Times New Roman"/>
      <w:sz w:val="20"/>
    </w:rPr>
  </w:style>
  <w:style w:type="paragraph" w:styleId="af">
    <w:name w:val="List Paragraph"/>
    <w:basedOn w:val="a"/>
    <w:uiPriority w:val="99"/>
    <w:qFormat/>
    <w:rsid w:val="009C3DBF"/>
    <w:pPr>
      <w:ind w:left="720"/>
      <w:contextualSpacing/>
    </w:pPr>
  </w:style>
  <w:style w:type="paragraph" w:styleId="af0">
    <w:name w:val="annotation subject"/>
    <w:basedOn w:val="ad"/>
    <w:next w:val="ad"/>
    <w:link w:val="af1"/>
    <w:uiPriority w:val="99"/>
    <w:semiHidden/>
    <w:rsid w:val="00AA1E4D"/>
    <w:rPr>
      <w:b/>
      <w:bCs/>
    </w:rPr>
  </w:style>
  <w:style w:type="character" w:customStyle="1" w:styleId="af1">
    <w:name w:val="Тема примечания Знак"/>
    <w:link w:val="af0"/>
    <w:uiPriority w:val="99"/>
    <w:semiHidden/>
    <w:locked/>
    <w:rsid w:val="00221866"/>
    <w:rPr>
      <w:rFonts w:cs="Times New Roman"/>
      <w:b/>
      <w:sz w:val="20"/>
    </w:rPr>
  </w:style>
  <w:style w:type="table" w:styleId="af2">
    <w:name w:val="Table Grid"/>
    <w:basedOn w:val="a1"/>
    <w:uiPriority w:val="99"/>
    <w:rsid w:val="009C7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rsid w:val="00221866"/>
    <w:rPr>
      <w:rFonts w:cs="Times New Roman"/>
      <w:sz w:val="16"/>
    </w:rPr>
  </w:style>
  <w:style w:type="paragraph" w:customStyle="1" w:styleId="41">
    <w:name w:val="заголовок 4"/>
    <w:basedOn w:val="a"/>
    <w:next w:val="a"/>
    <w:uiPriority w:val="99"/>
    <w:rsid w:val="00221866"/>
    <w:pPr>
      <w:keepNext/>
      <w:widowControl w:val="0"/>
      <w:jc w:val="right"/>
    </w:pPr>
    <w:rPr>
      <w:b/>
      <w:bCs/>
      <w:i/>
      <w:iCs/>
    </w:rPr>
  </w:style>
  <w:style w:type="paragraph" w:customStyle="1" w:styleId="11">
    <w:name w:val="заголовок 1"/>
    <w:basedOn w:val="a"/>
    <w:next w:val="a"/>
    <w:uiPriority w:val="99"/>
    <w:rsid w:val="00221866"/>
    <w:pPr>
      <w:keepNext/>
      <w:widowControl w:val="0"/>
      <w:spacing w:after="120" w:line="260" w:lineRule="exact"/>
      <w:ind w:right="-57"/>
      <w:jc w:val="center"/>
    </w:pPr>
    <w:rPr>
      <w:b/>
      <w:bCs/>
    </w:rPr>
  </w:style>
  <w:style w:type="paragraph" w:styleId="af4">
    <w:name w:val="caption"/>
    <w:basedOn w:val="a"/>
    <w:next w:val="a"/>
    <w:uiPriority w:val="99"/>
    <w:qFormat/>
    <w:rsid w:val="00221866"/>
    <w:pPr>
      <w:autoSpaceDE w:val="0"/>
      <w:autoSpaceDN w:val="0"/>
      <w:spacing w:before="120" w:after="120"/>
      <w:jc w:val="center"/>
    </w:pPr>
    <w:rPr>
      <w:b/>
      <w:bCs/>
    </w:rPr>
  </w:style>
  <w:style w:type="paragraph" w:customStyle="1" w:styleId="BodyText22">
    <w:name w:val="Body Text 22"/>
    <w:basedOn w:val="a"/>
    <w:uiPriority w:val="99"/>
    <w:rsid w:val="00221866"/>
    <w:pPr>
      <w:jc w:val="both"/>
    </w:pPr>
  </w:style>
  <w:style w:type="paragraph" w:styleId="af5">
    <w:name w:val="Block Text"/>
    <w:basedOn w:val="a"/>
    <w:uiPriority w:val="99"/>
    <w:rsid w:val="00221866"/>
    <w:pPr>
      <w:ind w:left="360" w:right="-2" w:hanging="360"/>
      <w:jc w:val="both"/>
    </w:pPr>
    <w:rPr>
      <w:rFonts w:ascii="Times New Roman CYR" w:hAnsi="Times New Roman CYR" w:cs="Times New Roman CYR"/>
    </w:rPr>
  </w:style>
  <w:style w:type="paragraph" w:customStyle="1" w:styleId="af6">
    <w:name w:val="Обычный.Нормальный"/>
    <w:uiPriority w:val="99"/>
    <w:rsid w:val="00221866"/>
    <w:pPr>
      <w:autoSpaceDE w:val="0"/>
      <w:autoSpaceDN w:val="0"/>
    </w:pPr>
  </w:style>
  <w:style w:type="paragraph" w:customStyle="1" w:styleId="33">
    <w:name w:val="заголовок 3"/>
    <w:basedOn w:val="a"/>
    <w:next w:val="a"/>
    <w:uiPriority w:val="99"/>
    <w:rsid w:val="00221866"/>
    <w:pPr>
      <w:keepNext/>
      <w:widowControl w:val="0"/>
      <w:autoSpaceDE w:val="0"/>
      <w:autoSpaceDN w:val="0"/>
      <w:ind w:right="-1" w:firstLine="426"/>
      <w:jc w:val="right"/>
    </w:pPr>
    <w:rPr>
      <w:b/>
      <w:bCs/>
      <w:sz w:val="20"/>
      <w:szCs w:val="20"/>
    </w:rPr>
  </w:style>
  <w:style w:type="paragraph" w:customStyle="1" w:styleId="Iiiaeuiue">
    <w:name w:val="Ii?iaeuiue"/>
    <w:uiPriority w:val="99"/>
    <w:rsid w:val="00221866"/>
    <w:pPr>
      <w:autoSpaceDE w:val="0"/>
      <w:autoSpaceDN w:val="0"/>
    </w:pPr>
  </w:style>
  <w:style w:type="paragraph" w:customStyle="1" w:styleId="af7">
    <w:name w:val="Íîðìàëüíûé"/>
    <w:uiPriority w:val="99"/>
    <w:rsid w:val="00221866"/>
    <w:pPr>
      <w:autoSpaceDE w:val="0"/>
      <w:autoSpaceDN w:val="0"/>
    </w:pPr>
    <w:rPr>
      <w:rFonts w:ascii="MS Sans Serif" w:hAnsi="MS Sans Serif" w:cs="MS Sans Serif"/>
      <w:sz w:val="24"/>
      <w:szCs w:val="24"/>
    </w:rPr>
  </w:style>
  <w:style w:type="character" w:styleId="af8">
    <w:name w:val="page number"/>
    <w:uiPriority w:val="99"/>
    <w:rsid w:val="00221866"/>
    <w:rPr>
      <w:rFonts w:cs="Times New Roman"/>
    </w:rPr>
  </w:style>
  <w:style w:type="paragraph" w:styleId="af9">
    <w:name w:val="footer"/>
    <w:basedOn w:val="a"/>
    <w:link w:val="afa"/>
    <w:uiPriority w:val="99"/>
    <w:rsid w:val="00221866"/>
    <w:pPr>
      <w:tabs>
        <w:tab w:val="center" w:pos="4677"/>
        <w:tab w:val="right" w:pos="9355"/>
      </w:tabs>
    </w:pPr>
  </w:style>
  <w:style w:type="character" w:customStyle="1" w:styleId="afa">
    <w:name w:val="Нижний колонтитул Знак"/>
    <w:link w:val="af9"/>
    <w:uiPriority w:val="99"/>
    <w:locked/>
    <w:rsid w:val="00221866"/>
    <w:rPr>
      <w:rFonts w:cs="Times New Roman"/>
      <w:sz w:val="24"/>
    </w:rPr>
  </w:style>
  <w:style w:type="paragraph" w:styleId="afb">
    <w:name w:val="Title"/>
    <w:basedOn w:val="a"/>
    <w:link w:val="afc"/>
    <w:uiPriority w:val="99"/>
    <w:qFormat/>
    <w:rsid w:val="00221866"/>
    <w:pPr>
      <w:autoSpaceDE w:val="0"/>
      <w:autoSpaceDN w:val="0"/>
      <w:jc w:val="center"/>
    </w:pPr>
    <w:rPr>
      <w:b/>
      <w:bCs/>
      <w:i/>
      <w:iCs/>
      <w:spacing w:val="-6"/>
      <w:sz w:val="20"/>
      <w:szCs w:val="20"/>
      <w:u w:val="single"/>
      <w:lang w:val="en-US"/>
    </w:rPr>
  </w:style>
  <w:style w:type="character" w:customStyle="1" w:styleId="afc">
    <w:name w:val="Название Знак"/>
    <w:link w:val="afb"/>
    <w:uiPriority w:val="99"/>
    <w:locked/>
    <w:rsid w:val="00221866"/>
    <w:rPr>
      <w:rFonts w:ascii="Cambria" w:hAnsi="Cambria" w:cs="Times New Roman"/>
      <w:b/>
      <w:kern w:val="28"/>
      <w:sz w:val="32"/>
    </w:rPr>
  </w:style>
  <w:style w:type="paragraph" w:styleId="34">
    <w:name w:val="Body Text 3"/>
    <w:basedOn w:val="a"/>
    <w:link w:val="35"/>
    <w:uiPriority w:val="99"/>
    <w:rsid w:val="00221866"/>
    <w:pPr>
      <w:autoSpaceDE w:val="0"/>
      <w:autoSpaceDN w:val="0"/>
      <w:jc w:val="center"/>
    </w:pPr>
    <w:rPr>
      <w:rFonts w:ascii="Times New Roman CYR" w:hAnsi="Times New Roman CYR" w:cs="Times New Roman CYR"/>
      <w:color w:val="000000"/>
      <w:sz w:val="22"/>
      <w:szCs w:val="22"/>
    </w:rPr>
  </w:style>
  <w:style w:type="character" w:customStyle="1" w:styleId="35">
    <w:name w:val="Основной текст 3 Знак"/>
    <w:link w:val="34"/>
    <w:uiPriority w:val="99"/>
    <w:semiHidden/>
    <w:locked/>
    <w:rsid w:val="00221866"/>
    <w:rPr>
      <w:rFonts w:cs="Times New Roman"/>
      <w:sz w:val="16"/>
    </w:rPr>
  </w:style>
  <w:style w:type="paragraph" w:customStyle="1" w:styleId="25">
    <w:name w:val="заголовок 2"/>
    <w:basedOn w:val="a"/>
    <w:next w:val="a"/>
    <w:uiPriority w:val="99"/>
    <w:rsid w:val="00221866"/>
    <w:pPr>
      <w:keepNext/>
      <w:widowControl w:val="0"/>
      <w:autoSpaceDE w:val="0"/>
      <w:autoSpaceDN w:val="0"/>
      <w:jc w:val="center"/>
    </w:pPr>
    <w:rPr>
      <w:b/>
      <w:bCs/>
      <w:sz w:val="20"/>
      <w:szCs w:val="20"/>
    </w:rPr>
  </w:style>
  <w:style w:type="paragraph" w:customStyle="1" w:styleId="CMSHeadL4">
    <w:name w:val="CMS Head L4"/>
    <w:basedOn w:val="a"/>
    <w:uiPriority w:val="99"/>
    <w:rsid w:val="00DF18CB"/>
    <w:pPr>
      <w:numPr>
        <w:ilvl w:val="3"/>
        <w:numId w:val="1"/>
      </w:numPr>
      <w:tabs>
        <w:tab w:val="clear" w:pos="360"/>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
    <w:uiPriority w:val="99"/>
    <w:rsid w:val="00DF18CB"/>
    <w:pPr>
      <w:numPr>
        <w:ilvl w:val="4"/>
        <w:numId w:val="1"/>
      </w:numPr>
      <w:tabs>
        <w:tab w:val="clear" w:pos="360"/>
        <w:tab w:val="num" w:pos="2552"/>
      </w:tabs>
      <w:spacing w:after="240"/>
      <w:ind w:left="2552" w:hanging="851"/>
      <w:outlineLvl w:val="4"/>
    </w:pPr>
    <w:rPr>
      <w:rFonts w:ascii="Garamond MT" w:hAnsi="Garamond MT" w:cs="Garamond MT"/>
      <w:lang w:val="en-GB" w:eastAsia="en-US"/>
    </w:rPr>
  </w:style>
  <w:style w:type="paragraph" w:customStyle="1" w:styleId="CMSHeadL3">
    <w:name w:val="CMS Head L3"/>
    <w:basedOn w:val="a"/>
    <w:uiPriority w:val="99"/>
    <w:rsid w:val="00DF18CB"/>
    <w:pPr>
      <w:numPr>
        <w:ilvl w:val="2"/>
        <w:numId w:val="2"/>
      </w:numPr>
      <w:tabs>
        <w:tab w:val="clear" w:pos="360"/>
        <w:tab w:val="num" w:pos="851"/>
      </w:tabs>
      <w:spacing w:after="240"/>
      <w:ind w:left="851" w:hanging="851"/>
      <w:outlineLvl w:val="2"/>
    </w:pPr>
    <w:rPr>
      <w:rFonts w:ascii="Garamond MT" w:hAnsi="Garamond MT" w:cs="Garamond MT"/>
      <w:lang w:val="en-GB" w:eastAsia="en-US"/>
    </w:rPr>
  </w:style>
  <w:style w:type="paragraph" w:customStyle="1" w:styleId="CMSIndentL3">
    <w:name w:val="CMS Indent L3"/>
    <w:basedOn w:val="a"/>
    <w:uiPriority w:val="99"/>
    <w:rsid w:val="004064FB"/>
    <w:pPr>
      <w:spacing w:after="240"/>
      <w:ind w:left="851"/>
    </w:pPr>
    <w:rPr>
      <w:rFonts w:ascii="Garamond MT" w:hAnsi="Garamond MT" w:cs="Garamond MT"/>
      <w:lang w:val="en-GB" w:eastAsia="en-US"/>
    </w:rPr>
  </w:style>
  <w:style w:type="paragraph" w:styleId="afd">
    <w:name w:val="List Bullet"/>
    <w:basedOn w:val="a"/>
    <w:autoRedefine/>
    <w:uiPriority w:val="99"/>
    <w:rsid w:val="004064FB"/>
    <w:pPr>
      <w:ind w:left="1896" w:hanging="1128"/>
      <w:jc w:val="both"/>
    </w:pPr>
  </w:style>
  <w:style w:type="character" w:customStyle="1" w:styleId="12">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uiPriority w:val="99"/>
    <w:locked/>
    <w:rsid w:val="001825D1"/>
    <w:rPr>
      <w:lang w:val="ru-RU" w:eastAsia="ru-RU"/>
    </w:rPr>
  </w:style>
  <w:style w:type="paragraph" w:customStyle="1" w:styleId="13">
    <w:name w:val="Абзац списка1"/>
    <w:basedOn w:val="a"/>
    <w:uiPriority w:val="99"/>
    <w:rsid w:val="00C13201"/>
    <w:pPr>
      <w:ind w:left="720"/>
      <w:contextualSpacing/>
    </w:pPr>
    <w:rPr>
      <w:sz w:val="20"/>
      <w:szCs w:val="20"/>
    </w:rPr>
  </w:style>
  <w:style w:type="paragraph" w:customStyle="1" w:styleId="afe">
    <w:name w:val="Абзац с интервалом"/>
    <w:basedOn w:val="a"/>
    <w:link w:val="aff"/>
    <w:uiPriority w:val="99"/>
    <w:rsid w:val="00A9426D"/>
    <w:pPr>
      <w:spacing w:before="120" w:after="120"/>
      <w:jc w:val="both"/>
    </w:pPr>
    <w:rPr>
      <w:rFonts w:ascii="Arial" w:hAnsi="Arial"/>
      <w:szCs w:val="20"/>
    </w:rPr>
  </w:style>
  <w:style w:type="character" w:customStyle="1" w:styleId="aff">
    <w:name w:val="Абзац с интервалом Знак"/>
    <w:link w:val="afe"/>
    <w:uiPriority w:val="99"/>
    <w:locked/>
    <w:rsid w:val="00A9426D"/>
    <w:rPr>
      <w:rFonts w:ascii="Arial" w:hAnsi="Arial"/>
      <w:sz w:val="24"/>
      <w:lang w:val="ru-RU" w:eastAsia="ru-RU"/>
    </w:rPr>
  </w:style>
  <w:style w:type="character" w:customStyle="1" w:styleId="DLSVAR">
    <w:name w:val="DLSVAR"/>
    <w:uiPriority w:val="99"/>
    <w:rsid w:val="00C732C2"/>
    <w:rPr>
      <w:color w:val="auto"/>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75652">
      <w:marLeft w:val="0"/>
      <w:marRight w:val="0"/>
      <w:marTop w:val="0"/>
      <w:marBottom w:val="0"/>
      <w:divBdr>
        <w:top w:val="none" w:sz="0" w:space="0" w:color="auto"/>
        <w:left w:val="none" w:sz="0" w:space="0" w:color="auto"/>
        <w:bottom w:val="none" w:sz="0" w:space="0" w:color="auto"/>
        <w:right w:val="none" w:sz="0" w:space="0" w:color="auto"/>
      </w:divBdr>
    </w:div>
    <w:div w:id="478575653">
      <w:marLeft w:val="0"/>
      <w:marRight w:val="0"/>
      <w:marTop w:val="0"/>
      <w:marBottom w:val="0"/>
      <w:divBdr>
        <w:top w:val="none" w:sz="0" w:space="0" w:color="auto"/>
        <w:left w:val="none" w:sz="0" w:space="0" w:color="auto"/>
        <w:bottom w:val="none" w:sz="0" w:space="0" w:color="auto"/>
        <w:right w:val="none" w:sz="0" w:space="0" w:color="auto"/>
      </w:divBdr>
    </w:div>
    <w:div w:id="478575654">
      <w:marLeft w:val="0"/>
      <w:marRight w:val="0"/>
      <w:marTop w:val="0"/>
      <w:marBottom w:val="0"/>
      <w:divBdr>
        <w:top w:val="none" w:sz="0" w:space="0" w:color="auto"/>
        <w:left w:val="none" w:sz="0" w:space="0" w:color="auto"/>
        <w:bottom w:val="none" w:sz="0" w:space="0" w:color="auto"/>
        <w:right w:val="none" w:sz="0" w:space="0" w:color="auto"/>
      </w:divBdr>
    </w:div>
    <w:div w:id="478575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22</Pages>
  <Words>9498</Words>
  <Characters>54144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SB RF</Company>
  <LinksUpToDate>false</LinksUpToDate>
  <CharactersWithSpaces>63515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Nebukina-GA</dc:creator>
  <cp:keywords/>
  <dc:description/>
  <cp:lastModifiedBy>Невская Ольга Александровна</cp:lastModifiedBy>
  <cp:revision>140</cp:revision>
  <cp:lastPrinted>2017-03-20T07:12:00Z</cp:lastPrinted>
  <dcterms:created xsi:type="dcterms:W3CDTF">2017-03-17T08:57:00Z</dcterms:created>
  <dcterms:modified xsi:type="dcterms:W3CDTF">2017-03-22T09:32:00Z</dcterms:modified>
</cp:coreProperties>
</file>